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544C4" w:rsidRDefault="006544C4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7EB1A6B0" wp14:editId="7D2D802B">
            <wp:extent cx="6149777" cy="93896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7670" cy="9401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A9022C" w:rsidRPr="006434A3" w:rsidRDefault="00A9022C" w:rsidP="006434A3">
      <w:pPr>
        <w:spacing w:after="0" w:line="360" w:lineRule="auto"/>
        <w:ind w:firstLine="1085"/>
        <w:jc w:val="center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bookmarkStart w:id="0" w:name="_GoBack"/>
      <w:bookmarkEnd w:id="0"/>
      <w:r w:rsidRPr="006434A3">
        <w:rPr>
          <w:rFonts w:ascii="Times New Roman" w:eastAsia="Times New Roman" w:hAnsi="Times New Roman" w:cs="Times New Roman"/>
          <w:b/>
          <w:bCs/>
          <w:sz w:val="28"/>
          <w:lang w:eastAsia="ru-RU"/>
        </w:rPr>
        <w:lastRenderedPageBreak/>
        <w:t>Описание учебного модуля </w:t>
      </w:r>
      <w:r w:rsidRPr="006434A3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913458" w:rsidRPr="006434A3" w:rsidRDefault="00A9022C" w:rsidP="006434A3">
      <w:pPr>
        <w:pStyle w:val="a3"/>
        <w:numPr>
          <w:ilvl w:val="0"/>
          <w:numId w:val="16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4A3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Название </w:t>
      </w:r>
      <w:r w:rsidR="008E373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программы</w:t>
      </w:r>
      <w:r w:rsidR="00913458" w:rsidRPr="006434A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:</w:t>
      </w:r>
      <w:bookmarkStart w:id="1" w:name="_Hlk40982311"/>
      <w:r w:rsidR="00913458" w:rsidRPr="006434A3">
        <w:rPr>
          <w:rFonts w:ascii="Times New Roman" w:eastAsia="Times New Roman" w:hAnsi="Times New Roman" w:cs="Times New Roman"/>
          <w:sz w:val="28"/>
          <w:lang w:eastAsia="ru-RU"/>
        </w:rPr>
        <w:t> </w:t>
      </w:r>
      <w:r w:rsidR="008E373C">
        <w:rPr>
          <w:rFonts w:ascii="Times New Roman" w:eastAsia="Times New Roman" w:hAnsi="Times New Roman" w:cs="Times New Roman"/>
          <w:sz w:val="28"/>
          <w:lang w:eastAsia="ru-RU"/>
        </w:rPr>
        <w:t xml:space="preserve">Программа </w:t>
      </w:r>
      <w:r w:rsidR="00234E5E">
        <w:rPr>
          <w:rFonts w:ascii="Times New Roman" w:eastAsia="Times New Roman" w:hAnsi="Times New Roman" w:cs="Times New Roman"/>
          <w:sz w:val="28"/>
          <w:lang w:eastAsia="ru-RU"/>
        </w:rPr>
        <w:t xml:space="preserve"> дополнительного профессионального образования «</w:t>
      </w:r>
      <w:r w:rsidR="00913458" w:rsidRPr="006434A3">
        <w:rPr>
          <w:rFonts w:ascii="Times New Roman" w:eastAsia="Times New Roman" w:hAnsi="Times New Roman" w:cs="Times New Roman"/>
          <w:sz w:val="28"/>
          <w:lang w:eastAsia="ru-RU"/>
        </w:rPr>
        <w:t>Изготовление мелкоштучных изделий из дрожжевого теста</w:t>
      </w:r>
      <w:r w:rsidR="00234E5E">
        <w:rPr>
          <w:rFonts w:ascii="Times New Roman" w:eastAsia="Times New Roman" w:hAnsi="Times New Roman" w:cs="Times New Roman"/>
          <w:sz w:val="28"/>
          <w:lang w:eastAsia="ru-RU"/>
        </w:rPr>
        <w:t>»</w:t>
      </w:r>
      <w:r w:rsidR="00913458" w:rsidRPr="006434A3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bookmarkEnd w:id="1"/>
    <w:p w:rsidR="009112ED" w:rsidRPr="006434A3" w:rsidRDefault="00A9022C" w:rsidP="006434A3">
      <w:pPr>
        <w:pStyle w:val="a3"/>
        <w:numPr>
          <w:ilvl w:val="0"/>
          <w:numId w:val="16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434A3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Категория </w:t>
      </w:r>
      <w:r w:rsidR="00B610BE" w:rsidRPr="006434A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слушателей:</w:t>
      </w:r>
      <w:r w:rsidR="00B610BE" w:rsidRPr="006434A3">
        <w:rPr>
          <w:rFonts w:ascii="Times New Roman" w:eastAsia="Times New Roman" w:hAnsi="Times New Roman" w:cs="Times New Roman"/>
          <w:sz w:val="28"/>
          <w:lang w:eastAsia="ru-RU"/>
        </w:rPr>
        <w:t xml:space="preserve"> для</w:t>
      </w:r>
      <w:r w:rsidR="009112ED" w:rsidRPr="006434A3">
        <w:rPr>
          <w:rFonts w:ascii="Times New Roman" w:eastAsia="Times New Roman" w:hAnsi="Times New Roman" w:cs="Times New Roman"/>
          <w:sz w:val="28"/>
          <w:lang w:eastAsia="ru-RU"/>
        </w:rPr>
        <w:t xml:space="preserve"> сл</w:t>
      </w:r>
      <w:r w:rsidR="00217BF8">
        <w:rPr>
          <w:rFonts w:ascii="Times New Roman" w:eastAsia="Times New Roman" w:hAnsi="Times New Roman" w:cs="Times New Roman"/>
          <w:sz w:val="28"/>
          <w:lang w:eastAsia="ru-RU"/>
        </w:rPr>
        <w:t>ушателей, имеющих среднее</w:t>
      </w:r>
      <w:r w:rsidR="009112ED" w:rsidRPr="006434A3">
        <w:rPr>
          <w:rFonts w:ascii="Times New Roman" w:eastAsia="Times New Roman" w:hAnsi="Times New Roman" w:cs="Times New Roman"/>
          <w:sz w:val="28"/>
          <w:lang w:eastAsia="ru-RU"/>
        </w:rPr>
        <w:t xml:space="preserve"> общее образование</w:t>
      </w:r>
      <w:r w:rsidR="0072600B" w:rsidRPr="006434A3">
        <w:rPr>
          <w:rFonts w:ascii="Times New Roman" w:eastAsia="Times New Roman" w:hAnsi="Times New Roman" w:cs="Times New Roman"/>
          <w:sz w:val="28"/>
          <w:lang w:eastAsia="ru-RU"/>
        </w:rPr>
        <w:t xml:space="preserve"> (основное общее образование)</w:t>
      </w:r>
      <w:r w:rsidR="009112ED" w:rsidRPr="006434A3">
        <w:rPr>
          <w:rFonts w:ascii="Times New Roman" w:eastAsia="Times New Roman" w:hAnsi="Times New Roman" w:cs="Times New Roman"/>
          <w:sz w:val="28"/>
          <w:lang w:eastAsia="ru-RU"/>
        </w:rPr>
        <w:t xml:space="preserve"> и /или профессиональное образование и опыт работы на предприятиях </w:t>
      </w:r>
      <w:r w:rsidR="00B610BE" w:rsidRPr="006434A3">
        <w:rPr>
          <w:rFonts w:ascii="Times New Roman" w:eastAsia="Times New Roman" w:hAnsi="Times New Roman" w:cs="Times New Roman"/>
          <w:sz w:val="28"/>
          <w:lang w:eastAsia="ru-RU"/>
        </w:rPr>
        <w:t xml:space="preserve">пекарского, </w:t>
      </w:r>
      <w:r w:rsidR="005F44D7">
        <w:rPr>
          <w:rFonts w:ascii="Times New Roman" w:eastAsia="Times New Roman" w:hAnsi="Times New Roman" w:cs="Times New Roman"/>
          <w:sz w:val="28"/>
          <w:lang w:eastAsia="ru-RU"/>
        </w:rPr>
        <w:t>кондитерского производства.</w:t>
      </w:r>
    </w:p>
    <w:p w:rsidR="00A9022C" w:rsidRPr="006434A3" w:rsidRDefault="008E373C" w:rsidP="006434A3">
      <w:pPr>
        <w:pStyle w:val="a3"/>
        <w:numPr>
          <w:ilvl w:val="0"/>
          <w:numId w:val="16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Цель освоения программы</w:t>
      </w:r>
      <w:r w:rsidR="00A9022C" w:rsidRPr="006434A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: </w:t>
      </w:r>
      <w:r w:rsidR="0072600B" w:rsidRPr="006434A3">
        <w:rPr>
          <w:rFonts w:ascii="Times New Roman" w:eastAsia="Times New Roman" w:hAnsi="Times New Roman" w:cs="Times New Roman"/>
          <w:sz w:val="28"/>
          <w:lang w:eastAsia="ru-RU"/>
        </w:rPr>
        <w:t>формирование</w:t>
      </w:r>
      <w:r w:rsidR="0072600B" w:rsidRPr="006434A3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(</w:t>
      </w:r>
      <w:r w:rsidR="00A9022C" w:rsidRPr="006434A3">
        <w:rPr>
          <w:rFonts w:ascii="Times New Roman" w:eastAsia="Times New Roman" w:hAnsi="Times New Roman" w:cs="Times New Roman"/>
          <w:sz w:val="28"/>
          <w:lang w:eastAsia="ru-RU"/>
        </w:rPr>
        <w:t>совершенствов</w:t>
      </w:r>
      <w:r w:rsidR="0072600B" w:rsidRPr="006434A3">
        <w:rPr>
          <w:rFonts w:ascii="Times New Roman" w:eastAsia="Times New Roman" w:hAnsi="Times New Roman" w:cs="Times New Roman"/>
          <w:sz w:val="28"/>
          <w:lang w:eastAsia="ru-RU"/>
        </w:rPr>
        <w:t>ание)</w:t>
      </w:r>
      <w:r w:rsidR="00A9022C" w:rsidRPr="006434A3">
        <w:rPr>
          <w:rFonts w:ascii="Times New Roman" w:eastAsia="Times New Roman" w:hAnsi="Times New Roman" w:cs="Times New Roman"/>
          <w:sz w:val="28"/>
          <w:lang w:eastAsia="ru-RU"/>
        </w:rPr>
        <w:t xml:space="preserve"> компетенций специалиста, необходимых для профессиональной деятельности и повышение профессионального уровня в рамках имеющейся квалификации. </w:t>
      </w:r>
    </w:p>
    <w:p w:rsidR="00A9022C" w:rsidRPr="006434A3" w:rsidRDefault="00A9022C" w:rsidP="006434A3">
      <w:pPr>
        <w:spacing w:after="0" w:line="360" w:lineRule="auto"/>
        <w:ind w:left="44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434A3">
        <w:rPr>
          <w:rFonts w:ascii="Times New Roman" w:eastAsia="Times New Roman" w:hAnsi="Times New Roman" w:cs="Times New Roman"/>
          <w:sz w:val="28"/>
          <w:lang w:eastAsia="ru-RU"/>
        </w:rPr>
        <w:t>4. </w:t>
      </w:r>
      <w:r w:rsidRPr="006434A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Форма обучения</w:t>
      </w:r>
      <w:r w:rsidR="00913458" w:rsidRPr="006434A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:</w:t>
      </w:r>
      <w:r w:rsidRPr="006434A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 </w:t>
      </w:r>
      <w:r w:rsidRPr="006434A3">
        <w:rPr>
          <w:rFonts w:ascii="Times New Roman" w:eastAsia="Times New Roman" w:hAnsi="Times New Roman" w:cs="Times New Roman"/>
          <w:sz w:val="28"/>
          <w:lang w:eastAsia="ru-RU"/>
        </w:rPr>
        <w:t>Очная-заочная с применением дистанцион</w:t>
      </w:r>
      <w:r w:rsidR="005F44D7">
        <w:rPr>
          <w:rFonts w:ascii="Times New Roman" w:eastAsia="Times New Roman" w:hAnsi="Times New Roman" w:cs="Times New Roman"/>
          <w:sz w:val="28"/>
          <w:lang w:eastAsia="ru-RU"/>
        </w:rPr>
        <w:t xml:space="preserve">ных образовательных технологий, в объеме - </w:t>
      </w:r>
      <w:r w:rsidRPr="006434A3">
        <w:rPr>
          <w:rFonts w:ascii="Times New Roman" w:eastAsia="Times New Roman" w:hAnsi="Times New Roman" w:cs="Times New Roman"/>
          <w:sz w:val="28"/>
          <w:lang w:eastAsia="ru-RU"/>
        </w:rPr>
        <w:t>36</w:t>
      </w:r>
      <w:r w:rsidRPr="006434A3">
        <w:rPr>
          <w:rFonts w:ascii="Times New Roman" w:eastAsia="Times New Roman" w:hAnsi="Times New Roman" w:cs="Times New Roman"/>
          <w:sz w:val="28"/>
          <w:u w:val="single"/>
          <w:lang w:eastAsia="ru-RU"/>
        </w:rPr>
        <w:t> часов.</w:t>
      </w:r>
      <w:r w:rsidRPr="006434A3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A9022C" w:rsidRPr="006434A3" w:rsidRDefault="00A9022C" w:rsidP="006434A3">
      <w:pPr>
        <w:spacing w:after="0" w:line="360" w:lineRule="auto"/>
        <w:ind w:left="44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434A3">
        <w:rPr>
          <w:rFonts w:ascii="Times New Roman" w:eastAsia="Times New Roman" w:hAnsi="Times New Roman" w:cs="Times New Roman"/>
          <w:sz w:val="28"/>
          <w:lang w:eastAsia="ru-RU"/>
        </w:rPr>
        <w:t>5. </w:t>
      </w:r>
      <w:r w:rsidR="008E373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Освоение программы</w:t>
      </w:r>
      <w:r w:rsidRPr="006434A3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предполаг</w:t>
      </w:r>
      <w:r w:rsidR="00217BF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ает достижение следующего  уровня </w:t>
      </w:r>
      <w:r w:rsidRPr="006434A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 квалификации</w:t>
      </w:r>
      <w:r w:rsidRPr="006434A3">
        <w:rPr>
          <w:rFonts w:ascii="Times New Roman" w:eastAsia="Times New Roman" w:hAnsi="Times New Roman" w:cs="Times New Roman"/>
          <w:sz w:val="28"/>
          <w:lang w:eastAsia="ru-RU"/>
        </w:rPr>
        <w:t> в соответствии с профессиональным стандартом П</w:t>
      </w:r>
      <w:r w:rsidR="00B610BE" w:rsidRPr="006434A3">
        <w:rPr>
          <w:rFonts w:ascii="Times New Roman" w:eastAsia="Times New Roman" w:hAnsi="Times New Roman" w:cs="Times New Roman"/>
          <w:sz w:val="28"/>
          <w:lang w:eastAsia="ru-RU"/>
        </w:rPr>
        <w:t>екарь</w:t>
      </w:r>
      <w:r w:rsidRPr="006434A3">
        <w:rPr>
          <w:rFonts w:ascii="Times New Roman" w:eastAsia="Times New Roman" w:hAnsi="Times New Roman" w:cs="Times New Roman"/>
          <w:sz w:val="28"/>
          <w:lang w:eastAsia="ru-RU"/>
        </w:rPr>
        <w:t>, утвержденного Министерством труда и социальной защиты Российской Федерации от</w:t>
      </w:r>
      <w:r w:rsidR="00357F61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434A3">
        <w:rPr>
          <w:rFonts w:ascii="Times New Roman" w:eastAsia="Times New Roman" w:hAnsi="Times New Roman" w:cs="Times New Roman"/>
          <w:sz w:val="28"/>
          <w:lang w:eastAsia="ru-RU"/>
        </w:rPr>
        <w:t> 0</w:t>
      </w:r>
      <w:r w:rsidR="00B610BE" w:rsidRPr="006434A3">
        <w:rPr>
          <w:rFonts w:ascii="Times New Roman" w:eastAsia="Times New Roman" w:hAnsi="Times New Roman" w:cs="Times New Roman"/>
          <w:sz w:val="28"/>
          <w:lang w:eastAsia="ru-RU"/>
        </w:rPr>
        <w:t>1</w:t>
      </w:r>
      <w:r w:rsidRPr="006434A3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="00B610BE" w:rsidRPr="006434A3">
        <w:rPr>
          <w:rFonts w:ascii="Times New Roman" w:eastAsia="Times New Roman" w:hAnsi="Times New Roman" w:cs="Times New Roman"/>
          <w:sz w:val="28"/>
          <w:lang w:eastAsia="ru-RU"/>
        </w:rPr>
        <w:t>дека</w:t>
      </w:r>
      <w:r w:rsidRPr="006434A3">
        <w:rPr>
          <w:rFonts w:ascii="Times New Roman" w:eastAsia="Times New Roman" w:hAnsi="Times New Roman" w:cs="Times New Roman"/>
          <w:sz w:val="28"/>
          <w:lang w:eastAsia="ru-RU"/>
        </w:rPr>
        <w:t>бря 2015 г</w:t>
      </w:r>
      <w:r w:rsidR="00B610BE" w:rsidRPr="006434A3">
        <w:rPr>
          <w:rFonts w:ascii="Times New Roman" w:eastAsia="Times New Roman" w:hAnsi="Times New Roman" w:cs="Times New Roman"/>
          <w:sz w:val="28"/>
          <w:lang w:eastAsia="ru-RU"/>
        </w:rPr>
        <w:t>.</w:t>
      </w:r>
      <w:r w:rsidRPr="006434A3">
        <w:rPr>
          <w:rFonts w:ascii="Times New Roman" w:eastAsia="Times New Roman" w:hAnsi="Times New Roman" w:cs="Times New Roman"/>
          <w:sz w:val="28"/>
          <w:lang w:eastAsia="ru-RU"/>
        </w:rPr>
        <w:t xml:space="preserve"> № </w:t>
      </w:r>
      <w:r w:rsidR="00B610BE" w:rsidRPr="006434A3">
        <w:rPr>
          <w:rFonts w:ascii="Times New Roman" w:eastAsia="Times New Roman" w:hAnsi="Times New Roman" w:cs="Times New Roman"/>
          <w:sz w:val="28"/>
          <w:lang w:eastAsia="ru-RU"/>
        </w:rPr>
        <w:t>9</w:t>
      </w:r>
      <w:r w:rsidRPr="006434A3">
        <w:rPr>
          <w:rFonts w:ascii="Times New Roman" w:eastAsia="Times New Roman" w:hAnsi="Times New Roman" w:cs="Times New Roman"/>
          <w:sz w:val="28"/>
          <w:lang w:eastAsia="ru-RU"/>
        </w:rPr>
        <w:t>1</w:t>
      </w:r>
      <w:r w:rsidR="00B610BE" w:rsidRPr="006434A3">
        <w:rPr>
          <w:rFonts w:ascii="Times New Roman" w:eastAsia="Times New Roman" w:hAnsi="Times New Roman" w:cs="Times New Roman"/>
          <w:sz w:val="28"/>
          <w:lang w:eastAsia="ru-RU"/>
        </w:rPr>
        <w:t>4</w:t>
      </w:r>
      <w:r w:rsidRPr="006434A3">
        <w:rPr>
          <w:rFonts w:ascii="Times New Roman" w:eastAsia="Times New Roman" w:hAnsi="Times New Roman" w:cs="Times New Roman"/>
          <w:sz w:val="28"/>
          <w:lang w:eastAsia="ru-RU"/>
        </w:rPr>
        <w:t>н и требованиями заказчика.  </w:t>
      </w:r>
    </w:p>
    <w:p w:rsidR="00A9022C" w:rsidRPr="006434A3" w:rsidRDefault="00A9022C" w:rsidP="006434A3">
      <w:pPr>
        <w:spacing w:after="0" w:line="360" w:lineRule="auto"/>
        <w:ind w:left="44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434A3">
        <w:rPr>
          <w:rFonts w:ascii="Times New Roman" w:eastAsia="Times New Roman" w:hAnsi="Times New Roman" w:cs="Times New Roman"/>
          <w:sz w:val="28"/>
          <w:lang w:eastAsia="ru-RU"/>
        </w:rPr>
        <w:t>6. </w:t>
      </w:r>
      <w:r w:rsidRPr="006434A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Образовательные результаты: </w:t>
      </w:r>
      <w:r w:rsidRPr="006434A3">
        <w:rPr>
          <w:rFonts w:ascii="Times New Roman" w:eastAsia="Times New Roman" w:hAnsi="Times New Roman" w:cs="Times New Roman"/>
          <w:sz w:val="28"/>
          <w:lang w:eastAsia="ru-RU"/>
        </w:rPr>
        <w:t>  </w:t>
      </w:r>
    </w:p>
    <w:p w:rsidR="00A9022C" w:rsidRPr="006434A3" w:rsidRDefault="00A9022C" w:rsidP="006434A3">
      <w:pPr>
        <w:spacing w:after="0" w:line="360" w:lineRule="auto"/>
        <w:ind w:firstLine="86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434A3">
        <w:rPr>
          <w:rFonts w:ascii="Times New Roman" w:eastAsia="Times New Roman" w:hAnsi="Times New Roman" w:cs="Times New Roman"/>
          <w:sz w:val="28"/>
          <w:lang w:eastAsia="ru-RU"/>
        </w:rPr>
        <w:t xml:space="preserve">Слушатель, освоивший программу, должен обладать профессиональной компетенцией по </w:t>
      </w:r>
      <w:r w:rsidR="00B610BE" w:rsidRPr="006434A3">
        <w:rPr>
          <w:rFonts w:ascii="Times New Roman" w:eastAsia="Times New Roman" w:hAnsi="Times New Roman" w:cs="Times New Roman"/>
          <w:sz w:val="28"/>
          <w:lang w:eastAsia="ru-RU"/>
        </w:rPr>
        <w:t>изготовлению мелкоштучных изделий из дрожжевого теста.</w:t>
      </w:r>
    </w:p>
    <w:p w:rsidR="00A9022C" w:rsidRPr="006434A3" w:rsidRDefault="00A9022C" w:rsidP="006434A3">
      <w:pPr>
        <w:spacing w:after="0" w:line="360" w:lineRule="auto"/>
        <w:ind w:firstLine="33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434A3">
        <w:rPr>
          <w:rFonts w:ascii="Times New Roman" w:eastAsia="Times New Roman" w:hAnsi="Times New Roman" w:cs="Times New Roman"/>
          <w:sz w:val="28"/>
          <w:lang w:eastAsia="ru-RU"/>
        </w:rPr>
        <w:t>7.</w:t>
      </w:r>
      <w:r w:rsidRPr="006434A3">
        <w:rPr>
          <w:rFonts w:ascii="Times New Roman" w:eastAsia="Times New Roman" w:hAnsi="Times New Roman" w:cs="Times New Roman"/>
          <w:lang w:eastAsia="ru-RU"/>
        </w:rPr>
        <w:t> </w:t>
      </w:r>
      <w:r w:rsidRPr="006434A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Результаты обучения:</w:t>
      </w:r>
      <w:r w:rsidRPr="006434A3">
        <w:rPr>
          <w:rFonts w:ascii="Times New Roman" w:eastAsia="Times New Roman" w:hAnsi="Times New Roman" w:cs="Times New Roman"/>
          <w:sz w:val="28"/>
          <w:lang w:eastAsia="ru-RU"/>
        </w:rPr>
        <w:t>  </w:t>
      </w:r>
    </w:p>
    <w:p w:rsidR="00A9022C" w:rsidRPr="006434A3" w:rsidRDefault="008E373C" w:rsidP="006434A3">
      <w:pPr>
        <w:spacing w:after="0" w:line="360" w:lineRule="auto"/>
        <w:ind w:firstLine="86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В результате освоения программы</w:t>
      </w:r>
      <w:r w:rsidR="00A9022C" w:rsidRPr="006434A3">
        <w:rPr>
          <w:rFonts w:ascii="Times New Roman" w:eastAsia="Times New Roman" w:hAnsi="Times New Roman" w:cs="Times New Roman"/>
          <w:sz w:val="28"/>
          <w:lang w:eastAsia="ru-RU"/>
        </w:rPr>
        <w:t xml:space="preserve"> слушатель должен приобрести знания и умения, необходимые для качественного изменения перечисленной выше профессиональной компетенции.  </w:t>
      </w:r>
    </w:p>
    <w:p w:rsidR="00A9022C" w:rsidRPr="006434A3" w:rsidRDefault="00A9022C" w:rsidP="006434A3">
      <w:pPr>
        <w:spacing w:after="0" w:line="360" w:lineRule="auto"/>
        <w:ind w:firstLine="860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6434A3">
        <w:rPr>
          <w:rFonts w:ascii="Times New Roman" w:eastAsia="Times New Roman" w:hAnsi="Times New Roman" w:cs="Times New Roman"/>
          <w:sz w:val="28"/>
          <w:lang w:eastAsia="ru-RU"/>
        </w:rPr>
        <w:t>Слушатель должен </w:t>
      </w:r>
      <w:r w:rsidRPr="006434A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знать:</w:t>
      </w:r>
      <w:r w:rsidRPr="006434A3">
        <w:rPr>
          <w:rFonts w:ascii="Times New Roman" w:eastAsia="Times New Roman" w:hAnsi="Times New Roman" w:cs="Times New Roman"/>
          <w:sz w:val="28"/>
          <w:lang w:eastAsia="ru-RU"/>
        </w:rPr>
        <w:t>  </w:t>
      </w:r>
    </w:p>
    <w:p w:rsidR="00DD5143" w:rsidRPr="006434A3" w:rsidRDefault="00DD5143" w:rsidP="006434A3">
      <w:pPr>
        <w:pStyle w:val="a3"/>
        <w:numPr>
          <w:ilvl w:val="0"/>
          <w:numId w:val="19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434A3">
        <w:rPr>
          <w:rFonts w:ascii="Times New Roman" w:hAnsi="Times New Roman" w:cs="Times New Roman"/>
          <w:sz w:val="28"/>
          <w:szCs w:val="28"/>
        </w:rPr>
        <w:t xml:space="preserve">требования к качеству, срокам, условиям хранения, порционирования, оформления и подачи </w:t>
      </w:r>
      <w:r w:rsidRPr="006434A3">
        <w:rPr>
          <w:rFonts w:ascii="Times New Roman" w:eastAsia="Times New Roman" w:hAnsi="Times New Roman" w:cs="Times New Roman"/>
          <w:sz w:val="28"/>
          <w:lang w:eastAsia="ru-RU"/>
        </w:rPr>
        <w:t xml:space="preserve">мелкоштучных изделий из дрожжевого теста </w:t>
      </w:r>
      <w:r w:rsidRPr="006434A3">
        <w:rPr>
          <w:rFonts w:ascii="Times New Roman" w:hAnsi="Times New Roman" w:cs="Times New Roman"/>
          <w:sz w:val="28"/>
          <w:szCs w:val="28"/>
        </w:rPr>
        <w:t xml:space="preserve">разнообразного ассортимента; </w:t>
      </w:r>
    </w:p>
    <w:p w:rsidR="00DD5143" w:rsidRPr="006434A3" w:rsidRDefault="00DD5143" w:rsidP="006434A3">
      <w:pPr>
        <w:pStyle w:val="a3"/>
        <w:numPr>
          <w:ilvl w:val="0"/>
          <w:numId w:val="19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434A3">
        <w:rPr>
          <w:rFonts w:ascii="Times New Roman" w:hAnsi="Times New Roman" w:cs="Times New Roman"/>
          <w:sz w:val="28"/>
          <w:szCs w:val="28"/>
        </w:rPr>
        <w:lastRenderedPageBreak/>
        <w:t xml:space="preserve">технологии изготовления </w:t>
      </w:r>
      <w:r w:rsidRPr="006434A3">
        <w:rPr>
          <w:rFonts w:ascii="Times New Roman" w:eastAsia="Times New Roman" w:hAnsi="Times New Roman" w:cs="Times New Roman"/>
          <w:sz w:val="28"/>
          <w:lang w:eastAsia="ru-RU"/>
        </w:rPr>
        <w:t xml:space="preserve">мелкоштучных изделий из дрожжевого теста </w:t>
      </w:r>
      <w:r w:rsidRPr="006434A3">
        <w:rPr>
          <w:rFonts w:ascii="Times New Roman" w:hAnsi="Times New Roman" w:cs="Times New Roman"/>
          <w:sz w:val="28"/>
          <w:szCs w:val="28"/>
        </w:rPr>
        <w:t>разнообразного ассортимента;</w:t>
      </w:r>
    </w:p>
    <w:p w:rsidR="00DD5143" w:rsidRPr="006434A3" w:rsidRDefault="00DD5143" w:rsidP="006434A3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4A3">
        <w:rPr>
          <w:rFonts w:ascii="Times New Roman" w:hAnsi="Times New Roman" w:cs="Times New Roman"/>
          <w:sz w:val="28"/>
          <w:szCs w:val="28"/>
        </w:rPr>
        <w:t xml:space="preserve">правила составления меню, заявок на продукты, ведения учета и составления товарных отчетов о производстве </w:t>
      </w:r>
      <w:r w:rsidR="00DF7985" w:rsidRPr="006434A3">
        <w:rPr>
          <w:rFonts w:ascii="Times New Roman" w:hAnsi="Times New Roman" w:cs="Times New Roman"/>
          <w:sz w:val="28"/>
          <w:szCs w:val="28"/>
        </w:rPr>
        <w:t>мелкоштучных изделий из дрожжевого теста;</w:t>
      </w:r>
    </w:p>
    <w:p w:rsidR="00DF7985" w:rsidRPr="006434A3" w:rsidRDefault="00DD5143" w:rsidP="006434A3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4A3">
        <w:rPr>
          <w:rFonts w:ascii="Times New Roman" w:hAnsi="Times New Roman" w:cs="Times New Roman"/>
          <w:sz w:val="28"/>
          <w:szCs w:val="28"/>
        </w:rPr>
        <w:t xml:space="preserve">  </w:t>
      </w:r>
      <w:r w:rsidR="00DF7985" w:rsidRPr="006434A3">
        <w:rPr>
          <w:rFonts w:ascii="Times New Roman" w:hAnsi="Times New Roman" w:cs="Times New Roman"/>
          <w:sz w:val="28"/>
          <w:szCs w:val="28"/>
        </w:rPr>
        <w:t>с</w:t>
      </w:r>
      <w:r w:rsidRPr="006434A3">
        <w:rPr>
          <w:rFonts w:ascii="Times New Roman" w:hAnsi="Times New Roman" w:cs="Times New Roman"/>
          <w:sz w:val="28"/>
          <w:szCs w:val="28"/>
        </w:rPr>
        <w:t>пецифик</w:t>
      </w:r>
      <w:r w:rsidR="00DF7985" w:rsidRPr="006434A3">
        <w:rPr>
          <w:rFonts w:ascii="Times New Roman" w:hAnsi="Times New Roman" w:cs="Times New Roman"/>
          <w:sz w:val="28"/>
          <w:szCs w:val="28"/>
        </w:rPr>
        <w:t>у</w:t>
      </w:r>
      <w:r w:rsidRPr="006434A3">
        <w:rPr>
          <w:rFonts w:ascii="Times New Roman" w:hAnsi="Times New Roman" w:cs="Times New Roman"/>
          <w:sz w:val="28"/>
          <w:szCs w:val="28"/>
        </w:rPr>
        <w:t xml:space="preserve"> производственной деятельности организации, технологические процессы и режимы производства </w:t>
      </w:r>
      <w:r w:rsidR="00DF7985" w:rsidRPr="006434A3">
        <w:rPr>
          <w:rFonts w:ascii="Times New Roman" w:eastAsia="Times New Roman" w:hAnsi="Times New Roman" w:cs="Times New Roman"/>
          <w:sz w:val="28"/>
          <w:lang w:eastAsia="ru-RU"/>
        </w:rPr>
        <w:t>мелкоштучных изделий из дрожжевого теста</w:t>
      </w:r>
      <w:r w:rsidR="002E0A83" w:rsidRPr="006434A3"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:rsidR="00DD5143" w:rsidRPr="006434A3" w:rsidRDefault="00DF7985" w:rsidP="006434A3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4A3">
        <w:rPr>
          <w:rFonts w:ascii="Times New Roman" w:hAnsi="Times New Roman" w:cs="Times New Roman"/>
          <w:sz w:val="28"/>
          <w:szCs w:val="28"/>
        </w:rPr>
        <w:t>с</w:t>
      </w:r>
      <w:r w:rsidR="00DD5143" w:rsidRPr="006434A3">
        <w:rPr>
          <w:rFonts w:ascii="Times New Roman" w:hAnsi="Times New Roman" w:cs="Times New Roman"/>
          <w:sz w:val="28"/>
          <w:szCs w:val="28"/>
        </w:rPr>
        <w:t>пособы применения ароматических веществ с целью улучшения вкусовых качеств продукции</w:t>
      </w:r>
      <w:r w:rsidRPr="006434A3">
        <w:rPr>
          <w:rFonts w:ascii="Times New Roman" w:hAnsi="Times New Roman" w:cs="Times New Roman"/>
          <w:sz w:val="28"/>
          <w:szCs w:val="28"/>
        </w:rPr>
        <w:t>.</w:t>
      </w:r>
    </w:p>
    <w:p w:rsidR="0007056A" w:rsidRPr="006434A3" w:rsidRDefault="0007056A" w:rsidP="006434A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A9022C" w:rsidRPr="006434A3" w:rsidRDefault="00A9022C" w:rsidP="006434A3">
      <w:pPr>
        <w:spacing w:after="0" w:line="360" w:lineRule="auto"/>
        <w:ind w:left="86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434A3">
        <w:rPr>
          <w:rFonts w:ascii="Times New Roman" w:eastAsia="Times New Roman" w:hAnsi="Times New Roman" w:cs="Times New Roman"/>
          <w:sz w:val="28"/>
          <w:lang w:eastAsia="ru-RU"/>
        </w:rPr>
        <w:t>Слушатель должен </w:t>
      </w:r>
      <w:r w:rsidRPr="006434A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уметь:</w:t>
      </w:r>
      <w:r w:rsidRPr="006434A3">
        <w:rPr>
          <w:rFonts w:ascii="Times New Roman" w:eastAsia="Times New Roman" w:hAnsi="Times New Roman" w:cs="Times New Roman"/>
          <w:sz w:val="28"/>
          <w:lang w:eastAsia="ru-RU"/>
        </w:rPr>
        <w:t>   </w:t>
      </w:r>
    </w:p>
    <w:p w:rsidR="0007056A" w:rsidRPr="006434A3" w:rsidRDefault="0007056A" w:rsidP="006434A3">
      <w:pPr>
        <w:pStyle w:val="a3"/>
        <w:numPr>
          <w:ilvl w:val="0"/>
          <w:numId w:val="20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4A3">
        <w:rPr>
          <w:rFonts w:ascii="Times New Roman" w:hAnsi="Times New Roman" w:cs="Times New Roman"/>
          <w:sz w:val="28"/>
          <w:szCs w:val="28"/>
        </w:rPr>
        <w:t xml:space="preserve">обосновывать предложения по изменению ассортимента </w:t>
      </w:r>
      <w:r w:rsidRPr="006434A3">
        <w:rPr>
          <w:rFonts w:ascii="Times New Roman" w:eastAsia="Times New Roman" w:hAnsi="Times New Roman" w:cs="Times New Roman"/>
          <w:sz w:val="28"/>
          <w:lang w:eastAsia="ru-RU"/>
        </w:rPr>
        <w:t>мелкоштучных изделий из дрожжевого теста;</w:t>
      </w:r>
    </w:p>
    <w:p w:rsidR="0007056A" w:rsidRPr="006434A3" w:rsidRDefault="0007056A" w:rsidP="006434A3">
      <w:pPr>
        <w:pStyle w:val="a3"/>
        <w:numPr>
          <w:ilvl w:val="0"/>
          <w:numId w:val="20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4A3">
        <w:rPr>
          <w:rFonts w:ascii="Times New Roman" w:hAnsi="Times New Roman" w:cs="Times New Roman"/>
          <w:sz w:val="28"/>
          <w:szCs w:val="28"/>
        </w:rPr>
        <w:t xml:space="preserve">оценивать наличие сырья и материалов и прогнозировать потребность в сырье и материалах для </w:t>
      </w:r>
      <w:r w:rsidRPr="006434A3">
        <w:rPr>
          <w:rFonts w:ascii="Times New Roman" w:eastAsia="Times New Roman" w:hAnsi="Times New Roman" w:cs="Times New Roman"/>
          <w:sz w:val="28"/>
          <w:lang w:eastAsia="ru-RU"/>
        </w:rPr>
        <w:t xml:space="preserve">мелкоштучных изделий из дрожжевого теста </w:t>
      </w:r>
      <w:r w:rsidRPr="006434A3">
        <w:rPr>
          <w:rFonts w:ascii="Times New Roman" w:hAnsi="Times New Roman" w:cs="Times New Roman"/>
          <w:sz w:val="28"/>
          <w:szCs w:val="28"/>
        </w:rPr>
        <w:t xml:space="preserve">в соответствии с имеющимися условиями хранения; </w:t>
      </w:r>
    </w:p>
    <w:p w:rsidR="0007056A" w:rsidRPr="006434A3" w:rsidRDefault="0007056A" w:rsidP="006434A3">
      <w:pPr>
        <w:pStyle w:val="a3"/>
        <w:numPr>
          <w:ilvl w:val="0"/>
          <w:numId w:val="20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4A3">
        <w:rPr>
          <w:rFonts w:ascii="Times New Roman" w:hAnsi="Times New Roman" w:cs="Times New Roman"/>
          <w:sz w:val="28"/>
          <w:szCs w:val="28"/>
        </w:rPr>
        <w:t>оценивать качество приготовления и безопасность готовой продукции.</w:t>
      </w:r>
    </w:p>
    <w:p w:rsidR="0007056A" w:rsidRPr="006434A3" w:rsidRDefault="0007056A" w:rsidP="006434A3">
      <w:pPr>
        <w:spacing w:after="0" w:line="360" w:lineRule="auto"/>
        <w:ind w:left="87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9022C" w:rsidRPr="006434A3" w:rsidRDefault="00A9022C" w:rsidP="006434A3">
      <w:pPr>
        <w:spacing w:after="0" w:line="360" w:lineRule="auto"/>
        <w:ind w:left="87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434A3">
        <w:rPr>
          <w:rFonts w:ascii="Times New Roman" w:eastAsia="Times New Roman" w:hAnsi="Times New Roman" w:cs="Times New Roman"/>
          <w:sz w:val="28"/>
          <w:lang w:eastAsia="ru-RU"/>
        </w:rPr>
        <w:t>Слушатель должен </w:t>
      </w:r>
      <w:r w:rsidRPr="006434A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иметь практический опыт:</w:t>
      </w:r>
      <w:r w:rsidRPr="006434A3">
        <w:rPr>
          <w:rFonts w:ascii="Times New Roman" w:eastAsia="Times New Roman" w:hAnsi="Times New Roman" w:cs="Times New Roman"/>
          <w:sz w:val="28"/>
          <w:lang w:eastAsia="ru-RU"/>
        </w:rPr>
        <w:t>  </w:t>
      </w:r>
    </w:p>
    <w:p w:rsidR="00A9022C" w:rsidRPr="006434A3" w:rsidRDefault="0007056A" w:rsidP="006434A3">
      <w:pPr>
        <w:numPr>
          <w:ilvl w:val="0"/>
          <w:numId w:val="25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434A3">
        <w:rPr>
          <w:rFonts w:ascii="Times New Roman" w:eastAsia="Times New Roman" w:hAnsi="Times New Roman" w:cs="Times New Roman"/>
          <w:sz w:val="28"/>
          <w:lang w:eastAsia="ru-RU"/>
        </w:rPr>
        <w:t>изготовления мелкоштучных изделий из дрожжевого теста</w:t>
      </w:r>
      <w:r w:rsidR="00A9022C" w:rsidRPr="006434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  <w:r w:rsidR="00A9022C" w:rsidRPr="006434A3">
        <w:rPr>
          <w:rFonts w:ascii="Times New Roman" w:eastAsia="Times New Roman" w:hAnsi="Times New Roman" w:cs="Times New Roman"/>
          <w:sz w:val="28"/>
          <w:lang w:eastAsia="ru-RU"/>
        </w:rPr>
        <w:t>  </w:t>
      </w:r>
    </w:p>
    <w:p w:rsidR="00A9022C" w:rsidRPr="006434A3" w:rsidRDefault="00A9022C" w:rsidP="006434A3">
      <w:pPr>
        <w:numPr>
          <w:ilvl w:val="0"/>
          <w:numId w:val="25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434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пользования сборником рецептур, технологическими картами;</w:t>
      </w:r>
      <w:r w:rsidRPr="006434A3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A9022C" w:rsidRPr="006434A3" w:rsidRDefault="00651289" w:rsidP="006434A3">
      <w:pPr>
        <w:numPr>
          <w:ilvl w:val="0"/>
          <w:numId w:val="25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434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создания нов</w:t>
      </w:r>
      <w:r w:rsidR="0072600B" w:rsidRPr="006434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ого</w:t>
      </w:r>
      <w:r w:rsidRPr="006434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ассортимент</w:t>
      </w:r>
      <w:r w:rsidR="0072600B" w:rsidRPr="006434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="00A9022C" w:rsidRPr="006434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07056A" w:rsidRPr="006434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мелкоштучных </w:t>
      </w:r>
      <w:r w:rsidR="00A9022C" w:rsidRPr="006434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изделий </w:t>
      </w:r>
      <w:r w:rsidR="0007056A" w:rsidRPr="006434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 дрожжевого теста.</w:t>
      </w:r>
      <w:r w:rsidR="00A9022C" w:rsidRPr="006434A3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A9022C" w:rsidRDefault="00A9022C" w:rsidP="006434A3">
      <w:pPr>
        <w:spacing w:after="0" w:line="36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6434A3">
        <w:rPr>
          <w:rFonts w:ascii="Times New Roman" w:eastAsia="Times New Roman" w:hAnsi="Times New Roman" w:cs="Times New Roman"/>
          <w:sz w:val="28"/>
          <w:lang w:eastAsia="ru-RU"/>
        </w:rPr>
        <w:t> </w:t>
      </w:r>
    </w:p>
    <w:p w:rsidR="00217BF8" w:rsidRDefault="00217BF8" w:rsidP="006434A3">
      <w:pPr>
        <w:spacing w:after="0" w:line="36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217BF8" w:rsidRDefault="00217BF8" w:rsidP="006434A3">
      <w:pPr>
        <w:spacing w:after="0" w:line="36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8E373C" w:rsidRDefault="008E373C" w:rsidP="006434A3">
      <w:pPr>
        <w:spacing w:after="0" w:line="36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8E373C" w:rsidRDefault="008E373C" w:rsidP="006434A3">
      <w:pPr>
        <w:spacing w:after="0" w:line="36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8E373C" w:rsidRDefault="008E373C" w:rsidP="006434A3">
      <w:pPr>
        <w:spacing w:after="0" w:line="36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8E373C" w:rsidRPr="006434A3" w:rsidRDefault="008E373C" w:rsidP="006434A3">
      <w:pPr>
        <w:spacing w:after="0" w:line="36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9022C" w:rsidRDefault="006434A3" w:rsidP="0072600B">
      <w:pPr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lastRenderedPageBreak/>
        <w:t xml:space="preserve">8. </w:t>
      </w:r>
      <w:r w:rsidR="00A9022C" w:rsidRPr="009264A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Учебный план</w:t>
      </w:r>
    </w:p>
    <w:p w:rsidR="00A369AD" w:rsidRPr="009264A4" w:rsidRDefault="00A369AD" w:rsidP="0072600B">
      <w:pPr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23" w:type="dxa"/>
        <w:tblInd w:w="-2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"/>
        <w:gridCol w:w="1811"/>
        <w:gridCol w:w="523"/>
        <w:gridCol w:w="1258"/>
        <w:gridCol w:w="1891"/>
        <w:gridCol w:w="1159"/>
        <w:gridCol w:w="1891"/>
        <w:gridCol w:w="417"/>
        <w:gridCol w:w="921"/>
      </w:tblGrid>
      <w:tr w:rsidR="00A9022C" w:rsidRPr="009264A4" w:rsidTr="00B54697">
        <w:trPr>
          <w:trHeight w:val="767"/>
        </w:trPr>
        <w:tc>
          <w:tcPr>
            <w:tcW w:w="3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22C" w:rsidRPr="009264A4" w:rsidRDefault="00A9022C" w:rsidP="009339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№ п/п  </w:t>
            </w:r>
          </w:p>
        </w:tc>
        <w:tc>
          <w:tcPr>
            <w:tcW w:w="190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22C" w:rsidRPr="009264A4" w:rsidRDefault="00A9022C" w:rsidP="009339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Наименование</w:t>
            </w:r>
            <w:r w:rsidRPr="009264A4">
              <w:rPr>
                <w:rFonts w:ascii="Times New Roman" w:eastAsia="Times New Roman" w:hAnsi="Times New Roman" w:cs="Times New Roman"/>
                <w:sz w:val="28"/>
                <w:lang w:val="en-US" w:eastAsia="ru-RU"/>
              </w:rPr>
              <w:t> </w:t>
            </w: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раздела</w:t>
            </w:r>
          </w:p>
          <w:p w:rsidR="00A9022C" w:rsidRPr="009264A4" w:rsidRDefault="00A9022C" w:rsidP="009339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 </w:t>
            </w:r>
          </w:p>
        </w:tc>
        <w:tc>
          <w:tcPr>
            <w:tcW w:w="51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22C" w:rsidRPr="009264A4" w:rsidRDefault="00A9022C" w:rsidP="009339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Всего, час  </w:t>
            </w:r>
          </w:p>
        </w:tc>
        <w:tc>
          <w:tcPr>
            <w:tcW w:w="31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22C" w:rsidRPr="009264A4" w:rsidRDefault="00A9022C" w:rsidP="009339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Аудиторные  </w:t>
            </w:r>
          </w:p>
          <w:p w:rsidR="00A9022C" w:rsidRPr="009264A4" w:rsidRDefault="00A9022C" w:rsidP="009339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занятия  </w:t>
            </w:r>
          </w:p>
        </w:tc>
        <w:tc>
          <w:tcPr>
            <w:tcW w:w="30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22C" w:rsidRPr="009264A4" w:rsidRDefault="00A9022C" w:rsidP="009339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Дистанционные  </w:t>
            </w:r>
          </w:p>
          <w:p w:rsidR="00A9022C" w:rsidRPr="009264A4" w:rsidRDefault="00A9022C" w:rsidP="009339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занятия  </w:t>
            </w:r>
          </w:p>
        </w:tc>
        <w:tc>
          <w:tcPr>
            <w:tcW w:w="41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22C" w:rsidRPr="009264A4" w:rsidRDefault="00A9022C" w:rsidP="009339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СРС, час.  </w:t>
            </w:r>
          </w:p>
        </w:tc>
        <w:tc>
          <w:tcPr>
            <w:tcW w:w="91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22C" w:rsidRPr="009264A4" w:rsidRDefault="00A9022C" w:rsidP="009339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Промежу-  </w:t>
            </w:r>
          </w:p>
          <w:p w:rsidR="00A9022C" w:rsidRPr="009264A4" w:rsidRDefault="00A9022C" w:rsidP="009339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точная  </w:t>
            </w:r>
          </w:p>
          <w:p w:rsidR="00A9022C" w:rsidRPr="009264A4" w:rsidRDefault="00A9022C" w:rsidP="009339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аттестация, час   </w:t>
            </w:r>
          </w:p>
          <w:p w:rsidR="00A9022C" w:rsidRPr="009264A4" w:rsidRDefault="00A9022C" w:rsidP="009339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 </w:t>
            </w:r>
          </w:p>
        </w:tc>
      </w:tr>
      <w:tr w:rsidR="00A9022C" w:rsidRPr="009264A4" w:rsidTr="00B54697">
        <w:trPr>
          <w:trHeight w:val="97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22C" w:rsidRPr="009264A4" w:rsidRDefault="00A9022C" w:rsidP="0093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22C" w:rsidRPr="009264A4" w:rsidRDefault="00A9022C" w:rsidP="0093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22C" w:rsidRPr="009264A4" w:rsidRDefault="00A9022C" w:rsidP="0093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22C" w:rsidRPr="009264A4" w:rsidRDefault="00A9022C" w:rsidP="009339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из них  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22C" w:rsidRPr="009264A4" w:rsidRDefault="00A9022C" w:rsidP="009339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из них 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22C" w:rsidRPr="009264A4" w:rsidRDefault="00A9022C" w:rsidP="0093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22C" w:rsidRPr="009264A4" w:rsidRDefault="00A9022C" w:rsidP="0093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022C" w:rsidRPr="009264A4" w:rsidTr="00B54697">
        <w:trPr>
          <w:trHeight w:val="29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22C" w:rsidRPr="009264A4" w:rsidRDefault="00A9022C" w:rsidP="0093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22C" w:rsidRPr="009264A4" w:rsidRDefault="00A9022C" w:rsidP="0093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22C" w:rsidRPr="009264A4" w:rsidRDefault="00A9022C" w:rsidP="0093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22C" w:rsidRPr="009264A4" w:rsidRDefault="00A9022C" w:rsidP="009339F2">
            <w:pPr>
              <w:spacing w:after="0" w:line="240" w:lineRule="auto"/>
              <w:ind w:right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теоретические занятия (лекции) 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22C" w:rsidRPr="009264A4" w:rsidRDefault="00A9022C" w:rsidP="009339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практические занятия   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22C" w:rsidRPr="009264A4" w:rsidRDefault="00A9022C" w:rsidP="009339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теоретические занятия (лекции) 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22C" w:rsidRPr="009264A4" w:rsidRDefault="00A9022C" w:rsidP="009339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практические занятия   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22C" w:rsidRPr="009264A4" w:rsidRDefault="00A9022C" w:rsidP="0093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22C" w:rsidRPr="009264A4" w:rsidRDefault="00A9022C" w:rsidP="0093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022C" w:rsidRPr="009264A4" w:rsidTr="00B54697">
        <w:trPr>
          <w:trHeight w:val="673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22C" w:rsidRPr="009264A4" w:rsidRDefault="00A9022C" w:rsidP="009339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 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22C" w:rsidRPr="009264A4" w:rsidRDefault="00A9022C" w:rsidP="009339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 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22C" w:rsidRPr="009264A4" w:rsidRDefault="00A9022C" w:rsidP="009339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22C" w:rsidRPr="009264A4" w:rsidRDefault="00A9022C" w:rsidP="009339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 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22C" w:rsidRPr="009264A4" w:rsidRDefault="00A9022C" w:rsidP="009339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5 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22C" w:rsidRPr="009264A4" w:rsidRDefault="00A9022C" w:rsidP="009339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6 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22C" w:rsidRPr="009264A4" w:rsidRDefault="00A9022C" w:rsidP="009339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7 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22C" w:rsidRPr="009264A4" w:rsidRDefault="00A9022C" w:rsidP="009339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8 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22C" w:rsidRPr="009264A4" w:rsidRDefault="00A9022C" w:rsidP="009339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9  </w:t>
            </w:r>
          </w:p>
        </w:tc>
      </w:tr>
      <w:tr w:rsidR="00A9022C" w:rsidRPr="009264A4" w:rsidTr="00B54697">
        <w:trPr>
          <w:trHeight w:val="542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22C" w:rsidRPr="009264A4" w:rsidRDefault="00A9022C" w:rsidP="009339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1. 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22C" w:rsidRPr="009264A4" w:rsidRDefault="00B54697" w:rsidP="009339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8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Подготовка сырья к производству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22C" w:rsidRPr="009264A4" w:rsidRDefault="00B54697" w:rsidP="009339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22C" w:rsidRPr="009264A4" w:rsidRDefault="00A9022C" w:rsidP="009339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="00B546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22C" w:rsidRPr="009264A4" w:rsidRDefault="00B54697" w:rsidP="009339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-</w:t>
            </w:r>
            <w:r w:rsidR="00A9022C"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22C" w:rsidRPr="009264A4" w:rsidRDefault="00B54697" w:rsidP="009339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22C" w:rsidRPr="009264A4" w:rsidRDefault="00A9022C" w:rsidP="00B5469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 </w:t>
            </w:r>
            <w:r w:rsidR="00B546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22C" w:rsidRPr="009264A4" w:rsidRDefault="00A9022C" w:rsidP="009339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 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22C" w:rsidRPr="009264A4" w:rsidRDefault="00A9022C" w:rsidP="009339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  </w:t>
            </w:r>
          </w:p>
        </w:tc>
      </w:tr>
      <w:tr w:rsidR="00A9022C" w:rsidRPr="009264A4" w:rsidTr="00B54697">
        <w:trPr>
          <w:trHeight w:val="542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22C" w:rsidRPr="009264A4" w:rsidRDefault="00A9022C" w:rsidP="009339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2. 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22C" w:rsidRPr="009264A4" w:rsidRDefault="00A9022C" w:rsidP="009339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="00B546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Технология приготовления мелкоштучных изделий из дрожжевого теста  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22C" w:rsidRPr="009264A4" w:rsidRDefault="00A9022C" w:rsidP="009339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="00B546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22C" w:rsidRPr="009264A4" w:rsidRDefault="00B54697" w:rsidP="009339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22C" w:rsidRPr="009264A4" w:rsidRDefault="00B54697" w:rsidP="009339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10</w:t>
            </w:r>
            <w:r w:rsidR="00A9022C"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22C" w:rsidRPr="009264A4" w:rsidRDefault="00B54697" w:rsidP="009339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22C" w:rsidRPr="009264A4" w:rsidRDefault="00A9022C" w:rsidP="009339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="00B546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22C" w:rsidRPr="009264A4" w:rsidRDefault="00A9022C" w:rsidP="009339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 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22C" w:rsidRPr="009264A4" w:rsidRDefault="00A9022C" w:rsidP="009339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  </w:t>
            </w:r>
          </w:p>
        </w:tc>
      </w:tr>
      <w:tr w:rsidR="00A9022C" w:rsidRPr="009264A4" w:rsidTr="00B54697">
        <w:trPr>
          <w:trHeight w:val="542"/>
        </w:trPr>
        <w:tc>
          <w:tcPr>
            <w:tcW w:w="22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22C" w:rsidRPr="009264A4" w:rsidRDefault="00A9022C" w:rsidP="00217B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Про</w:t>
            </w:r>
            <w:r w:rsidR="008E373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межуточная аттестация </w:t>
            </w: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22C" w:rsidRPr="009264A4" w:rsidRDefault="00A9022C" w:rsidP="009339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 </w:t>
            </w:r>
            <w:r w:rsidR="00B546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22C" w:rsidRPr="009264A4" w:rsidRDefault="00A9022C" w:rsidP="009339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="00B546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22C" w:rsidRPr="009264A4" w:rsidRDefault="00B54697" w:rsidP="009339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-</w:t>
            </w:r>
            <w:r w:rsidR="00A9022C"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22C" w:rsidRPr="009264A4" w:rsidRDefault="00A9022C" w:rsidP="009339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 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22C" w:rsidRPr="009264A4" w:rsidRDefault="00A9022C" w:rsidP="009339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 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22C" w:rsidRPr="009264A4" w:rsidRDefault="00A9022C" w:rsidP="009339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 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22C" w:rsidRPr="009264A4" w:rsidRDefault="00EC229E" w:rsidP="009339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  <w:r w:rsidR="00A9022C"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A9022C" w:rsidRPr="009264A4" w:rsidRDefault="00A9022C" w:rsidP="009339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 </w:t>
            </w:r>
          </w:p>
        </w:tc>
      </w:tr>
      <w:tr w:rsidR="00A9022C" w:rsidRPr="009264A4" w:rsidTr="00B54697">
        <w:trPr>
          <w:trHeight w:val="542"/>
        </w:trPr>
        <w:tc>
          <w:tcPr>
            <w:tcW w:w="22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22C" w:rsidRPr="009264A4" w:rsidRDefault="00A9022C" w:rsidP="009339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Всего: 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22C" w:rsidRPr="009264A4" w:rsidRDefault="00A9022C" w:rsidP="009339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36 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22C" w:rsidRPr="009264A4" w:rsidRDefault="00A9022C" w:rsidP="009339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</w:t>
            </w:r>
            <w:r w:rsidR="006434A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14</w:t>
            </w: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22C" w:rsidRPr="009264A4" w:rsidRDefault="006434A3" w:rsidP="009339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10</w:t>
            </w:r>
            <w:r w:rsidR="00A9022C"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22C" w:rsidRPr="009264A4" w:rsidRDefault="006434A3" w:rsidP="009339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  <w:r w:rsidR="00A9022C"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22C" w:rsidRPr="009264A4" w:rsidRDefault="00A9022C" w:rsidP="009339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 </w:t>
            </w:r>
            <w:r w:rsidR="006434A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22C" w:rsidRPr="009264A4" w:rsidRDefault="00A9022C" w:rsidP="009339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22C" w:rsidRPr="009264A4" w:rsidRDefault="006434A3" w:rsidP="009339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  <w:r w:rsidR="00A9022C"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 </w:t>
            </w:r>
          </w:p>
        </w:tc>
      </w:tr>
    </w:tbl>
    <w:p w:rsidR="008E373C" w:rsidRDefault="008E373C" w:rsidP="00A9022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lang w:eastAsia="ru-RU"/>
        </w:rPr>
      </w:pPr>
    </w:p>
    <w:p w:rsidR="008E373C" w:rsidRDefault="008E373C" w:rsidP="00A9022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lang w:eastAsia="ru-RU"/>
        </w:rPr>
      </w:pPr>
    </w:p>
    <w:p w:rsidR="008E373C" w:rsidRDefault="008E373C" w:rsidP="00A9022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lang w:eastAsia="ru-RU"/>
        </w:rPr>
      </w:pPr>
    </w:p>
    <w:p w:rsidR="008E373C" w:rsidRDefault="008E373C" w:rsidP="00A9022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lang w:eastAsia="ru-RU"/>
        </w:rPr>
      </w:pPr>
    </w:p>
    <w:p w:rsidR="008E373C" w:rsidRDefault="008E373C" w:rsidP="00A9022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lang w:eastAsia="ru-RU"/>
        </w:rPr>
      </w:pPr>
    </w:p>
    <w:p w:rsidR="008E373C" w:rsidRDefault="008E373C" w:rsidP="00A9022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lang w:eastAsia="ru-RU"/>
        </w:rPr>
      </w:pPr>
    </w:p>
    <w:p w:rsidR="008E373C" w:rsidRDefault="008E373C" w:rsidP="00A9022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lang w:eastAsia="ru-RU"/>
        </w:rPr>
      </w:pPr>
    </w:p>
    <w:p w:rsidR="008E373C" w:rsidRDefault="008E373C" w:rsidP="00A9022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lang w:eastAsia="ru-RU"/>
        </w:rPr>
      </w:pPr>
    </w:p>
    <w:p w:rsidR="008E373C" w:rsidRDefault="008E373C" w:rsidP="00A9022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lang w:eastAsia="ru-RU"/>
        </w:rPr>
      </w:pPr>
    </w:p>
    <w:p w:rsidR="008E373C" w:rsidRDefault="008E373C" w:rsidP="00A9022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lang w:eastAsia="ru-RU"/>
        </w:rPr>
      </w:pPr>
    </w:p>
    <w:p w:rsidR="008E373C" w:rsidRDefault="008E373C" w:rsidP="00A9022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lang w:eastAsia="ru-RU"/>
        </w:rPr>
      </w:pPr>
    </w:p>
    <w:p w:rsidR="008E373C" w:rsidRDefault="008E373C" w:rsidP="00A9022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lang w:eastAsia="ru-RU"/>
        </w:rPr>
      </w:pPr>
    </w:p>
    <w:p w:rsidR="00A369AD" w:rsidRPr="009264A4" w:rsidRDefault="00A369AD" w:rsidP="00A9022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lang w:eastAsia="ru-RU"/>
        </w:rPr>
      </w:pPr>
    </w:p>
    <w:p w:rsidR="00A9022C" w:rsidRPr="009264A4" w:rsidRDefault="00A9022C" w:rsidP="00A9022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264A4">
        <w:rPr>
          <w:rFonts w:ascii="Times New Roman" w:eastAsia="Times New Roman" w:hAnsi="Times New Roman" w:cs="Times New Roman"/>
          <w:sz w:val="28"/>
          <w:lang w:eastAsia="ru-RU"/>
        </w:rPr>
        <w:t>  </w:t>
      </w:r>
    </w:p>
    <w:p w:rsidR="00A9022C" w:rsidRPr="00A369AD" w:rsidRDefault="00A9022C" w:rsidP="00A9022C">
      <w:pPr>
        <w:numPr>
          <w:ilvl w:val="0"/>
          <w:numId w:val="9"/>
        </w:numPr>
        <w:spacing w:after="0" w:line="240" w:lineRule="auto"/>
        <w:ind w:left="1085" w:firstLine="6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4A4">
        <w:rPr>
          <w:rFonts w:ascii="Times New Roman" w:eastAsia="Times New Roman" w:hAnsi="Times New Roman" w:cs="Times New Roman"/>
          <w:b/>
          <w:bCs/>
          <w:sz w:val="28"/>
          <w:lang w:eastAsia="ru-RU"/>
        </w:rPr>
        <w:lastRenderedPageBreak/>
        <w:t>Календарный учебный график</w:t>
      </w:r>
      <w:r w:rsidRPr="009264A4">
        <w:rPr>
          <w:rFonts w:ascii="Times New Roman" w:eastAsia="Times New Roman" w:hAnsi="Times New Roman" w:cs="Times New Roman"/>
          <w:sz w:val="28"/>
          <w:lang w:eastAsia="ru-RU"/>
        </w:rPr>
        <w:t>  </w:t>
      </w:r>
    </w:p>
    <w:p w:rsidR="00A369AD" w:rsidRPr="009264A4" w:rsidRDefault="00A369AD" w:rsidP="005F44D7">
      <w:pPr>
        <w:spacing w:after="0" w:line="240" w:lineRule="auto"/>
        <w:ind w:left="17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72" w:type="dxa"/>
        <w:tblInd w:w="-2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8"/>
        <w:gridCol w:w="2292"/>
        <w:gridCol w:w="1168"/>
        <w:gridCol w:w="1168"/>
        <w:gridCol w:w="1168"/>
        <w:gridCol w:w="1168"/>
      </w:tblGrid>
      <w:tr w:rsidR="00A369AD" w:rsidRPr="009264A4" w:rsidTr="00A369AD">
        <w:tc>
          <w:tcPr>
            <w:tcW w:w="31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69AD" w:rsidRPr="009264A4" w:rsidRDefault="00A369AD" w:rsidP="00A369AD">
            <w:pPr>
              <w:spacing w:after="0" w:line="240" w:lineRule="auto"/>
              <w:ind w:left="14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Наименование разделов (дисциплин, практик, стажировок, иных видов учебной деятельности) </w:t>
            </w: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</w:t>
            </w:r>
          </w:p>
          <w:p w:rsidR="00A369AD" w:rsidRPr="009264A4" w:rsidRDefault="00A369AD" w:rsidP="009339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 </w:t>
            </w:r>
          </w:p>
        </w:tc>
        <w:tc>
          <w:tcPr>
            <w:tcW w:w="229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369AD" w:rsidRPr="009264A4" w:rsidRDefault="00A369AD" w:rsidP="009339F2">
            <w:pPr>
              <w:spacing w:after="0" w:line="240" w:lineRule="auto"/>
              <w:ind w:right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Объем нагрузки, ч.</w:t>
            </w: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 </w:t>
            </w:r>
          </w:p>
        </w:tc>
        <w:tc>
          <w:tcPr>
            <w:tcW w:w="467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369AD" w:rsidRPr="00606901" w:rsidRDefault="00A369AD" w:rsidP="00A369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901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Учебные недели</w:t>
            </w:r>
            <w:r w:rsidRPr="0060690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</w:t>
            </w:r>
          </w:p>
        </w:tc>
      </w:tr>
      <w:tr w:rsidR="00A369AD" w:rsidRPr="009264A4" w:rsidTr="00A369AD">
        <w:trPr>
          <w:trHeight w:val="20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69AD" w:rsidRPr="009264A4" w:rsidRDefault="00A369AD" w:rsidP="0093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69AD" w:rsidRPr="009264A4" w:rsidRDefault="00A369AD" w:rsidP="0093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369AD" w:rsidRPr="009264A4" w:rsidRDefault="00A369AD" w:rsidP="009339F2">
            <w:pPr>
              <w:spacing w:after="0" w:line="240" w:lineRule="auto"/>
              <w:ind w:left="150" w:right="15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 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369AD" w:rsidRPr="009264A4" w:rsidRDefault="00A369AD" w:rsidP="009339F2">
            <w:pPr>
              <w:spacing w:after="0" w:line="240" w:lineRule="auto"/>
              <w:ind w:left="150" w:right="15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  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369AD" w:rsidRPr="009264A4" w:rsidRDefault="00A369AD" w:rsidP="009339F2">
            <w:pPr>
              <w:spacing w:after="0" w:line="240" w:lineRule="auto"/>
              <w:ind w:left="150" w:right="15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  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369AD" w:rsidRPr="009264A4" w:rsidRDefault="00A369AD" w:rsidP="009339F2">
            <w:pPr>
              <w:spacing w:after="0" w:line="240" w:lineRule="auto"/>
              <w:ind w:left="150" w:right="15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 </w:t>
            </w:r>
          </w:p>
        </w:tc>
      </w:tr>
      <w:tr w:rsidR="00A369AD" w:rsidRPr="009264A4" w:rsidTr="00A369AD">
        <w:tc>
          <w:tcPr>
            <w:tcW w:w="31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hideMark/>
          </w:tcPr>
          <w:p w:rsidR="00A369AD" w:rsidRPr="009264A4" w:rsidRDefault="00A369AD" w:rsidP="009339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1раздел  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69AD" w:rsidRPr="009264A4" w:rsidRDefault="00A369AD" w:rsidP="009339F2">
            <w:pPr>
              <w:spacing w:after="0" w:line="240" w:lineRule="auto"/>
              <w:ind w:left="19" w:right="150" w:firstLine="13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8  </w:t>
            </w:r>
          </w:p>
        </w:tc>
        <w:tc>
          <w:tcPr>
            <w:tcW w:w="1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hideMark/>
          </w:tcPr>
          <w:p w:rsidR="00A369AD" w:rsidRPr="009264A4" w:rsidRDefault="00A369AD" w:rsidP="009339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8</w:t>
            </w: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369AD" w:rsidRPr="009264A4" w:rsidRDefault="00A369AD" w:rsidP="009339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 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369AD" w:rsidRPr="009264A4" w:rsidRDefault="00A369AD" w:rsidP="009339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 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369AD" w:rsidRPr="009264A4" w:rsidRDefault="00A369AD" w:rsidP="009339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 </w:t>
            </w:r>
          </w:p>
        </w:tc>
      </w:tr>
      <w:tr w:rsidR="00A369AD" w:rsidRPr="009264A4" w:rsidTr="00A369AD">
        <w:tc>
          <w:tcPr>
            <w:tcW w:w="31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hideMark/>
          </w:tcPr>
          <w:p w:rsidR="00A369AD" w:rsidRPr="009264A4" w:rsidRDefault="00A369AD" w:rsidP="009339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 раздел  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69AD" w:rsidRPr="009264A4" w:rsidRDefault="00A369AD" w:rsidP="009339F2">
            <w:pPr>
              <w:spacing w:after="0" w:line="240" w:lineRule="auto"/>
              <w:ind w:left="19" w:right="150" w:firstLine="13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20</w:t>
            </w:r>
          </w:p>
        </w:tc>
        <w:tc>
          <w:tcPr>
            <w:tcW w:w="1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hideMark/>
          </w:tcPr>
          <w:p w:rsidR="00A369AD" w:rsidRPr="009264A4" w:rsidRDefault="00A369AD" w:rsidP="009339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92D050"/>
            <w:hideMark/>
          </w:tcPr>
          <w:p w:rsidR="00A369AD" w:rsidRPr="009264A4" w:rsidRDefault="00A369AD" w:rsidP="009339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12</w:t>
            </w: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 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369AD" w:rsidRPr="009264A4" w:rsidRDefault="00A369AD" w:rsidP="009339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 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369AD" w:rsidRPr="009264A4" w:rsidRDefault="00A369AD" w:rsidP="009339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 </w:t>
            </w:r>
          </w:p>
        </w:tc>
      </w:tr>
      <w:tr w:rsidR="00A369AD" w:rsidRPr="009264A4" w:rsidTr="00217BF8">
        <w:tc>
          <w:tcPr>
            <w:tcW w:w="31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hideMark/>
          </w:tcPr>
          <w:p w:rsidR="00A369AD" w:rsidRPr="009264A4" w:rsidRDefault="00A369AD" w:rsidP="009339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Промежуточная</w:t>
            </w:r>
            <w:r w:rsidR="008E373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аттестация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69AD" w:rsidRPr="009264A4" w:rsidRDefault="00A369AD" w:rsidP="009339F2">
            <w:pPr>
              <w:spacing w:after="0" w:line="240" w:lineRule="auto"/>
              <w:ind w:left="19" w:right="150" w:firstLine="13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369AD" w:rsidRPr="009264A4" w:rsidRDefault="00A369AD" w:rsidP="009339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 </w:t>
            </w:r>
          </w:p>
        </w:tc>
        <w:tc>
          <w:tcPr>
            <w:tcW w:w="1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hideMark/>
          </w:tcPr>
          <w:p w:rsidR="00A369AD" w:rsidRPr="009264A4" w:rsidRDefault="00A369AD" w:rsidP="009339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 </w:t>
            </w:r>
            <w:r w:rsidR="00217BF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</w:p>
        </w:tc>
        <w:tc>
          <w:tcPr>
            <w:tcW w:w="1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369AD" w:rsidRPr="009264A4" w:rsidRDefault="00A369AD" w:rsidP="009339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 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369AD" w:rsidRPr="009264A4" w:rsidRDefault="00A369AD" w:rsidP="009339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 </w:t>
            </w:r>
          </w:p>
        </w:tc>
      </w:tr>
    </w:tbl>
    <w:p w:rsidR="00A9022C" w:rsidRPr="009264A4" w:rsidRDefault="00A9022C" w:rsidP="00A9022C">
      <w:pPr>
        <w:spacing w:after="0" w:line="240" w:lineRule="auto"/>
        <w:ind w:left="1646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264A4">
        <w:rPr>
          <w:rFonts w:ascii="Times New Roman" w:eastAsia="Times New Roman" w:hAnsi="Times New Roman" w:cs="Times New Roman"/>
          <w:sz w:val="28"/>
          <w:lang w:eastAsia="ru-RU"/>
        </w:rPr>
        <w:t>  </w:t>
      </w:r>
    </w:p>
    <w:p w:rsidR="00A9022C" w:rsidRPr="009264A4" w:rsidRDefault="00A9022C" w:rsidP="00A9022C">
      <w:pPr>
        <w:spacing w:after="0" w:line="240" w:lineRule="auto"/>
        <w:ind w:firstLine="1085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264A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10. Организационно–педагогические условия</w:t>
      </w:r>
      <w:r w:rsidRPr="009264A4">
        <w:rPr>
          <w:rFonts w:ascii="Times New Roman" w:eastAsia="Times New Roman" w:hAnsi="Times New Roman" w:cs="Times New Roman"/>
          <w:sz w:val="28"/>
          <w:lang w:eastAsia="ru-RU"/>
        </w:rPr>
        <w:t>  </w:t>
      </w:r>
    </w:p>
    <w:p w:rsidR="00A9022C" w:rsidRDefault="00A9022C" w:rsidP="00A9022C">
      <w:pPr>
        <w:spacing w:after="0" w:line="240" w:lineRule="auto"/>
        <w:ind w:firstLine="1085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9264A4">
        <w:rPr>
          <w:rFonts w:ascii="Times New Roman" w:eastAsia="Times New Roman" w:hAnsi="Times New Roman" w:cs="Times New Roman"/>
          <w:i/>
          <w:iCs/>
          <w:sz w:val="28"/>
          <w:lang w:eastAsia="ru-RU"/>
        </w:rPr>
        <w:t>10.1 Материально-техни</w:t>
      </w:r>
      <w:r w:rsidR="008E373C">
        <w:rPr>
          <w:rFonts w:ascii="Times New Roman" w:eastAsia="Times New Roman" w:hAnsi="Times New Roman" w:cs="Times New Roman"/>
          <w:i/>
          <w:iCs/>
          <w:sz w:val="28"/>
          <w:lang w:eastAsia="ru-RU"/>
        </w:rPr>
        <w:t>ческие условия реализации программы</w:t>
      </w:r>
    </w:p>
    <w:p w:rsidR="00DA333F" w:rsidRPr="009264A4" w:rsidRDefault="00DA333F" w:rsidP="00A9022C">
      <w:pPr>
        <w:spacing w:after="0" w:line="240" w:lineRule="auto"/>
        <w:ind w:firstLine="1085"/>
        <w:jc w:val="both"/>
        <w:textAlignment w:val="baseline"/>
        <w:rPr>
          <w:rFonts w:ascii="Segoe UI" w:eastAsia="Times New Roman" w:hAnsi="Segoe UI" w:cs="Segoe UI"/>
          <w:lang w:eastAsia="ru-RU"/>
        </w:rPr>
      </w:pPr>
    </w:p>
    <w:tbl>
      <w:tblPr>
        <w:tblW w:w="0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6"/>
        <w:gridCol w:w="5746"/>
      </w:tblGrid>
      <w:tr w:rsidR="00A9022C" w:rsidRPr="009264A4" w:rsidTr="009339F2">
        <w:tc>
          <w:tcPr>
            <w:tcW w:w="4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022C" w:rsidRPr="009264A4" w:rsidRDefault="00A9022C" w:rsidP="009339F2">
            <w:pPr>
              <w:spacing w:after="0" w:line="240" w:lineRule="auto"/>
              <w:ind w:left="20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Вид ресурса</w:t>
            </w:r>
            <w:r w:rsidRPr="009264A4">
              <w:rPr>
                <w:rFonts w:ascii="Times New Roman" w:eastAsia="Times New Roman" w:hAnsi="Times New Roman" w:cs="Times New Roman"/>
                <w:sz w:val="17"/>
                <w:vertAlign w:val="superscript"/>
                <w:lang w:eastAsia="ru-RU"/>
              </w:rPr>
              <w:t>4</w:t>
            </w: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 </w:t>
            </w:r>
          </w:p>
        </w:tc>
        <w:tc>
          <w:tcPr>
            <w:tcW w:w="6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022C" w:rsidRPr="009264A4" w:rsidRDefault="00A9022C" w:rsidP="009339F2">
            <w:pPr>
              <w:spacing w:after="0" w:line="240" w:lineRule="auto"/>
              <w:ind w:left="20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Характеристика ресурса и количество  </w:t>
            </w:r>
          </w:p>
        </w:tc>
      </w:tr>
      <w:tr w:rsidR="00A9022C" w:rsidRPr="009264A4" w:rsidTr="009339F2">
        <w:tc>
          <w:tcPr>
            <w:tcW w:w="4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022C" w:rsidRPr="009264A4" w:rsidRDefault="00A9022C" w:rsidP="009339F2">
            <w:pPr>
              <w:spacing w:after="0" w:line="240" w:lineRule="auto"/>
              <w:ind w:left="20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Аудитория  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022C" w:rsidRPr="009264A4" w:rsidRDefault="00A9022C" w:rsidP="009339F2">
            <w:pPr>
              <w:spacing w:after="0" w:line="240" w:lineRule="auto"/>
              <w:ind w:left="173" w:right="15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Учебный класс, </w:t>
            </w:r>
            <w:r w:rsidRPr="0092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оснащенный </w:t>
            </w: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посадочными местами по количеству обучающихся и рабочее место преподавателя.  </w:t>
            </w:r>
          </w:p>
        </w:tc>
      </w:tr>
      <w:tr w:rsidR="00A9022C" w:rsidRPr="009264A4" w:rsidTr="00A369AD">
        <w:tc>
          <w:tcPr>
            <w:tcW w:w="491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901" w:rsidRDefault="00A9022C" w:rsidP="009339F2">
            <w:pPr>
              <w:spacing w:after="0" w:line="240" w:lineRule="auto"/>
              <w:ind w:left="206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Учебная кухня, </w:t>
            </w:r>
          </w:p>
          <w:p w:rsidR="00A9022C" w:rsidRPr="009264A4" w:rsidRDefault="00A9022C" w:rsidP="009339F2">
            <w:pPr>
              <w:spacing w:after="0" w:line="240" w:lineRule="auto"/>
              <w:ind w:left="20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учебн</w:t>
            </w:r>
            <w:r w:rsidR="0060690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ая пекарня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022C" w:rsidRPr="00606901" w:rsidRDefault="00606901" w:rsidP="006069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3" w:right="12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06901">
              <w:rPr>
                <w:rFonts w:ascii="Times New Roman" w:hAnsi="Times New Roman" w:cs="Times New Roman"/>
                <w:sz w:val="28"/>
                <w:szCs w:val="28"/>
              </w:rPr>
              <w:t>ашина тестомесильная ТММ-1м,шкаф расстойный электрический “ШРЭ – 2.1”, пекарский шкаф шпэ-3,стол для разделки полуфабрикатов, блендер В</w:t>
            </w:r>
            <w:r w:rsidRPr="00606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RAUN</w:t>
            </w:r>
            <w:r w:rsidRPr="00606901">
              <w:rPr>
                <w:rFonts w:ascii="Times New Roman" w:hAnsi="Times New Roman" w:cs="Times New Roman"/>
                <w:sz w:val="28"/>
                <w:szCs w:val="28"/>
              </w:rPr>
              <w:t xml:space="preserve">, миксер </w:t>
            </w:r>
            <w:r w:rsidRPr="00606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SCARLETT</w:t>
            </w:r>
            <w:r w:rsidRPr="00606901">
              <w:rPr>
                <w:rFonts w:ascii="Times New Roman" w:hAnsi="Times New Roman" w:cs="Times New Roman"/>
                <w:sz w:val="28"/>
                <w:szCs w:val="28"/>
              </w:rPr>
              <w:t>,  набор форм с тефлоновым покрытием, набор листов с тефлоновым покрытием, электроплита ПЭСМ-4Ш, холодильник “Бирюса”, электрическая печь “</w:t>
            </w:r>
            <w:r w:rsidRPr="00606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ASEIDELTA</w:t>
            </w:r>
            <w:r w:rsidRPr="00606901">
              <w:rPr>
                <w:rFonts w:ascii="Times New Roman" w:hAnsi="Times New Roman" w:cs="Times New Roman"/>
                <w:sz w:val="28"/>
                <w:szCs w:val="28"/>
              </w:rPr>
              <w:t>”,набор посуды и емкостей для хранения сырья, набор форм и выемок, шкаф для хранения посуды;</w:t>
            </w:r>
            <w:r w:rsidR="00A369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 w:rsidR="00A369AD" w:rsidRPr="001369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ароконвектомат</w:t>
            </w:r>
            <w:r w:rsidR="00A369AD" w:rsidRPr="0013693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369AD" w:rsidRPr="001369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плита индукционная, подставка под пароконвектомат, столы</w:t>
            </w:r>
            <w:r w:rsidR="00A369AD" w:rsidRPr="0013693D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производственные, весы, тестомесильная машина, расстойный шкаф, конвекционная печь, </w:t>
            </w:r>
            <w:r w:rsidR="00A369AD" w:rsidRPr="001369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плита настольная индукционная, тележка кухонная, противень для индукционной печи, противень алюминиевый перфорированный 530х325х65 мм, подовая печь, тестораскаточная машина, подставка под конвекционную печь, стеллаж кухонный</w:t>
            </w:r>
            <w:r w:rsidR="00A369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A9022C" w:rsidRPr="009264A4" w:rsidTr="00A369AD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22C" w:rsidRPr="009264A4" w:rsidRDefault="00A9022C" w:rsidP="009339F2">
            <w:pPr>
              <w:spacing w:after="0" w:line="240" w:lineRule="auto"/>
              <w:ind w:left="20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Компьютерный класс  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22C" w:rsidRPr="009264A4" w:rsidRDefault="00A9022C" w:rsidP="009339F2">
            <w:pPr>
              <w:spacing w:after="0" w:line="240" w:lineRule="auto"/>
              <w:ind w:left="20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Для теоретиче</w:t>
            </w:r>
            <w:r w:rsidR="00651289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ских и практических занятий -8 </w:t>
            </w: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час  </w:t>
            </w:r>
          </w:p>
        </w:tc>
      </w:tr>
      <w:tr w:rsidR="00A9022C" w:rsidRPr="009264A4" w:rsidTr="00A369AD">
        <w:trPr>
          <w:trHeight w:val="486"/>
        </w:trPr>
        <w:tc>
          <w:tcPr>
            <w:tcW w:w="49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022C" w:rsidRPr="009264A4" w:rsidRDefault="00A9022C" w:rsidP="009339F2">
            <w:pPr>
              <w:spacing w:after="0" w:line="240" w:lineRule="auto"/>
              <w:ind w:left="20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Программное обеспечение для реализации программы на основе дистанционных образовательных технологий или в рамках смешанного обучения  </w:t>
            </w:r>
          </w:p>
        </w:tc>
        <w:tc>
          <w:tcPr>
            <w:tcW w:w="654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022C" w:rsidRPr="009264A4" w:rsidRDefault="00A9022C" w:rsidP="009339F2">
            <w:pPr>
              <w:spacing w:after="0" w:line="240" w:lineRule="auto"/>
              <w:ind w:left="20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Смешанное обучение с использованием системы </w:t>
            </w:r>
            <w:r w:rsidRPr="009264A4">
              <w:rPr>
                <w:rFonts w:ascii="Times New Roman" w:eastAsia="Times New Roman" w:hAnsi="Times New Roman" w:cs="Times New Roman"/>
                <w:sz w:val="28"/>
                <w:lang w:val="en-US" w:eastAsia="ru-RU"/>
              </w:rPr>
              <w:t>MOODL</w:t>
            </w: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колледжа </w:t>
            </w:r>
          </w:p>
        </w:tc>
      </w:tr>
      <w:tr w:rsidR="00A9022C" w:rsidRPr="009264A4" w:rsidTr="009339F2">
        <w:tc>
          <w:tcPr>
            <w:tcW w:w="4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022C" w:rsidRPr="009264A4" w:rsidRDefault="00A9022C" w:rsidP="009339F2">
            <w:pPr>
              <w:spacing w:after="0" w:line="240" w:lineRule="auto"/>
              <w:ind w:left="20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Канцелярские товары  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022C" w:rsidRPr="009264A4" w:rsidRDefault="00A9022C" w:rsidP="009339F2">
            <w:pPr>
              <w:spacing w:after="0" w:line="240" w:lineRule="auto"/>
              <w:ind w:left="20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Бумага для принтера, ручки, маркеры. </w:t>
            </w:r>
          </w:p>
        </w:tc>
      </w:tr>
      <w:tr w:rsidR="00A9022C" w:rsidRPr="009264A4" w:rsidTr="001A48BD">
        <w:trPr>
          <w:trHeight w:val="1254"/>
        </w:trPr>
        <w:tc>
          <w:tcPr>
            <w:tcW w:w="491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9022C" w:rsidRPr="009264A4" w:rsidRDefault="00A9022C" w:rsidP="009339F2">
            <w:pPr>
              <w:spacing w:after="0" w:line="240" w:lineRule="auto"/>
              <w:ind w:left="20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Другое 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9022C" w:rsidRPr="009264A4" w:rsidRDefault="00A9022C" w:rsidP="00A369AD">
            <w:pPr>
              <w:spacing w:after="0" w:line="240" w:lineRule="auto"/>
              <w:ind w:left="2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</w:t>
            </w:r>
            <w:r w:rsidRPr="009264A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бразцы </w:t>
            </w:r>
            <w:r w:rsidR="001A48B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мелкоштучных изделий из дрожжевого </w:t>
            </w:r>
            <w:r w:rsidR="00A369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теста, формы для выпечки, скребок для теста, </w:t>
            </w:r>
            <w:r w:rsidR="00A369AD" w:rsidRPr="00D9094A">
              <w:rPr>
                <w:rFonts w:ascii="Times New Roman" w:hAnsi="Times New Roman" w:cs="Times New Roman"/>
                <w:sz w:val="28"/>
                <w:szCs w:val="28"/>
              </w:rPr>
              <w:t xml:space="preserve">скалки, в т.ч. </w:t>
            </w:r>
            <w:r w:rsidR="00A369AD" w:rsidRPr="00D909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деревянная с ручкой</w:t>
            </w:r>
            <w:r w:rsidR="00A369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A369AD" w:rsidRPr="009264A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весы</w:t>
            </w:r>
            <w:r w:rsidRPr="009264A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электронные, </w:t>
            </w:r>
            <w:r w:rsidR="00A369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рукавицы пекаря.</w:t>
            </w:r>
            <w:r w:rsidRPr="009264A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столовая посуда для оформления и подачи </w:t>
            </w:r>
            <w:r w:rsidR="001A48B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изделий</w:t>
            </w:r>
            <w:r w:rsidR="00A369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, </w:t>
            </w:r>
            <w:r w:rsidR="00A369AD" w:rsidRPr="00D909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сито металлическое, кисточка силиконовая для смазывания, термометр для измерения температуры теста.</w:t>
            </w:r>
          </w:p>
        </w:tc>
      </w:tr>
    </w:tbl>
    <w:p w:rsidR="00606901" w:rsidRDefault="00606901" w:rsidP="00A9022C">
      <w:pPr>
        <w:spacing w:after="0" w:line="240" w:lineRule="auto"/>
        <w:ind w:firstLine="1085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lang w:eastAsia="ru-RU"/>
        </w:rPr>
      </w:pPr>
    </w:p>
    <w:p w:rsidR="00A9022C" w:rsidRPr="009264A4" w:rsidRDefault="00A9022C" w:rsidP="00A9022C">
      <w:pPr>
        <w:spacing w:after="0" w:line="240" w:lineRule="auto"/>
        <w:ind w:firstLine="1085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264A4">
        <w:rPr>
          <w:rFonts w:ascii="Times New Roman" w:eastAsia="Times New Roman" w:hAnsi="Times New Roman" w:cs="Times New Roman"/>
          <w:i/>
          <w:iCs/>
          <w:sz w:val="28"/>
          <w:lang w:eastAsia="ru-RU"/>
        </w:rPr>
        <w:t>10.2. Кадровые ресурсы</w:t>
      </w:r>
      <w:r w:rsidRPr="009264A4">
        <w:rPr>
          <w:rFonts w:ascii="Times New Roman" w:eastAsia="Times New Roman" w:hAnsi="Times New Roman" w:cs="Times New Roman"/>
          <w:sz w:val="28"/>
          <w:lang w:eastAsia="ru-RU"/>
        </w:rPr>
        <w:t>  </w:t>
      </w:r>
    </w:p>
    <w:tbl>
      <w:tblPr>
        <w:tblW w:w="0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0"/>
        <w:gridCol w:w="5772"/>
      </w:tblGrid>
      <w:tr w:rsidR="00A9022C" w:rsidRPr="009264A4" w:rsidTr="009339F2">
        <w:tc>
          <w:tcPr>
            <w:tcW w:w="4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022C" w:rsidRPr="009264A4" w:rsidRDefault="00A9022C" w:rsidP="009339F2">
            <w:pPr>
              <w:spacing w:after="0" w:line="240" w:lineRule="auto"/>
              <w:ind w:left="20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Вид ресурса</w:t>
            </w:r>
            <w:r w:rsidRPr="009264A4">
              <w:rPr>
                <w:rFonts w:ascii="Times New Roman" w:eastAsia="Times New Roman" w:hAnsi="Times New Roman" w:cs="Times New Roman"/>
                <w:b/>
                <w:bCs/>
                <w:sz w:val="17"/>
                <w:vertAlign w:val="superscript"/>
                <w:lang w:eastAsia="ru-RU"/>
              </w:rPr>
              <w:t>5</w:t>
            </w: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 </w:t>
            </w:r>
          </w:p>
        </w:tc>
        <w:tc>
          <w:tcPr>
            <w:tcW w:w="67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022C" w:rsidRPr="009264A4" w:rsidRDefault="00A9022C" w:rsidP="009339F2">
            <w:pPr>
              <w:spacing w:after="0" w:line="240" w:lineRule="auto"/>
              <w:ind w:left="20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Характеристика</w:t>
            </w:r>
            <w:r w:rsidRPr="009264A4">
              <w:rPr>
                <w:rFonts w:ascii="Times New Roman" w:eastAsia="Times New Roman" w:hAnsi="Times New Roman" w:cs="Times New Roman"/>
                <w:b/>
                <w:bCs/>
                <w:sz w:val="17"/>
                <w:vertAlign w:val="superscript"/>
                <w:lang w:eastAsia="ru-RU"/>
              </w:rPr>
              <w:t>6</w:t>
            </w:r>
            <w:r w:rsidRPr="009264A4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 ресурса и количество</w:t>
            </w: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 </w:t>
            </w:r>
          </w:p>
        </w:tc>
      </w:tr>
      <w:tr w:rsidR="00A9022C" w:rsidRPr="009264A4" w:rsidTr="009339F2">
        <w:tc>
          <w:tcPr>
            <w:tcW w:w="47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022C" w:rsidRPr="009264A4" w:rsidRDefault="00A9022C" w:rsidP="009339F2">
            <w:pPr>
              <w:spacing w:after="0" w:line="240" w:lineRule="auto"/>
              <w:ind w:left="20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Руководитель проекта/куратор  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022C" w:rsidRPr="009264A4" w:rsidRDefault="00A9022C" w:rsidP="009339F2">
            <w:pPr>
              <w:spacing w:after="0" w:line="240" w:lineRule="auto"/>
              <w:ind w:left="20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Руководитель ресурсного центра </w:t>
            </w:r>
          </w:p>
        </w:tc>
      </w:tr>
      <w:tr w:rsidR="00A9022C" w:rsidRPr="009264A4" w:rsidTr="009339F2">
        <w:tc>
          <w:tcPr>
            <w:tcW w:w="47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022C" w:rsidRPr="009264A4" w:rsidRDefault="00A9022C" w:rsidP="009339F2">
            <w:pPr>
              <w:spacing w:after="0" w:line="240" w:lineRule="auto"/>
              <w:ind w:left="20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Разработчик контента  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022C" w:rsidRPr="009264A4" w:rsidRDefault="00397926" w:rsidP="009339F2">
            <w:pPr>
              <w:spacing w:after="0" w:line="240" w:lineRule="auto"/>
              <w:ind w:left="20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</w:t>
            </w: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астер производственного обучения </w:t>
            </w:r>
          </w:p>
        </w:tc>
      </w:tr>
      <w:tr w:rsidR="00A9022C" w:rsidRPr="009264A4" w:rsidTr="009339F2">
        <w:tc>
          <w:tcPr>
            <w:tcW w:w="47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022C" w:rsidRPr="009264A4" w:rsidRDefault="00A9022C" w:rsidP="009339F2">
            <w:pPr>
              <w:spacing w:after="0" w:line="240" w:lineRule="auto"/>
              <w:ind w:left="20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Лектор   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022C" w:rsidRPr="009264A4" w:rsidRDefault="00A9022C" w:rsidP="009339F2">
            <w:pPr>
              <w:spacing w:after="0" w:line="240" w:lineRule="auto"/>
              <w:ind w:left="20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Преподаватель  </w:t>
            </w:r>
          </w:p>
        </w:tc>
      </w:tr>
      <w:tr w:rsidR="00A9022C" w:rsidRPr="009264A4" w:rsidTr="009339F2">
        <w:tc>
          <w:tcPr>
            <w:tcW w:w="47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022C" w:rsidRPr="009264A4" w:rsidRDefault="00A9022C" w:rsidP="009339F2">
            <w:pPr>
              <w:spacing w:after="0" w:line="240" w:lineRule="auto"/>
              <w:ind w:left="20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Модератор  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022C" w:rsidRPr="009264A4" w:rsidRDefault="00A9022C" w:rsidP="009339F2">
            <w:pPr>
              <w:spacing w:after="0" w:line="240" w:lineRule="auto"/>
              <w:ind w:left="20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Преподаватель, мастер производственного обучения </w:t>
            </w:r>
          </w:p>
        </w:tc>
      </w:tr>
      <w:tr w:rsidR="00A9022C" w:rsidRPr="009264A4" w:rsidTr="009339F2">
        <w:tc>
          <w:tcPr>
            <w:tcW w:w="47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022C" w:rsidRPr="009264A4" w:rsidRDefault="00A9022C" w:rsidP="009339F2">
            <w:pPr>
              <w:spacing w:after="0" w:line="240" w:lineRule="auto"/>
              <w:ind w:left="20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Тьютор   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022C" w:rsidRPr="009264A4" w:rsidRDefault="00A9022C" w:rsidP="009339F2">
            <w:pPr>
              <w:spacing w:after="0" w:line="240" w:lineRule="auto"/>
              <w:ind w:left="20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Куратор </w:t>
            </w:r>
          </w:p>
        </w:tc>
      </w:tr>
    </w:tbl>
    <w:p w:rsidR="00A9022C" w:rsidRPr="009264A4" w:rsidRDefault="00A9022C" w:rsidP="00A9022C">
      <w:pPr>
        <w:spacing w:after="0" w:line="240" w:lineRule="auto"/>
        <w:ind w:left="206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264A4">
        <w:rPr>
          <w:rFonts w:ascii="Times New Roman" w:eastAsia="Times New Roman" w:hAnsi="Times New Roman" w:cs="Times New Roman"/>
          <w:sz w:val="28"/>
          <w:lang w:eastAsia="ru-RU"/>
        </w:rPr>
        <w:t>  </w:t>
      </w:r>
    </w:p>
    <w:p w:rsidR="00A9022C" w:rsidRPr="009264A4" w:rsidRDefault="00A9022C" w:rsidP="00A9022C">
      <w:pPr>
        <w:spacing w:after="0" w:line="240" w:lineRule="auto"/>
        <w:ind w:firstLine="1085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264A4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A9022C" w:rsidRPr="009264A4" w:rsidRDefault="00A9022C" w:rsidP="00A9022C">
      <w:pPr>
        <w:spacing w:after="0" w:line="240" w:lineRule="auto"/>
        <w:ind w:firstLine="1085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264A4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A9022C" w:rsidRDefault="00A9022C" w:rsidP="00A9022C">
      <w:pPr>
        <w:spacing w:after="0" w:line="240" w:lineRule="auto"/>
        <w:ind w:firstLine="1085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9264A4">
        <w:rPr>
          <w:rFonts w:ascii="Times New Roman" w:eastAsia="Times New Roman" w:hAnsi="Times New Roman" w:cs="Times New Roman"/>
          <w:i/>
          <w:iCs/>
          <w:sz w:val="28"/>
          <w:lang w:eastAsia="ru-RU"/>
        </w:rPr>
        <w:t>10.3. Учебно</w:t>
      </w:r>
      <w:r w:rsidR="008E373C">
        <w:rPr>
          <w:rFonts w:ascii="Times New Roman" w:eastAsia="Times New Roman" w:hAnsi="Times New Roman" w:cs="Times New Roman"/>
          <w:i/>
          <w:iCs/>
          <w:sz w:val="28"/>
          <w:lang w:eastAsia="ru-RU"/>
        </w:rPr>
        <w:t>-методическое обеспечение программы</w:t>
      </w:r>
    </w:p>
    <w:p w:rsidR="00DA333F" w:rsidRPr="009264A4" w:rsidRDefault="00DA333F" w:rsidP="00A9022C">
      <w:pPr>
        <w:spacing w:after="0" w:line="240" w:lineRule="auto"/>
        <w:ind w:firstLine="1085"/>
        <w:jc w:val="both"/>
        <w:textAlignment w:val="baseline"/>
        <w:rPr>
          <w:rFonts w:ascii="Segoe UI" w:eastAsia="Times New Roman" w:hAnsi="Segoe UI" w:cs="Segoe UI"/>
          <w:lang w:eastAsia="ru-RU"/>
        </w:rPr>
      </w:pPr>
    </w:p>
    <w:p w:rsidR="00DA333F" w:rsidRPr="00DA333F" w:rsidRDefault="00DA333F" w:rsidP="00DA333F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DA333F">
        <w:rPr>
          <w:rFonts w:ascii="Times New Roman" w:hAnsi="Times New Roman" w:cs="Times New Roman"/>
          <w:b/>
          <w:iCs/>
          <w:sz w:val="28"/>
          <w:szCs w:val="28"/>
        </w:rPr>
        <w:t>Основные источники:</w:t>
      </w:r>
    </w:p>
    <w:p w:rsidR="00DA333F" w:rsidRPr="00DA333F" w:rsidRDefault="00DA333F" w:rsidP="00E53663">
      <w:pPr>
        <w:pStyle w:val="a3"/>
        <w:numPr>
          <w:ilvl w:val="0"/>
          <w:numId w:val="2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A333F">
        <w:rPr>
          <w:rFonts w:ascii="Times New Roman" w:hAnsi="Times New Roman" w:cs="Times New Roman"/>
          <w:sz w:val="28"/>
          <w:szCs w:val="28"/>
        </w:rPr>
        <w:t xml:space="preserve">Бурчакова И.Ю. </w:t>
      </w:r>
      <w:r w:rsidRPr="00DA333F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Организация процесса приготовления и приготовление сложных хлебобулочных, мучных кондитерских изделий (5-е изд.) учебник </w:t>
      </w:r>
      <w:r w:rsidRPr="00DA333F">
        <w:rPr>
          <w:rFonts w:ascii="Times New Roman" w:hAnsi="Times New Roman" w:cs="Times New Roman"/>
          <w:sz w:val="28"/>
          <w:szCs w:val="28"/>
        </w:rPr>
        <w:t xml:space="preserve">– М.: Академия, </w:t>
      </w:r>
      <w:r w:rsidRPr="00DA333F">
        <w:rPr>
          <w:rFonts w:ascii="Times New Roman" w:eastAsia="Courier New" w:hAnsi="Times New Roman" w:cs="Times New Roman"/>
          <w:color w:val="000000"/>
          <w:sz w:val="28"/>
          <w:szCs w:val="28"/>
        </w:rPr>
        <w:t>2017.- 381с</w:t>
      </w:r>
    </w:p>
    <w:p w:rsidR="00DA333F" w:rsidRPr="00DA333F" w:rsidRDefault="00DA333F" w:rsidP="00E53663">
      <w:pPr>
        <w:pStyle w:val="a3"/>
        <w:widowControl w:val="0"/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333F">
        <w:rPr>
          <w:rFonts w:ascii="Times New Roman" w:hAnsi="Times New Roman" w:cs="Times New Roman"/>
          <w:bCs/>
          <w:sz w:val="28"/>
          <w:szCs w:val="28"/>
        </w:rPr>
        <w:t>Бутейкис Н.Г. Технология приготовления мучных кондитерских из</w:t>
      </w:r>
      <w:r w:rsidRPr="00DA333F">
        <w:rPr>
          <w:rFonts w:ascii="Times New Roman" w:hAnsi="Times New Roman" w:cs="Times New Roman"/>
          <w:bCs/>
          <w:sz w:val="28"/>
          <w:szCs w:val="28"/>
        </w:rPr>
        <w:softHyphen/>
        <w:t>делий [Текст]: учеб, для нач. проф. образования: учеб, пособие для сред. проф. образования / Н.Г. Бутейкис, А.А. Жукова. - 2-е изд., стер. М.: изда</w:t>
      </w:r>
      <w:r w:rsidRPr="00DA333F">
        <w:rPr>
          <w:rFonts w:ascii="Times New Roman" w:hAnsi="Times New Roman" w:cs="Times New Roman"/>
          <w:bCs/>
          <w:sz w:val="28"/>
          <w:szCs w:val="28"/>
        </w:rPr>
        <w:softHyphen/>
        <w:t>тельский центр «Академия», 2017. - 304 с.</w:t>
      </w:r>
    </w:p>
    <w:p w:rsidR="00DA333F" w:rsidRPr="00DA333F" w:rsidRDefault="00DA333F" w:rsidP="00E53663">
      <w:pPr>
        <w:pStyle w:val="a3"/>
        <w:numPr>
          <w:ilvl w:val="0"/>
          <w:numId w:val="2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A333F">
        <w:rPr>
          <w:rFonts w:ascii="Times New Roman" w:eastAsia="Courier New" w:hAnsi="Times New Roman" w:cs="Times New Roman"/>
          <w:color w:val="000000"/>
          <w:sz w:val="28"/>
          <w:szCs w:val="28"/>
        </w:rPr>
        <w:lastRenderedPageBreak/>
        <w:t>Дубровская Н.И. Технология приготовления мучных кондитерских изделий: Рабочая тетрадь: В 2 ч.Ч. 1 (4-е изд., испр.) учеб. Пособие</w:t>
      </w:r>
      <w:r w:rsidRPr="00DA333F">
        <w:rPr>
          <w:rFonts w:ascii="Times New Roman" w:hAnsi="Times New Roman" w:cs="Times New Roman"/>
          <w:sz w:val="28"/>
          <w:szCs w:val="28"/>
        </w:rPr>
        <w:t xml:space="preserve">– М.: Академия, </w:t>
      </w:r>
      <w:r w:rsidRPr="00DA333F">
        <w:rPr>
          <w:rFonts w:ascii="Times New Roman" w:eastAsia="Courier New" w:hAnsi="Times New Roman" w:cs="Times New Roman"/>
          <w:color w:val="000000"/>
          <w:sz w:val="28"/>
          <w:szCs w:val="28"/>
        </w:rPr>
        <w:t>2015.-112с.</w:t>
      </w:r>
    </w:p>
    <w:p w:rsidR="00DA333F" w:rsidRPr="00DA333F" w:rsidRDefault="00DA333F" w:rsidP="00E53663">
      <w:pPr>
        <w:pStyle w:val="a3"/>
        <w:numPr>
          <w:ilvl w:val="0"/>
          <w:numId w:val="2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A333F">
        <w:rPr>
          <w:rFonts w:ascii="Times New Roman" w:eastAsia="Courier New" w:hAnsi="Times New Roman" w:cs="Times New Roman"/>
          <w:color w:val="000000"/>
          <w:sz w:val="28"/>
          <w:szCs w:val="28"/>
        </w:rPr>
        <w:t>Дубровская Н.И. Технология приготовления мучных кондитерских изделий: Рабочая тетрадь: В 2 ч.Ч. 2 (4-е изд., испр.) учеб. Пособие</w:t>
      </w:r>
      <w:r w:rsidRPr="00DA333F">
        <w:rPr>
          <w:rFonts w:ascii="Times New Roman" w:hAnsi="Times New Roman" w:cs="Times New Roman"/>
          <w:sz w:val="28"/>
          <w:szCs w:val="28"/>
        </w:rPr>
        <w:t xml:space="preserve">– М.: Академия, </w:t>
      </w:r>
      <w:r w:rsidRPr="00DA333F">
        <w:rPr>
          <w:rFonts w:ascii="Times New Roman" w:eastAsia="Courier New" w:hAnsi="Times New Roman" w:cs="Times New Roman"/>
          <w:color w:val="000000"/>
          <w:sz w:val="28"/>
          <w:szCs w:val="28"/>
        </w:rPr>
        <w:t>2017.-112с.</w:t>
      </w:r>
    </w:p>
    <w:p w:rsidR="00DA333F" w:rsidRPr="00DA333F" w:rsidRDefault="00DA333F" w:rsidP="00E53663">
      <w:pPr>
        <w:pStyle w:val="a3"/>
        <w:numPr>
          <w:ilvl w:val="0"/>
          <w:numId w:val="2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A333F">
        <w:rPr>
          <w:rFonts w:ascii="Times New Roman" w:eastAsia="Courier New" w:hAnsi="Times New Roman" w:cs="Times New Roman"/>
          <w:color w:val="000000"/>
          <w:sz w:val="28"/>
          <w:szCs w:val="28"/>
        </w:rPr>
        <w:t>Ермилова С.В. Приготовление хлебобулочных, мучных и кондитерских изделий (2-е изд., испр.) учебник</w:t>
      </w:r>
      <w:r w:rsidRPr="00DA333F">
        <w:rPr>
          <w:rFonts w:ascii="Times New Roman" w:hAnsi="Times New Roman" w:cs="Times New Roman"/>
          <w:sz w:val="28"/>
          <w:szCs w:val="28"/>
        </w:rPr>
        <w:t xml:space="preserve">– М.: Академия, </w:t>
      </w:r>
      <w:r w:rsidRPr="00DA333F">
        <w:rPr>
          <w:rFonts w:ascii="Times New Roman" w:eastAsia="Courier New" w:hAnsi="Times New Roman" w:cs="Times New Roman"/>
          <w:color w:val="000000"/>
          <w:sz w:val="28"/>
          <w:szCs w:val="28"/>
        </w:rPr>
        <w:t>2016.- 336с</w:t>
      </w:r>
    </w:p>
    <w:p w:rsidR="00DA333F" w:rsidRPr="00DA333F" w:rsidRDefault="00DA333F" w:rsidP="00E53663">
      <w:pPr>
        <w:pStyle w:val="a3"/>
        <w:numPr>
          <w:ilvl w:val="0"/>
          <w:numId w:val="2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A333F">
        <w:rPr>
          <w:rFonts w:ascii="Times New Roman" w:hAnsi="Times New Roman" w:cs="Times New Roman"/>
          <w:sz w:val="28"/>
          <w:szCs w:val="28"/>
        </w:rPr>
        <w:t>Ермилова, С. В</w:t>
      </w:r>
      <w:r w:rsidRPr="00DA333F">
        <w:rPr>
          <w:rFonts w:ascii="Times New Roman" w:hAnsi="Times New Roman" w:cs="Times New Roman"/>
          <w:b/>
          <w:sz w:val="28"/>
          <w:szCs w:val="28"/>
        </w:rPr>
        <w:t>.</w:t>
      </w:r>
      <w:r w:rsidRPr="00DA333F">
        <w:rPr>
          <w:rFonts w:ascii="Times New Roman" w:hAnsi="Times New Roman" w:cs="Times New Roman"/>
          <w:sz w:val="28"/>
          <w:szCs w:val="28"/>
        </w:rPr>
        <w:t xml:space="preserve"> Торты, пирожные, десерты : учебное пособие / С. В. Ермилова, Е. И. Соколова. – 6-е изд., стер. – Москва: Академия, 2017. – 80 с.</w:t>
      </w:r>
    </w:p>
    <w:p w:rsidR="00DA333F" w:rsidRPr="00DA333F" w:rsidRDefault="00DA333F" w:rsidP="00E53663">
      <w:pPr>
        <w:pStyle w:val="a3"/>
        <w:numPr>
          <w:ilvl w:val="0"/>
          <w:numId w:val="21"/>
        </w:numPr>
        <w:shd w:val="clear" w:color="auto" w:fill="FFFFFF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A333F">
        <w:rPr>
          <w:rFonts w:ascii="Times New Roman" w:eastAsia="Courier New" w:hAnsi="Times New Roman" w:cs="Times New Roman"/>
          <w:color w:val="000000"/>
          <w:sz w:val="28"/>
          <w:szCs w:val="28"/>
        </w:rPr>
        <w:t>Иванова И.Н.</w:t>
      </w:r>
      <w:r w:rsidRPr="00DA333F">
        <w:rPr>
          <w:rFonts w:ascii="Times New Roman" w:hAnsi="Times New Roman" w:cs="Times New Roman"/>
          <w:sz w:val="28"/>
          <w:szCs w:val="28"/>
        </w:rPr>
        <w:t xml:space="preserve"> Рисование и лепка: учебник для нач.  проф.  образования/И. Н. Иванова.  —  3-е изд., стер.  —  М. Издательский центр «Академия», 2015.— 160 с., [16] с.  цв.  ил</w:t>
      </w:r>
    </w:p>
    <w:p w:rsidR="00DA333F" w:rsidRPr="00DA333F" w:rsidRDefault="00DA333F" w:rsidP="00DA333F">
      <w:pPr>
        <w:pStyle w:val="a3"/>
        <w:spacing w:after="0"/>
        <w:ind w:left="0"/>
        <w:rPr>
          <w:rFonts w:ascii="Times New Roman" w:hAnsi="Times New Roman" w:cs="Times New Roman"/>
          <w:bCs/>
          <w:i/>
          <w:sz w:val="28"/>
          <w:szCs w:val="28"/>
        </w:rPr>
      </w:pPr>
    </w:p>
    <w:p w:rsidR="00DA333F" w:rsidRPr="00DA333F" w:rsidRDefault="00DA333F" w:rsidP="00DA333F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DA333F">
        <w:rPr>
          <w:rFonts w:ascii="Times New Roman" w:hAnsi="Times New Roman" w:cs="Times New Roman"/>
          <w:b/>
          <w:iCs/>
          <w:sz w:val="28"/>
          <w:szCs w:val="28"/>
        </w:rPr>
        <w:t>Дополнительные источники:</w:t>
      </w:r>
    </w:p>
    <w:p w:rsidR="00DA333F" w:rsidRPr="00DA333F" w:rsidRDefault="00DA333F" w:rsidP="00E53663">
      <w:pPr>
        <w:pStyle w:val="a3"/>
        <w:numPr>
          <w:ilvl w:val="0"/>
          <w:numId w:val="2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A333F">
        <w:rPr>
          <w:rFonts w:ascii="Times New Roman" w:hAnsi="Times New Roman" w:cs="Times New Roman"/>
          <w:sz w:val="28"/>
          <w:szCs w:val="28"/>
        </w:rPr>
        <w:t>Кузнецова, Л.  С.  Технология производства мучных кондитерских [Текст]: учебник / Л.  С. Кузнецова, М.  Ю. Сиданова. – М.: Академия, 2017. – 680 с.</w:t>
      </w:r>
    </w:p>
    <w:p w:rsidR="00DA333F" w:rsidRPr="00DA333F" w:rsidRDefault="00DA333F" w:rsidP="00E53663">
      <w:pPr>
        <w:pStyle w:val="a4"/>
        <w:numPr>
          <w:ilvl w:val="0"/>
          <w:numId w:val="22"/>
        </w:numPr>
        <w:spacing w:line="360" w:lineRule="auto"/>
        <w:ind w:right="-144"/>
        <w:jc w:val="both"/>
        <w:rPr>
          <w:rFonts w:ascii="Times New Roman" w:hAnsi="Times New Roman"/>
          <w:sz w:val="28"/>
          <w:szCs w:val="28"/>
        </w:rPr>
      </w:pPr>
      <w:r w:rsidRPr="00DA333F">
        <w:rPr>
          <w:rFonts w:ascii="Times New Roman" w:hAnsi="Times New Roman"/>
          <w:sz w:val="28"/>
          <w:szCs w:val="28"/>
        </w:rPr>
        <w:t>Шумилкина М.Н. Кондитер: учебн. пособие / М.Н. Шумилкина, Н.В. Дроздова. – изд.    4-е. – Ростов н/Д: Феникс, - 2015. – 315 с.</w:t>
      </w:r>
    </w:p>
    <w:p w:rsidR="00DA333F" w:rsidRPr="00DA333F" w:rsidRDefault="00DA333F" w:rsidP="00E53663">
      <w:pPr>
        <w:pStyle w:val="a4"/>
        <w:numPr>
          <w:ilvl w:val="0"/>
          <w:numId w:val="22"/>
        </w:numPr>
        <w:spacing w:line="360" w:lineRule="auto"/>
        <w:ind w:right="-144"/>
        <w:jc w:val="both"/>
        <w:rPr>
          <w:rFonts w:ascii="Times New Roman" w:hAnsi="Times New Roman"/>
          <w:sz w:val="28"/>
          <w:szCs w:val="28"/>
        </w:rPr>
      </w:pPr>
      <w:r w:rsidRPr="00DA333F">
        <w:rPr>
          <w:rFonts w:ascii="Times New Roman" w:hAnsi="Times New Roman"/>
          <w:bCs/>
          <w:sz w:val="28"/>
          <w:szCs w:val="28"/>
        </w:rPr>
        <w:t xml:space="preserve"> О защите прав потребителей</w:t>
      </w:r>
      <w:r w:rsidRPr="00DA333F">
        <w:rPr>
          <w:rFonts w:ascii="Times New Roman" w:hAnsi="Times New Roman"/>
          <w:sz w:val="28"/>
          <w:szCs w:val="28"/>
        </w:rPr>
        <w:t xml:space="preserve"> [Текст]</w:t>
      </w:r>
      <w:r w:rsidRPr="00DA333F">
        <w:rPr>
          <w:rFonts w:ascii="Times New Roman" w:hAnsi="Times New Roman"/>
          <w:bCs/>
          <w:sz w:val="28"/>
          <w:szCs w:val="28"/>
        </w:rPr>
        <w:t xml:space="preserve">: федер. закон от </w:t>
      </w:r>
      <w:r w:rsidRPr="00DA333F">
        <w:rPr>
          <w:rFonts w:ascii="Times New Roman" w:hAnsi="Times New Roman"/>
          <w:sz w:val="28"/>
          <w:szCs w:val="28"/>
        </w:rPr>
        <w:t>07 февр.1992 г. N 2300-1</w:t>
      </w:r>
      <w:bookmarkStart w:id="2" w:name="p10"/>
      <w:bookmarkEnd w:id="2"/>
      <w:r w:rsidRPr="00DA333F">
        <w:rPr>
          <w:rFonts w:ascii="Times New Roman" w:hAnsi="Times New Roman"/>
          <w:sz w:val="28"/>
          <w:szCs w:val="28"/>
        </w:rPr>
        <w:t>//</w:t>
      </w:r>
      <w:r w:rsidRPr="00DA333F">
        <w:rPr>
          <w:rFonts w:ascii="Times New Roman" w:hAnsi="Times New Roman"/>
          <w:bCs/>
          <w:sz w:val="28"/>
          <w:szCs w:val="28"/>
        </w:rPr>
        <w:t xml:space="preserve"> Новороссийск: Сиб. унив., 2009. - 47 с. </w:t>
      </w:r>
    </w:p>
    <w:p w:rsidR="00DA333F" w:rsidRPr="00DA333F" w:rsidRDefault="00DA333F" w:rsidP="00E53663">
      <w:pPr>
        <w:pStyle w:val="a4"/>
        <w:numPr>
          <w:ilvl w:val="0"/>
          <w:numId w:val="22"/>
        </w:numPr>
        <w:spacing w:line="360" w:lineRule="auto"/>
        <w:ind w:right="-144"/>
        <w:jc w:val="both"/>
        <w:rPr>
          <w:rFonts w:ascii="Times New Roman" w:hAnsi="Times New Roman"/>
          <w:sz w:val="28"/>
          <w:szCs w:val="28"/>
        </w:rPr>
      </w:pPr>
      <w:r w:rsidRPr="00DA333F">
        <w:rPr>
          <w:rFonts w:ascii="Times New Roman" w:hAnsi="Times New Roman"/>
          <w:bCs/>
          <w:sz w:val="28"/>
          <w:szCs w:val="28"/>
        </w:rPr>
        <w:t xml:space="preserve"> О качестве и безопасности пищевых продуктов </w:t>
      </w:r>
      <w:r w:rsidRPr="00DA333F">
        <w:rPr>
          <w:rFonts w:ascii="Times New Roman" w:hAnsi="Times New Roman"/>
          <w:sz w:val="28"/>
          <w:szCs w:val="28"/>
        </w:rPr>
        <w:t>[Текст]</w:t>
      </w:r>
      <w:r w:rsidRPr="00DA333F">
        <w:rPr>
          <w:rFonts w:ascii="Times New Roman" w:hAnsi="Times New Roman"/>
          <w:bCs/>
          <w:sz w:val="28"/>
          <w:szCs w:val="28"/>
        </w:rPr>
        <w:t>: федер. закон от 02 янв. 2000 г. 29-ФЗ //</w:t>
      </w:r>
      <w:r w:rsidRPr="00DA333F">
        <w:rPr>
          <w:rFonts w:ascii="Times New Roman" w:hAnsi="Times New Roman"/>
          <w:color w:val="000000"/>
          <w:sz w:val="28"/>
          <w:szCs w:val="28"/>
        </w:rPr>
        <w:t> Общественное питание. Сборник нормативных документов. – М.: Гросс Медиа,</w:t>
      </w:r>
      <w:r w:rsidRPr="00DA333F">
        <w:rPr>
          <w:rFonts w:ascii="Times New Roman" w:hAnsi="Times New Roman"/>
          <w:bCs/>
          <w:color w:val="000000"/>
          <w:sz w:val="28"/>
          <w:szCs w:val="28"/>
        </w:rPr>
        <w:t xml:space="preserve"> 2006. – </w:t>
      </w:r>
      <w:r w:rsidRPr="00DA333F">
        <w:rPr>
          <w:rFonts w:ascii="Times New Roman" w:hAnsi="Times New Roman"/>
          <w:color w:val="000000"/>
          <w:sz w:val="28"/>
          <w:szCs w:val="28"/>
        </w:rPr>
        <w:t>192 с.</w:t>
      </w:r>
    </w:p>
    <w:p w:rsidR="00DA333F" w:rsidRPr="00DA333F" w:rsidRDefault="00DA333F" w:rsidP="00E53663">
      <w:pPr>
        <w:pStyle w:val="a4"/>
        <w:numPr>
          <w:ilvl w:val="0"/>
          <w:numId w:val="22"/>
        </w:numPr>
        <w:spacing w:line="360" w:lineRule="auto"/>
        <w:ind w:right="-144"/>
        <w:jc w:val="both"/>
        <w:rPr>
          <w:rFonts w:ascii="Times New Roman" w:hAnsi="Times New Roman"/>
          <w:sz w:val="28"/>
          <w:szCs w:val="28"/>
        </w:rPr>
      </w:pPr>
      <w:r w:rsidRPr="00DA333F">
        <w:rPr>
          <w:rFonts w:ascii="Times New Roman" w:hAnsi="Times New Roman"/>
          <w:bCs/>
          <w:sz w:val="28"/>
          <w:szCs w:val="28"/>
        </w:rPr>
        <w:t>ГОСТ 31985-2013 Услуги общественного питания. Термины и определения. - Введ. 2015-01-01. - М.: Стандартинформ, 2014. -III, 10 с</w:t>
      </w:r>
    </w:p>
    <w:p w:rsidR="00DA333F" w:rsidRPr="00DA333F" w:rsidRDefault="00DA333F" w:rsidP="00E53663">
      <w:pPr>
        <w:pStyle w:val="a4"/>
        <w:numPr>
          <w:ilvl w:val="0"/>
          <w:numId w:val="22"/>
        </w:numPr>
        <w:spacing w:line="360" w:lineRule="auto"/>
        <w:ind w:right="-144"/>
        <w:jc w:val="both"/>
        <w:rPr>
          <w:rFonts w:ascii="Times New Roman" w:hAnsi="Times New Roman"/>
          <w:sz w:val="28"/>
          <w:szCs w:val="28"/>
        </w:rPr>
      </w:pPr>
      <w:r w:rsidRPr="00DA333F">
        <w:rPr>
          <w:rFonts w:ascii="Times New Roman" w:hAnsi="Times New Roman"/>
          <w:sz w:val="28"/>
          <w:szCs w:val="28"/>
        </w:rPr>
        <w:t xml:space="preserve"> Сборник рецептур блюд и кулинарных изделий: для предприятий обществ, питания / авт. –сост.: А.И. Здобнов, В.А. Цыганенко. - К.: Арий, 2017. -680с.:  ил. </w:t>
      </w:r>
    </w:p>
    <w:p w:rsidR="00DA333F" w:rsidRPr="00DA333F" w:rsidRDefault="00DA333F" w:rsidP="00E53663">
      <w:pPr>
        <w:pStyle w:val="a4"/>
        <w:numPr>
          <w:ilvl w:val="0"/>
          <w:numId w:val="22"/>
        </w:numPr>
        <w:spacing w:line="360" w:lineRule="auto"/>
        <w:ind w:right="-144"/>
        <w:jc w:val="both"/>
        <w:rPr>
          <w:rFonts w:ascii="Times New Roman" w:hAnsi="Times New Roman"/>
          <w:sz w:val="28"/>
          <w:szCs w:val="28"/>
        </w:rPr>
      </w:pPr>
      <w:r w:rsidRPr="00DA333F">
        <w:rPr>
          <w:rFonts w:ascii="Times New Roman" w:hAnsi="Times New Roman"/>
          <w:sz w:val="28"/>
          <w:szCs w:val="28"/>
        </w:rPr>
        <w:lastRenderedPageBreak/>
        <w:t>Харченко Н.Э. Сборник рецептур блюд и кулинарных изделий: учебное пособие (11-е изд.), стер.</w:t>
      </w:r>
      <w:r w:rsidRPr="00DA33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М.: Академия, 2017. - 512с</w:t>
      </w:r>
    </w:p>
    <w:p w:rsidR="00DA333F" w:rsidRPr="00DA333F" w:rsidRDefault="00DA333F" w:rsidP="00E53663">
      <w:pPr>
        <w:pStyle w:val="a4"/>
        <w:numPr>
          <w:ilvl w:val="0"/>
          <w:numId w:val="22"/>
        </w:numPr>
        <w:spacing w:line="360" w:lineRule="auto"/>
        <w:ind w:right="-144"/>
        <w:jc w:val="both"/>
        <w:rPr>
          <w:rFonts w:ascii="Times New Roman" w:hAnsi="Times New Roman"/>
          <w:sz w:val="28"/>
          <w:szCs w:val="28"/>
        </w:rPr>
      </w:pPr>
      <w:r w:rsidRPr="00DA333F">
        <w:rPr>
          <w:rFonts w:ascii="Times New Roman" w:hAnsi="Times New Roman"/>
          <w:bCs/>
          <w:sz w:val="28"/>
          <w:szCs w:val="28"/>
        </w:rPr>
        <w:t>Журналы: «Питание и общество», «Ресторан», «Ресторанные ведомости», «Вы и ваш ресторан», «Гастрономъ», «Ресторанный бизнес», «Ресторатор», «Гостиница и ресторан» и др.-ресурсы</w:t>
      </w:r>
    </w:p>
    <w:p w:rsidR="00DA333F" w:rsidRPr="00DA333F" w:rsidRDefault="00DA333F" w:rsidP="00DA333F">
      <w:pPr>
        <w:pStyle w:val="a4"/>
        <w:ind w:left="720" w:right="-144"/>
        <w:jc w:val="both"/>
        <w:rPr>
          <w:rFonts w:ascii="Times New Roman" w:hAnsi="Times New Roman"/>
          <w:sz w:val="28"/>
          <w:szCs w:val="28"/>
        </w:rPr>
      </w:pPr>
    </w:p>
    <w:p w:rsidR="00DA333F" w:rsidRPr="00DA333F" w:rsidRDefault="00DA333F" w:rsidP="00DA333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A333F">
        <w:rPr>
          <w:rFonts w:ascii="Times New Roman" w:hAnsi="Times New Roman" w:cs="Times New Roman"/>
          <w:b/>
          <w:bCs/>
          <w:iCs/>
          <w:sz w:val="28"/>
          <w:szCs w:val="28"/>
        </w:rPr>
        <w:t>Интернет-ресурсы:</w:t>
      </w:r>
    </w:p>
    <w:p w:rsidR="00DA333F" w:rsidRPr="00DA333F" w:rsidRDefault="00DA333F" w:rsidP="00E53663">
      <w:pPr>
        <w:pStyle w:val="a3"/>
        <w:numPr>
          <w:ilvl w:val="0"/>
          <w:numId w:val="23"/>
        </w:numPr>
        <w:tabs>
          <w:tab w:val="left" w:pos="993"/>
        </w:tabs>
        <w:spacing w:after="0" w:line="360" w:lineRule="auto"/>
        <w:ind w:left="284" w:firstLine="14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A333F">
        <w:rPr>
          <w:rFonts w:ascii="Times New Roman" w:eastAsia="Calibri" w:hAnsi="Times New Roman" w:cs="Times New Roman"/>
          <w:color w:val="000000"/>
          <w:sz w:val="28"/>
          <w:szCs w:val="28"/>
        </w:rPr>
        <w:t>Васильева, И. В. Технология продукции общественного питания: учебник для СПО [Электронный ресурс] / И. В. Васильева, Е. Н. Мясникова, А. С. Безряднова. – М.: Юрайт,2016. – 412 с. - URL</w:t>
      </w:r>
      <w:r w:rsidRPr="00DA333F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9" w:history="1">
        <w:r w:rsidRPr="00DA333F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www.biblio-online.ru</w:t>
        </w:r>
      </w:hyperlink>
    </w:p>
    <w:p w:rsidR="00DA333F" w:rsidRPr="00DA333F" w:rsidRDefault="00DA333F" w:rsidP="00E53663">
      <w:pPr>
        <w:pStyle w:val="a3"/>
        <w:numPr>
          <w:ilvl w:val="0"/>
          <w:numId w:val="23"/>
        </w:numPr>
        <w:tabs>
          <w:tab w:val="left" w:pos="993"/>
        </w:tabs>
        <w:spacing w:after="0" w:line="360" w:lineRule="auto"/>
        <w:ind w:left="284" w:firstLine="142"/>
        <w:contextualSpacing w:val="0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DA333F">
        <w:rPr>
          <w:rFonts w:ascii="Times New Roman" w:eastAsia="Courier New" w:hAnsi="Times New Roman" w:cs="Times New Roman"/>
          <w:color w:val="000000"/>
          <w:sz w:val="28"/>
          <w:szCs w:val="28"/>
        </w:rPr>
        <w:t>ЭУМК: Приготовление, оформление и подготовка к реализации хлебобулочных, мучных кондитерских изделий разнообразного ассортимента. Ермилова С.В. СЭО 3.0</w:t>
      </w:r>
      <w:r w:rsidRPr="00DA333F">
        <w:rPr>
          <w:rFonts w:ascii="Times New Roman" w:hAnsi="Times New Roman" w:cs="Times New Roman"/>
          <w:sz w:val="28"/>
          <w:szCs w:val="28"/>
        </w:rPr>
        <w:t xml:space="preserve">– М.: Академия, </w:t>
      </w:r>
      <w:r w:rsidRPr="00DA333F">
        <w:rPr>
          <w:rFonts w:ascii="Times New Roman" w:eastAsia="Courier New" w:hAnsi="Times New Roman" w:cs="Times New Roman"/>
          <w:color w:val="000000"/>
          <w:sz w:val="28"/>
          <w:szCs w:val="28"/>
        </w:rPr>
        <w:t>2017.</w:t>
      </w:r>
    </w:p>
    <w:p w:rsidR="00A9022C" w:rsidRPr="009264A4" w:rsidRDefault="00A9022C" w:rsidP="00E53663">
      <w:pPr>
        <w:spacing w:after="0" w:line="360" w:lineRule="auto"/>
        <w:textAlignment w:val="baseline"/>
        <w:rPr>
          <w:rFonts w:ascii="Segoe UI" w:eastAsia="Times New Roman" w:hAnsi="Segoe UI" w:cs="Segoe UI"/>
          <w:lang w:eastAsia="ru-RU"/>
        </w:rPr>
      </w:pPr>
      <w:r w:rsidRPr="009264A4">
        <w:rPr>
          <w:rFonts w:ascii="Calibri" w:eastAsia="Times New Roman" w:hAnsi="Calibri" w:cs="Calibri"/>
          <w:sz w:val="28"/>
          <w:lang w:eastAsia="ru-RU"/>
        </w:rPr>
        <w:t> </w:t>
      </w:r>
    </w:p>
    <w:p w:rsidR="00042FDD" w:rsidRPr="00FE0480" w:rsidRDefault="00A9022C" w:rsidP="00FE0480">
      <w:pPr>
        <w:spacing w:after="0" w:line="240" w:lineRule="auto"/>
        <w:ind w:left="1646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264A4">
        <w:rPr>
          <w:rFonts w:ascii="Times New Roman" w:eastAsia="Times New Roman" w:hAnsi="Times New Roman" w:cs="Times New Roman"/>
          <w:sz w:val="16"/>
          <w:lang w:eastAsia="ru-RU"/>
        </w:rPr>
        <w:t>  </w:t>
      </w:r>
    </w:p>
    <w:p w:rsidR="00A9022C" w:rsidRPr="009264A4" w:rsidRDefault="00A9022C" w:rsidP="00A9022C">
      <w:pPr>
        <w:spacing w:after="0" w:line="240" w:lineRule="auto"/>
        <w:ind w:firstLine="1085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264A4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11. Оценка </w:t>
      </w:r>
      <w:r w:rsidR="008E373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качества освоения программы</w:t>
      </w:r>
    </w:p>
    <w:p w:rsidR="00A9022C" w:rsidRPr="009264A4" w:rsidRDefault="00A9022C" w:rsidP="00A9022C">
      <w:pPr>
        <w:spacing w:after="0" w:line="240" w:lineRule="auto"/>
        <w:ind w:firstLine="1085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264A4">
        <w:rPr>
          <w:rFonts w:ascii="Times New Roman" w:eastAsia="Times New Roman" w:hAnsi="Times New Roman" w:cs="Times New Roman"/>
          <w:i/>
          <w:iCs/>
          <w:sz w:val="28"/>
          <w:lang w:eastAsia="ru-RU"/>
        </w:rPr>
        <w:t>11.1 Формы текущего контроля успеваемости и пр</w:t>
      </w:r>
      <w:r w:rsidR="008E373C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омежуточной аттестации по программе</w:t>
      </w:r>
      <w:r w:rsidRPr="009264A4">
        <w:rPr>
          <w:rFonts w:ascii="Times New Roman" w:eastAsia="Times New Roman" w:hAnsi="Times New Roman" w:cs="Times New Roman"/>
          <w:i/>
          <w:iCs/>
          <w:sz w:val="28"/>
          <w:lang w:eastAsia="ru-RU"/>
        </w:rPr>
        <w:t>: </w:t>
      </w:r>
      <w:r w:rsidRPr="009264A4">
        <w:rPr>
          <w:rFonts w:ascii="Times New Roman" w:eastAsia="Times New Roman" w:hAnsi="Times New Roman" w:cs="Times New Roman"/>
          <w:sz w:val="28"/>
          <w:lang w:eastAsia="ru-RU"/>
        </w:rPr>
        <w:t>  </w:t>
      </w:r>
    </w:p>
    <w:p w:rsidR="00A9022C" w:rsidRPr="009264A4" w:rsidRDefault="00A9022C" w:rsidP="00A9022C">
      <w:pPr>
        <w:spacing w:after="0" w:line="240" w:lineRule="auto"/>
        <w:ind w:firstLine="1085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264A4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93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3"/>
        <w:gridCol w:w="2188"/>
        <w:gridCol w:w="1419"/>
        <w:gridCol w:w="3325"/>
      </w:tblGrid>
      <w:tr w:rsidR="00A9022C" w:rsidRPr="009264A4" w:rsidTr="00397926">
        <w:trPr>
          <w:trHeight w:val="860"/>
        </w:trPr>
        <w:tc>
          <w:tcPr>
            <w:tcW w:w="2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22C" w:rsidRPr="009264A4" w:rsidRDefault="00A9022C" w:rsidP="009339F2">
            <w:pPr>
              <w:spacing w:after="0" w:line="240" w:lineRule="auto"/>
              <w:ind w:left="3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Наименование разделов учебного плана </w:t>
            </w: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 </w:t>
            </w:r>
          </w:p>
        </w:tc>
        <w:tc>
          <w:tcPr>
            <w:tcW w:w="2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22C" w:rsidRPr="009264A4" w:rsidRDefault="00A9022C" w:rsidP="009339F2">
            <w:pPr>
              <w:spacing w:after="0" w:line="240" w:lineRule="auto"/>
              <w:ind w:left="20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Технология и/или метод(ы) проведения оценочного мероприятия</w:t>
            </w:r>
            <w:r w:rsidRPr="009264A4">
              <w:rPr>
                <w:rFonts w:ascii="Times New Roman" w:eastAsia="Times New Roman" w:hAnsi="Times New Roman" w:cs="Times New Roman"/>
                <w:b/>
                <w:bCs/>
                <w:sz w:val="17"/>
                <w:vertAlign w:val="superscript"/>
                <w:lang w:eastAsia="ru-RU"/>
              </w:rPr>
              <w:t> 8</w:t>
            </w:r>
            <w:r w:rsidRPr="009264A4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 </w:t>
            </w: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22C" w:rsidRPr="009264A4" w:rsidRDefault="00A9022C" w:rsidP="009339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Шкала оценки (баллы, «зачтено» / «не зачтено»)</w:t>
            </w: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 </w:t>
            </w:r>
          </w:p>
        </w:tc>
        <w:tc>
          <w:tcPr>
            <w:tcW w:w="3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22C" w:rsidRPr="009264A4" w:rsidRDefault="00A9022C" w:rsidP="009339F2">
            <w:pPr>
              <w:spacing w:after="0" w:line="240" w:lineRule="auto"/>
              <w:ind w:left="20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Размещение оценочных материалов</w:t>
            </w:r>
            <w:r w:rsidRPr="009264A4">
              <w:rPr>
                <w:rFonts w:ascii="Times New Roman" w:eastAsia="Times New Roman" w:hAnsi="Times New Roman" w:cs="Times New Roman"/>
                <w:b/>
                <w:bCs/>
                <w:sz w:val="17"/>
                <w:vertAlign w:val="superscript"/>
                <w:lang w:eastAsia="ru-RU"/>
              </w:rPr>
              <w:t>9</w:t>
            </w:r>
            <w:r w:rsidRPr="009264A4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  </w:t>
            </w: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</w:tr>
      <w:tr w:rsidR="00397926" w:rsidRPr="009264A4" w:rsidTr="00397926">
        <w:tc>
          <w:tcPr>
            <w:tcW w:w="2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926" w:rsidRPr="00FE0480" w:rsidRDefault="00397926" w:rsidP="00397926">
            <w:pPr>
              <w:spacing w:after="0" w:line="240" w:lineRule="auto"/>
              <w:ind w:left="206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480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сырья к производству 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926" w:rsidRPr="00FE0480" w:rsidRDefault="00397926" w:rsidP="0039792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480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</w:p>
          <w:p w:rsidR="00397926" w:rsidRPr="00FE0480" w:rsidRDefault="00397926" w:rsidP="00397926">
            <w:pPr>
              <w:spacing w:after="0" w:line="240" w:lineRule="auto"/>
              <w:ind w:left="206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926" w:rsidRPr="00FE0480" w:rsidRDefault="00397926" w:rsidP="00397926">
            <w:pPr>
              <w:spacing w:after="0" w:line="240" w:lineRule="auto"/>
              <w:ind w:left="206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480">
              <w:rPr>
                <w:rFonts w:ascii="Times New Roman" w:hAnsi="Times New Roman" w:cs="Times New Roman"/>
                <w:sz w:val="28"/>
                <w:szCs w:val="28"/>
              </w:rPr>
              <w:t>«зачтено» / «не зачтено»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926" w:rsidRPr="00CF4AF6" w:rsidRDefault="00397926" w:rsidP="00397926">
            <w:pPr>
              <w:pStyle w:val="1"/>
              <w:spacing w:line="240" w:lineRule="auto"/>
              <w:ind w:left="142"/>
              <w:jc w:val="left"/>
              <w:rPr>
                <w:b w:val="0"/>
                <w:bCs/>
                <w:szCs w:val="28"/>
              </w:rPr>
            </w:pPr>
          </w:p>
          <w:p w:rsidR="00397926" w:rsidRPr="00FE0480" w:rsidRDefault="00397926" w:rsidP="00397926">
            <w:pPr>
              <w:spacing w:after="0" w:line="240" w:lineRule="auto"/>
              <w:ind w:left="206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F6">
              <w:rPr>
                <w:rFonts w:ascii="Times New Roman" w:hAnsi="Times New Roman" w:cs="Times New Roman"/>
                <w:bCs/>
                <w:sz w:val="28"/>
                <w:szCs w:val="28"/>
              </w:rPr>
              <w:t>СДО «</w:t>
            </w:r>
            <w:r w:rsidRPr="00CF4AF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MOODLE</w:t>
            </w:r>
            <w:r w:rsidRPr="00CF4AF6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397926" w:rsidRPr="009264A4" w:rsidTr="00397926">
        <w:trPr>
          <w:trHeight w:val="688"/>
        </w:trPr>
        <w:tc>
          <w:tcPr>
            <w:tcW w:w="2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926" w:rsidRPr="00FE0480" w:rsidRDefault="00397926" w:rsidP="00397926">
            <w:pPr>
              <w:spacing w:after="0" w:line="240" w:lineRule="auto"/>
              <w:ind w:left="15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480">
              <w:rPr>
                <w:rFonts w:ascii="Times New Roman" w:hAnsi="Times New Roman" w:cs="Times New Roman"/>
                <w:sz w:val="28"/>
                <w:szCs w:val="28"/>
              </w:rPr>
              <w:t xml:space="preserve">2. Технология приготовления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мелкоштучных изделий из дрожжевого теста 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926" w:rsidRPr="00FE0480" w:rsidRDefault="00397926" w:rsidP="0039792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480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  <w:p w:rsidR="00397926" w:rsidRPr="00FE0480" w:rsidRDefault="00397926" w:rsidP="00397926">
            <w:pPr>
              <w:spacing w:after="0" w:line="240" w:lineRule="auto"/>
              <w:ind w:left="206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926" w:rsidRPr="00FE0480" w:rsidRDefault="00397926" w:rsidP="00397926">
            <w:pPr>
              <w:spacing w:after="0" w:line="240" w:lineRule="auto"/>
              <w:ind w:left="206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480">
              <w:rPr>
                <w:rFonts w:ascii="Times New Roman" w:hAnsi="Times New Roman" w:cs="Times New Roman"/>
                <w:sz w:val="28"/>
                <w:szCs w:val="28"/>
              </w:rPr>
              <w:t>«зачтено» / «не зачтено»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926" w:rsidRPr="00FE0480" w:rsidRDefault="00397926" w:rsidP="00397926">
            <w:pPr>
              <w:spacing w:after="0" w:line="240" w:lineRule="auto"/>
              <w:ind w:left="206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Сайт колледжа </w:t>
            </w:r>
          </w:p>
        </w:tc>
      </w:tr>
      <w:tr w:rsidR="00397926" w:rsidRPr="009264A4" w:rsidTr="00397926">
        <w:trPr>
          <w:trHeight w:val="263"/>
        </w:trPr>
        <w:tc>
          <w:tcPr>
            <w:tcW w:w="2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926" w:rsidRPr="00FE0480" w:rsidRDefault="00397926" w:rsidP="008E373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480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8E373C">
              <w:rPr>
                <w:rFonts w:ascii="Times New Roman" w:hAnsi="Times New Roman" w:cs="Times New Roman"/>
                <w:sz w:val="28"/>
                <w:szCs w:val="28"/>
              </w:rPr>
              <w:t xml:space="preserve">омежуточная аттестация 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926" w:rsidRDefault="00397926" w:rsidP="00397926">
            <w:pPr>
              <w:spacing w:after="0" w:line="240" w:lineRule="auto"/>
              <w:ind w:left="206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E0480">
              <w:rPr>
                <w:rFonts w:ascii="Times New Roman" w:hAnsi="Times New Roman" w:cs="Times New Roman"/>
                <w:sz w:val="28"/>
                <w:szCs w:val="28"/>
              </w:rPr>
              <w:t xml:space="preserve"> ВР</w:t>
            </w:r>
          </w:p>
          <w:p w:rsidR="00357F61" w:rsidRPr="00FE0480" w:rsidRDefault="00357F61" w:rsidP="00397926">
            <w:pPr>
              <w:spacing w:after="0" w:line="240" w:lineRule="auto"/>
              <w:ind w:left="206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926" w:rsidRPr="00FE0480" w:rsidRDefault="00397926" w:rsidP="00397926">
            <w:pPr>
              <w:spacing w:after="0" w:line="240" w:lineRule="auto"/>
              <w:ind w:left="206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480">
              <w:rPr>
                <w:rFonts w:ascii="Times New Roman" w:hAnsi="Times New Roman" w:cs="Times New Roman"/>
                <w:sz w:val="28"/>
                <w:szCs w:val="28"/>
              </w:rPr>
              <w:t xml:space="preserve">   «зачтено» / «не зачтено»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926" w:rsidRPr="00FE0480" w:rsidRDefault="00397926" w:rsidP="003979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F6">
              <w:rPr>
                <w:rFonts w:ascii="Times New Roman" w:hAnsi="Times New Roman" w:cs="Times New Roman"/>
                <w:bCs/>
                <w:sz w:val="28"/>
                <w:szCs w:val="28"/>
              </w:rPr>
              <w:t>Сайт колледжа</w:t>
            </w:r>
          </w:p>
        </w:tc>
      </w:tr>
    </w:tbl>
    <w:p w:rsidR="00A9022C" w:rsidRPr="009264A4" w:rsidRDefault="00A9022C" w:rsidP="00042FD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lang w:eastAsia="ru-RU"/>
        </w:rPr>
      </w:pPr>
    </w:p>
    <w:p w:rsidR="00A9022C" w:rsidRDefault="00A9022C" w:rsidP="00A9022C">
      <w:pPr>
        <w:spacing w:after="0" w:line="240" w:lineRule="auto"/>
        <w:ind w:firstLine="1085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9264A4">
        <w:rPr>
          <w:rFonts w:ascii="Times New Roman" w:eastAsia="Times New Roman" w:hAnsi="Times New Roman" w:cs="Times New Roman"/>
          <w:i/>
          <w:iCs/>
          <w:sz w:val="28"/>
          <w:lang w:eastAsia="ru-RU"/>
        </w:rPr>
        <w:t>11.2 Примеры оценочных материа</w:t>
      </w:r>
      <w:r w:rsidR="008E373C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лов для разделов программы</w:t>
      </w:r>
      <w:r w:rsidRPr="009264A4">
        <w:rPr>
          <w:rFonts w:ascii="Times New Roman" w:eastAsia="Times New Roman" w:hAnsi="Times New Roman" w:cs="Times New Roman"/>
          <w:i/>
          <w:iCs/>
          <w:sz w:val="28"/>
          <w:lang w:eastAsia="ru-RU"/>
        </w:rPr>
        <w:t>:</w:t>
      </w:r>
      <w:r w:rsidRPr="009264A4">
        <w:rPr>
          <w:rFonts w:ascii="Times New Roman" w:eastAsia="Times New Roman" w:hAnsi="Times New Roman" w:cs="Times New Roman"/>
          <w:sz w:val="28"/>
          <w:lang w:eastAsia="ru-RU"/>
        </w:rPr>
        <w:t>  </w:t>
      </w:r>
    </w:p>
    <w:p w:rsidR="00FE0480" w:rsidRPr="009264A4" w:rsidRDefault="00FE0480" w:rsidP="00A9022C">
      <w:pPr>
        <w:spacing w:after="0" w:line="240" w:lineRule="auto"/>
        <w:ind w:firstLine="1085"/>
        <w:jc w:val="both"/>
        <w:textAlignment w:val="baseline"/>
        <w:rPr>
          <w:rFonts w:ascii="Segoe UI" w:eastAsia="Times New Roman" w:hAnsi="Segoe UI" w:cs="Segoe UI"/>
          <w:lang w:eastAsia="ru-RU"/>
        </w:rPr>
      </w:pPr>
    </w:p>
    <w:p w:rsidR="00690061" w:rsidRDefault="00FE0480" w:rsidP="00FD06D2">
      <w:pPr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E0480">
        <w:rPr>
          <w:rFonts w:ascii="Times New Roman" w:eastAsia="Calibri" w:hAnsi="Times New Roman" w:cs="Times New Roman"/>
          <w:sz w:val="28"/>
          <w:szCs w:val="28"/>
          <w:lang w:eastAsia="zh-CN"/>
        </w:rPr>
        <w:t>Обучающийся должен изготовить</w:t>
      </w:r>
      <w:r w:rsidR="0069006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на выбор 1 изделие в количестве 10 шт.</w:t>
      </w:r>
    </w:p>
    <w:p w:rsidR="00A9022C" w:rsidRPr="00690061" w:rsidRDefault="00690061" w:rsidP="00BC4AB9">
      <w:pPr>
        <w:pStyle w:val="a3"/>
        <w:numPr>
          <w:ilvl w:val="0"/>
          <w:numId w:val="26"/>
        </w:numPr>
        <w:spacing w:after="0" w:line="240" w:lineRule="auto"/>
        <w:textAlignment w:val="baseline"/>
        <w:rPr>
          <w:rFonts w:ascii="Segoe UI" w:eastAsia="Times New Roman" w:hAnsi="Segoe UI" w:cs="Segoe UI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Плюшка «Московская»</w:t>
      </w:r>
    </w:p>
    <w:p w:rsidR="00690061" w:rsidRPr="00690061" w:rsidRDefault="00690061" w:rsidP="00BC4AB9">
      <w:pPr>
        <w:pStyle w:val="a3"/>
        <w:numPr>
          <w:ilvl w:val="0"/>
          <w:numId w:val="26"/>
        </w:numPr>
        <w:spacing w:after="0" w:line="240" w:lineRule="auto"/>
        <w:textAlignment w:val="baseline"/>
        <w:rPr>
          <w:rFonts w:ascii="Segoe UI" w:eastAsia="Times New Roman" w:hAnsi="Segoe UI" w:cs="Segoe UI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Сдоба выборгская </w:t>
      </w:r>
    </w:p>
    <w:p w:rsidR="00690061" w:rsidRPr="00690061" w:rsidRDefault="00690061" w:rsidP="00BC4AB9">
      <w:pPr>
        <w:pStyle w:val="a3"/>
        <w:numPr>
          <w:ilvl w:val="0"/>
          <w:numId w:val="26"/>
        </w:numPr>
        <w:spacing w:after="0" w:line="240" w:lineRule="auto"/>
        <w:textAlignment w:val="baseline"/>
        <w:rPr>
          <w:rFonts w:ascii="Segoe UI" w:eastAsia="Times New Roman" w:hAnsi="Segoe UI" w:cs="Segoe UI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Булочка «Школьная»</w:t>
      </w:r>
    </w:p>
    <w:p w:rsidR="00A9022C" w:rsidRPr="00956DCC" w:rsidRDefault="00690061" w:rsidP="00BC4AB9">
      <w:pPr>
        <w:pStyle w:val="a3"/>
        <w:numPr>
          <w:ilvl w:val="0"/>
          <w:numId w:val="26"/>
        </w:numPr>
        <w:spacing w:after="0" w:line="240" w:lineRule="auto"/>
        <w:textAlignment w:val="baseline"/>
        <w:rPr>
          <w:rFonts w:ascii="Segoe UI" w:eastAsia="Times New Roman" w:hAnsi="Segoe UI" w:cs="Segoe UI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Булочка «Творожная»</w:t>
      </w:r>
    </w:p>
    <w:p w:rsidR="00A9022C" w:rsidRDefault="00A9022C" w:rsidP="00A9022C">
      <w:pPr>
        <w:spacing w:after="0" w:line="240" w:lineRule="auto"/>
        <w:ind w:firstLine="1085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lang w:eastAsia="ru-RU"/>
        </w:rPr>
      </w:pPr>
    </w:p>
    <w:p w:rsidR="00A9022C" w:rsidRPr="00956DCC" w:rsidRDefault="00A9022C" w:rsidP="00FD06D2">
      <w:pPr>
        <w:spacing w:after="0" w:line="240" w:lineRule="auto"/>
        <w:ind w:firstLine="1085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5E5BB9">
        <w:rPr>
          <w:rFonts w:ascii="Times New Roman" w:eastAsia="Times New Roman" w:hAnsi="Times New Roman" w:cs="Times New Roman"/>
          <w:i/>
          <w:iCs/>
          <w:sz w:val="28"/>
          <w:lang w:eastAsia="ru-RU"/>
        </w:rPr>
        <w:t>11.3 Критерии и шкала оценки для пр</w:t>
      </w:r>
      <w:r w:rsidR="008E373C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омежуточной аттестации по программе</w:t>
      </w:r>
      <w:r w:rsidRPr="005E5BB9">
        <w:rPr>
          <w:rFonts w:ascii="Times New Roman" w:eastAsia="Times New Roman" w:hAnsi="Times New Roman" w:cs="Times New Roman"/>
          <w:i/>
          <w:iCs/>
          <w:sz w:val="28"/>
          <w:lang w:eastAsia="ru-RU"/>
        </w:rPr>
        <w:t>:</w:t>
      </w:r>
      <w:r w:rsidRPr="005E5BB9">
        <w:rPr>
          <w:rFonts w:ascii="Times New Roman" w:eastAsia="Times New Roman" w:hAnsi="Times New Roman" w:cs="Times New Roman"/>
          <w:sz w:val="28"/>
          <w:lang w:eastAsia="ru-RU"/>
        </w:rPr>
        <w:t>  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3E3A97" w:rsidRPr="003E3A97" w:rsidTr="00376C0B">
        <w:tc>
          <w:tcPr>
            <w:tcW w:w="6516" w:type="dxa"/>
          </w:tcPr>
          <w:p w:rsidR="003E3A97" w:rsidRPr="003E3A97" w:rsidRDefault="003E3A97" w:rsidP="003E3A97">
            <w:pPr>
              <w:tabs>
                <w:tab w:val="left" w:pos="11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3A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Критерии оценивания</w:t>
            </w:r>
          </w:p>
        </w:tc>
        <w:tc>
          <w:tcPr>
            <w:tcW w:w="2829" w:type="dxa"/>
          </w:tcPr>
          <w:p w:rsidR="003E3A97" w:rsidRPr="003E3A97" w:rsidRDefault="003E3A97" w:rsidP="003E3A97">
            <w:pPr>
              <w:tabs>
                <w:tab w:val="left" w:pos="11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3A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Балл</w:t>
            </w:r>
          </w:p>
        </w:tc>
      </w:tr>
      <w:tr w:rsidR="003E3A97" w:rsidRPr="003E3A97" w:rsidTr="00376C0B">
        <w:tc>
          <w:tcPr>
            <w:tcW w:w="6516" w:type="dxa"/>
          </w:tcPr>
          <w:p w:rsidR="003E3A97" w:rsidRPr="003E3A97" w:rsidRDefault="003E3A97" w:rsidP="003E3A97">
            <w:pPr>
              <w:tabs>
                <w:tab w:val="left" w:pos="1110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в соответствии с требованиями ТБ и ОТ </w:t>
            </w:r>
          </w:p>
        </w:tc>
        <w:tc>
          <w:tcPr>
            <w:tcW w:w="2829" w:type="dxa"/>
          </w:tcPr>
          <w:p w:rsidR="003E3A97" w:rsidRPr="003E3A97" w:rsidRDefault="003E3A97" w:rsidP="003E3A97">
            <w:pPr>
              <w:tabs>
                <w:tab w:val="left" w:pos="11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3E3A97" w:rsidRPr="003E3A97" w:rsidTr="00376C0B">
        <w:tc>
          <w:tcPr>
            <w:tcW w:w="6516" w:type="dxa"/>
          </w:tcPr>
          <w:p w:rsidR="003E3A97" w:rsidRPr="003E3A97" w:rsidRDefault="003E3A97" w:rsidP="003E3A97">
            <w:pPr>
              <w:tabs>
                <w:tab w:val="left" w:pos="1110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соответствии с требованиями гигиены и санитарии</w:t>
            </w:r>
          </w:p>
        </w:tc>
        <w:tc>
          <w:tcPr>
            <w:tcW w:w="2829" w:type="dxa"/>
          </w:tcPr>
          <w:p w:rsidR="003E3A97" w:rsidRPr="003E3A97" w:rsidRDefault="003E3A97" w:rsidP="003E3A97">
            <w:pPr>
              <w:tabs>
                <w:tab w:val="left" w:pos="11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3E3A97" w:rsidRPr="003E3A97" w:rsidTr="00376C0B">
        <w:tc>
          <w:tcPr>
            <w:tcW w:w="6516" w:type="dxa"/>
          </w:tcPr>
          <w:p w:rsidR="003E3A97" w:rsidRPr="003E3A97" w:rsidRDefault="003E3A97" w:rsidP="003E3A97">
            <w:pPr>
              <w:tabs>
                <w:tab w:val="left" w:pos="1110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Технологический процесс </w:t>
            </w:r>
          </w:p>
        </w:tc>
        <w:tc>
          <w:tcPr>
            <w:tcW w:w="2829" w:type="dxa"/>
          </w:tcPr>
          <w:p w:rsidR="003E3A97" w:rsidRPr="003E3A97" w:rsidRDefault="003E3A97" w:rsidP="003E3A97">
            <w:pPr>
              <w:tabs>
                <w:tab w:val="left" w:pos="11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E3A97" w:rsidRPr="003E3A97" w:rsidTr="00376C0B">
        <w:tc>
          <w:tcPr>
            <w:tcW w:w="6516" w:type="dxa"/>
          </w:tcPr>
          <w:p w:rsidR="003E3A97" w:rsidRPr="003E3A97" w:rsidRDefault="003E3A97" w:rsidP="003E3A97">
            <w:pPr>
              <w:tabs>
                <w:tab w:val="left" w:pos="1110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Техника замеса теста </w:t>
            </w:r>
          </w:p>
        </w:tc>
        <w:tc>
          <w:tcPr>
            <w:tcW w:w="2829" w:type="dxa"/>
          </w:tcPr>
          <w:p w:rsidR="003E3A97" w:rsidRPr="003E3A97" w:rsidRDefault="003E3A97" w:rsidP="003E3A97">
            <w:pPr>
              <w:tabs>
                <w:tab w:val="left" w:pos="11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E3A97" w:rsidRPr="003E3A97" w:rsidTr="00376C0B">
        <w:tc>
          <w:tcPr>
            <w:tcW w:w="6516" w:type="dxa"/>
          </w:tcPr>
          <w:p w:rsidR="003E3A97" w:rsidRPr="003E3A97" w:rsidRDefault="003E3A97" w:rsidP="003E3A97">
            <w:pPr>
              <w:tabs>
                <w:tab w:val="left" w:pos="1110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Техника формовки/отделки </w:t>
            </w:r>
          </w:p>
        </w:tc>
        <w:tc>
          <w:tcPr>
            <w:tcW w:w="2829" w:type="dxa"/>
          </w:tcPr>
          <w:p w:rsidR="003E3A97" w:rsidRPr="003E3A97" w:rsidRDefault="003E3A97" w:rsidP="003E3A97">
            <w:pPr>
              <w:tabs>
                <w:tab w:val="left" w:pos="11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E3A97" w:rsidRPr="003E3A97" w:rsidTr="00376C0B">
        <w:tc>
          <w:tcPr>
            <w:tcW w:w="6516" w:type="dxa"/>
          </w:tcPr>
          <w:p w:rsidR="003E3A97" w:rsidRPr="003E3A97" w:rsidRDefault="003E3A97" w:rsidP="003E3A97">
            <w:pPr>
              <w:tabs>
                <w:tab w:val="left" w:pos="1110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Общее впечатление </w:t>
            </w:r>
          </w:p>
        </w:tc>
        <w:tc>
          <w:tcPr>
            <w:tcW w:w="2829" w:type="dxa"/>
          </w:tcPr>
          <w:p w:rsidR="003E3A97" w:rsidRPr="003E3A97" w:rsidRDefault="003E3A97" w:rsidP="003E3A97">
            <w:pPr>
              <w:tabs>
                <w:tab w:val="left" w:pos="11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E3A97" w:rsidRPr="003E3A97" w:rsidTr="00376C0B">
        <w:tc>
          <w:tcPr>
            <w:tcW w:w="6516" w:type="dxa"/>
          </w:tcPr>
          <w:p w:rsidR="003E3A97" w:rsidRPr="003E3A97" w:rsidRDefault="003E3A97" w:rsidP="003E3A97">
            <w:pPr>
              <w:tabs>
                <w:tab w:val="left" w:pos="1110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Качество мякиша </w:t>
            </w:r>
          </w:p>
        </w:tc>
        <w:tc>
          <w:tcPr>
            <w:tcW w:w="2829" w:type="dxa"/>
          </w:tcPr>
          <w:p w:rsidR="003E3A97" w:rsidRPr="003E3A97" w:rsidRDefault="003E3A97" w:rsidP="003E3A97">
            <w:pPr>
              <w:tabs>
                <w:tab w:val="left" w:pos="11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E3A97" w:rsidRPr="003E3A97" w:rsidTr="00376C0B">
        <w:tc>
          <w:tcPr>
            <w:tcW w:w="6516" w:type="dxa"/>
          </w:tcPr>
          <w:p w:rsidR="003E3A97" w:rsidRPr="003E3A97" w:rsidRDefault="003E3A97" w:rsidP="003E3A97">
            <w:pPr>
              <w:tabs>
                <w:tab w:val="left" w:pos="1110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Вкус </w:t>
            </w:r>
          </w:p>
        </w:tc>
        <w:tc>
          <w:tcPr>
            <w:tcW w:w="2829" w:type="dxa"/>
          </w:tcPr>
          <w:p w:rsidR="003E3A97" w:rsidRPr="003E3A97" w:rsidRDefault="003E3A97" w:rsidP="003E3A97">
            <w:pPr>
              <w:tabs>
                <w:tab w:val="left" w:pos="11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E3A97" w:rsidRPr="003E3A97" w:rsidTr="00376C0B">
        <w:tc>
          <w:tcPr>
            <w:tcW w:w="6516" w:type="dxa"/>
          </w:tcPr>
          <w:p w:rsidR="003E3A97" w:rsidRPr="003E3A97" w:rsidRDefault="003E3A97" w:rsidP="003E3A97">
            <w:pPr>
              <w:tabs>
                <w:tab w:val="left" w:pos="1110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</w:p>
        </w:tc>
        <w:tc>
          <w:tcPr>
            <w:tcW w:w="2829" w:type="dxa"/>
          </w:tcPr>
          <w:p w:rsidR="003E3A97" w:rsidRPr="003E3A97" w:rsidRDefault="003E3A97" w:rsidP="003E3A97">
            <w:pPr>
              <w:tabs>
                <w:tab w:val="left" w:pos="11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3E3A97" w:rsidRPr="003E3A97" w:rsidTr="00376C0B">
        <w:tc>
          <w:tcPr>
            <w:tcW w:w="6516" w:type="dxa"/>
          </w:tcPr>
          <w:p w:rsidR="003E3A97" w:rsidRPr="003E3A97" w:rsidRDefault="003E3A97" w:rsidP="003E3A97">
            <w:pPr>
              <w:tabs>
                <w:tab w:val="left" w:pos="1110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</w:t>
            </w:r>
          </w:p>
        </w:tc>
        <w:tc>
          <w:tcPr>
            <w:tcW w:w="2829" w:type="dxa"/>
          </w:tcPr>
          <w:p w:rsidR="003E3A97" w:rsidRPr="003E3A97" w:rsidRDefault="003E3A97" w:rsidP="003E3A97">
            <w:pPr>
              <w:tabs>
                <w:tab w:val="left" w:pos="11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3E3A97" w:rsidRPr="003E3A97" w:rsidTr="00376C0B">
        <w:tc>
          <w:tcPr>
            <w:tcW w:w="6516" w:type="dxa"/>
          </w:tcPr>
          <w:p w:rsidR="003E3A97" w:rsidRPr="003E3A97" w:rsidRDefault="003E3A97" w:rsidP="003E3A97">
            <w:pPr>
              <w:tabs>
                <w:tab w:val="left" w:pos="1110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3A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829" w:type="dxa"/>
          </w:tcPr>
          <w:p w:rsidR="003E3A97" w:rsidRPr="003E3A97" w:rsidRDefault="003E3A97" w:rsidP="003E3A97">
            <w:pPr>
              <w:tabs>
                <w:tab w:val="left" w:pos="11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3A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</w:tr>
    </w:tbl>
    <w:p w:rsidR="003E3A97" w:rsidRPr="003E3A97" w:rsidRDefault="003E3A97" w:rsidP="003E3A9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2C" w:rsidRPr="0087047F" w:rsidRDefault="00956DCC" w:rsidP="0087047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E3A97" w:rsidRPr="00870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Слушатель считается успешно прошедшим промежуточную аттестацию по </w:t>
      </w:r>
      <w:r w:rsidR="008E37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 дополнительного профессионального  образования</w:t>
      </w:r>
      <w:r w:rsidR="003E3A97" w:rsidRPr="00870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73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E3A97" w:rsidRPr="008704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Изготовление мелкоштучных изделий из дрожжевого теста</w:t>
      </w:r>
      <w:r w:rsidR="008E3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3E3A97" w:rsidRPr="008704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E3A97" w:rsidRPr="00870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получении не менее </w:t>
      </w:r>
      <w:r w:rsidR="003E3A97" w:rsidRPr="008704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баллов</w:t>
      </w:r>
      <w:r w:rsidR="003E3A97" w:rsidRPr="00870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выполненную </w:t>
      </w:r>
      <w:r w:rsidR="00561901" w:rsidRPr="00870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итоговую </w:t>
      </w:r>
      <w:r w:rsidR="003E3A97" w:rsidRPr="008704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работу.</w:t>
      </w:r>
    </w:p>
    <w:p w:rsidR="00A9022C" w:rsidRDefault="00A9022C" w:rsidP="00A9022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9022C" w:rsidSect="00A902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93A54" w:rsidRDefault="00193A54" w:rsidP="00FE0480">
      <w:pPr>
        <w:spacing w:after="0" w:line="240" w:lineRule="auto"/>
      </w:pPr>
      <w:r>
        <w:separator/>
      </w:r>
    </w:p>
  </w:endnote>
  <w:endnote w:type="continuationSeparator" w:id="0">
    <w:p w:rsidR="00193A54" w:rsidRDefault="00193A54" w:rsidP="00FE0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93A54" w:rsidRDefault="00193A54" w:rsidP="00FE0480">
      <w:pPr>
        <w:spacing w:after="0" w:line="240" w:lineRule="auto"/>
      </w:pPr>
      <w:r>
        <w:separator/>
      </w:r>
    </w:p>
  </w:footnote>
  <w:footnote w:type="continuationSeparator" w:id="0">
    <w:p w:rsidR="00193A54" w:rsidRDefault="00193A54" w:rsidP="00FE04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97110"/>
    <w:multiLevelType w:val="multilevel"/>
    <w:tmpl w:val="74CAC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D925AE"/>
    <w:multiLevelType w:val="hybridMultilevel"/>
    <w:tmpl w:val="72B63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E5DE7"/>
    <w:multiLevelType w:val="hybridMultilevel"/>
    <w:tmpl w:val="813ED094"/>
    <w:lvl w:ilvl="0" w:tplc="42204CD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A51CC"/>
    <w:multiLevelType w:val="multilevel"/>
    <w:tmpl w:val="796C9A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B33CE"/>
    <w:multiLevelType w:val="multilevel"/>
    <w:tmpl w:val="36F23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1B710A"/>
    <w:multiLevelType w:val="hybridMultilevel"/>
    <w:tmpl w:val="DDD4995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288C2B72"/>
    <w:multiLevelType w:val="hybridMultilevel"/>
    <w:tmpl w:val="76F6290E"/>
    <w:lvl w:ilvl="0" w:tplc="6A6C08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B3DC3"/>
    <w:multiLevelType w:val="hybridMultilevel"/>
    <w:tmpl w:val="1F6028A8"/>
    <w:lvl w:ilvl="0" w:tplc="1F5A09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20A89"/>
    <w:multiLevelType w:val="hybridMultilevel"/>
    <w:tmpl w:val="D8664226"/>
    <w:lvl w:ilvl="0" w:tplc="1F5A09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543282"/>
    <w:multiLevelType w:val="multilevel"/>
    <w:tmpl w:val="A0124C1E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073"/>
        </w:tabs>
        <w:ind w:left="2073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233"/>
        </w:tabs>
        <w:ind w:left="4233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393"/>
        </w:tabs>
        <w:ind w:left="6393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13"/>
        </w:tabs>
        <w:ind w:left="7113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7557181"/>
    <w:multiLevelType w:val="multilevel"/>
    <w:tmpl w:val="7F52F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78C2A2E"/>
    <w:multiLevelType w:val="multilevel"/>
    <w:tmpl w:val="C516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17E4EBC"/>
    <w:multiLevelType w:val="multilevel"/>
    <w:tmpl w:val="AD4846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C66D7B"/>
    <w:multiLevelType w:val="hybridMultilevel"/>
    <w:tmpl w:val="9D6A6C14"/>
    <w:lvl w:ilvl="0" w:tplc="1F5A09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724F07"/>
    <w:multiLevelType w:val="hybridMultilevel"/>
    <w:tmpl w:val="202A71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CC43E17"/>
    <w:multiLevelType w:val="multilevel"/>
    <w:tmpl w:val="676057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A85230"/>
    <w:multiLevelType w:val="multilevel"/>
    <w:tmpl w:val="912499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F06DCE"/>
    <w:multiLevelType w:val="hybridMultilevel"/>
    <w:tmpl w:val="9A7C1DDE"/>
    <w:lvl w:ilvl="0" w:tplc="1F5A09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E121CB"/>
    <w:multiLevelType w:val="multilevel"/>
    <w:tmpl w:val="40AC814A"/>
    <w:lvl w:ilvl="0">
      <w:start w:val="2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19" w15:restartNumberingAfterBreak="0">
    <w:nsid w:val="68501E52"/>
    <w:multiLevelType w:val="multilevel"/>
    <w:tmpl w:val="E668B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B3477AF"/>
    <w:multiLevelType w:val="multilevel"/>
    <w:tmpl w:val="ADC26C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F27941"/>
    <w:multiLevelType w:val="hybridMultilevel"/>
    <w:tmpl w:val="F5822200"/>
    <w:lvl w:ilvl="0" w:tplc="4A505A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0355EB"/>
    <w:multiLevelType w:val="multilevel"/>
    <w:tmpl w:val="A036C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CD038F"/>
    <w:multiLevelType w:val="hybridMultilevel"/>
    <w:tmpl w:val="5FCA4678"/>
    <w:lvl w:ilvl="0" w:tplc="1F5A0912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79172A1A"/>
    <w:multiLevelType w:val="multilevel"/>
    <w:tmpl w:val="9F2AB4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B246960"/>
    <w:multiLevelType w:val="multilevel"/>
    <w:tmpl w:val="9EB4E5E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5"/>
  </w:num>
  <w:num w:numId="3">
    <w:abstractNumId w:val="0"/>
  </w:num>
  <w:num w:numId="4">
    <w:abstractNumId w:val="11"/>
  </w:num>
  <w:num w:numId="5">
    <w:abstractNumId w:val="9"/>
  </w:num>
  <w:num w:numId="6">
    <w:abstractNumId w:val="10"/>
  </w:num>
  <w:num w:numId="7">
    <w:abstractNumId w:val="19"/>
  </w:num>
  <w:num w:numId="8">
    <w:abstractNumId w:val="3"/>
  </w:num>
  <w:num w:numId="9">
    <w:abstractNumId w:val="25"/>
  </w:num>
  <w:num w:numId="10">
    <w:abstractNumId w:val="4"/>
  </w:num>
  <w:num w:numId="11">
    <w:abstractNumId w:val="18"/>
  </w:num>
  <w:num w:numId="12">
    <w:abstractNumId w:val="20"/>
  </w:num>
  <w:num w:numId="13">
    <w:abstractNumId w:val="16"/>
  </w:num>
  <w:num w:numId="14">
    <w:abstractNumId w:val="12"/>
  </w:num>
  <w:num w:numId="15">
    <w:abstractNumId w:val="24"/>
  </w:num>
  <w:num w:numId="16">
    <w:abstractNumId w:val="6"/>
  </w:num>
  <w:num w:numId="17">
    <w:abstractNumId w:val="7"/>
  </w:num>
  <w:num w:numId="18">
    <w:abstractNumId w:val="17"/>
  </w:num>
  <w:num w:numId="19">
    <w:abstractNumId w:val="13"/>
  </w:num>
  <w:num w:numId="20">
    <w:abstractNumId w:val="8"/>
  </w:num>
  <w:num w:numId="21">
    <w:abstractNumId w:val="2"/>
  </w:num>
  <w:num w:numId="22">
    <w:abstractNumId w:val="1"/>
  </w:num>
  <w:num w:numId="23">
    <w:abstractNumId w:val="14"/>
  </w:num>
  <w:num w:numId="24">
    <w:abstractNumId w:val="5"/>
  </w:num>
  <w:num w:numId="25">
    <w:abstractNumId w:val="21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022C"/>
    <w:rsid w:val="00042FDD"/>
    <w:rsid w:val="0007056A"/>
    <w:rsid w:val="00193A54"/>
    <w:rsid w:val="001A48BD"/>
    <w:rsid w:val="001D677C"/>
    <w:rsid w:val="001D68A5"/>
    <w:rsid w:val="001E2854"/>
    <w:rsid w:val="00217BF8"/>
    <w:rsid w:val="00234E5E"/>
    <w:rsid w:val="002E0A83"/>
    <w:rsid w:val="003565C4"/>
    <w:rsid w:val="00357F61"/>
    <w:rsid w:val="00397926"/>
    <w:rsid w:val="003E3A97"/>
    <w:rsid w:val="004D6952"/>
    <w:rsid w:val="00503840"/>
    <w:rsid w:val="00561901"/>
    <w:rsid w:val="005A3694"/>
    <w:rsid w:val="005D55C7"/>
    <w:rsid w:val="005F44D7"/>
    <w:rsid w:val="00601B1F"/>
    <w:rsid w:val="00606901"/>
    <w:rsid w:val="006434A3"/>
    <w:rsid w:val="00651289"/>
    <w:rsid w:val="006544C4"/>
    <w:rsid w:val="00690061"/>
    <w:rsid w:val="0072600B"/>
    <w:rsid w:val="0087047F"/>
    <w:rsid w:val="008E373C"/>
    <w:rsid w:val="009112ED"/>
    <w:rsid w:val="00913458"/>
    <w:rsid w:val="00931613"/>
    <w:rsid w:val="00956DCC"/>
    <w:rsid w:val="00A369AD"/>
    <w:rsid w:val="00A66160"/>
    <w:rsid w:val="00A9022C"/>
    <w:rsid w:val="00B54697"/>
    <w:rsid w:val="00B610BE"/>
    <w:rsid w:val="00BC4AB9"/>
    <w:rsid w:val="00C551E7"/>
    <w:rsid w:val="00C721F5"/>
    <w:rsid w:val="00D1408E"/>
    <w:rsid w:val="00DA333F"/>
    <w:rsid w:val="00DD5143"/>
    <w:rsid w:val="00DF7985"/>
    <w:rsid w:val="00E3654D"/>
    <w:rsid w:val="00E53663"/>
    <w:rsid w:val="00EC229E"/>
    <w:rsid w:val="00FB7F6D"/>
    <w:rsid w:val="00FD06D2"/>
    <w:rsid w:val="00FE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42C38B-BD35-4DE8-A0AE-A37F1780A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22C"/>
    <w:pPr>
      <w:spacing w:after="600" w:line="276" w:lineRule="auto"/>
    </w:pPr>
  </w:style>
  <w:style w:type="paragraph" w:styleId="1">
    <w:name w:val="heading 1"/>
    <w:basedOn w:val="a"/>
    <w:next w:val="a"/>
    <w:link w:val="10"/>
    <w:qFormat/>
    <w:rsid w:val="00FE0480"/>
    <w:pPr>
      <w:keepNext/>
      <w:widowControl w:val="0"/>
      <w:suppressAutoHyphens/>
      <w:spacing w:after="0" w:line="360" w:lineRule="auto"/>
      <w:ind w:left="709"/>
      <w:jc w:val="both"/>
      <w:outlineLvl w:val="0"/>
    </w:pPr>
    <w:rPr>
      <w:rFonts w:ascii="Times New Roman" w:eastAsia="Times New Roman" w:hAnsi="Times New Roman" w:cs="Times New Roman"/>
      <w:b/>
      <w:snapToGrid w:val="0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458"/>
    <w:pPr>
      <w:ind w:left="720"/>
      <w:contextualSpacing/>
    </w:pPr>
  </w:style>
  <w:style w:type="paragraph" w:styleId="a4">
    <w:name w:val="No Spacing"/>
    <w:qFormat/>
    <w:rsid w:val="00DA333F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rsid w:val="00DA333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E0480"/>
    <w:rPr>
      <w:rFonts w:ascii="Times New Roman" w:eastAsia="Times New Roman" w:hAnsi="Times New Roman" w:cs="Times New Roman"/>
      <w:b/>
      <w:snapToGrid w:val="0"/>
      <w:sz w:val="28"/>
      <w:lang w:eastAsia="zh-CN"/>
    </w:rPr>
  </w:style>
  <w:style w:type="paragraph" w:styleId="a6">
    <w:name w:val="footnote text"/>
    <w:basedOn w:val="a"/>
    <w:link w:val="a7"/>
    <w:unhideWhenUsed/>
    <w:rsid w:val="00FE0480"/>
    <w:pPr>
      <w:suppressAutoHyphens/>
      <w:spacing w:after="0" w:line="360" w:lineRule="auto"/>
      <w:ind w:left="709"/>
      <w:jc w:val="both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a7">
    <w:name w:val="Текст сноски Знак"/>
    <w:basedOn w:val="a0"/>
    <w:link w:val="a6"/>
    <w:rsid w:val="00FE0480"/>
    <w:rPr>
      <w:rFonts w:ascii="Times New Roman" w:eastAsia="Calibri" w:hAnsi="Times New Roman" w:cs="Times New Roman"/>
      <w:sz w:val="20"/>
      <w:szCs w:val="20"/>
      <w:lang w:eastAsia="zh-CN"/>
    </w:rPr>
  </w:style>
  <w:style w:type="character" w:styleId="a8">
    <w:name w:val="footnote reference"/>
    <w:basedOn w:val="a0"/>
    <w:uiPriority w:val="99"/>
    <w:semiHidden/>
    <w:unhideWhenUsed/>
    <w:rsid w:val="00FE0480"/>
    <w:rPr>
      <w:vertAlign w:val="superscript"/>
    </w:rPr>
  </w:style>
  <w:style w:type="table" w:styleId="a9">
    <w:name w:val="Table Grid"/>
    <w:basedOn w:val="a1"/>
    <w:uiPriority w:val="39"/>
    <w:rsid w:val="003E3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iblio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AF39D-7077-4170-8069-01F7E9BDE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9</Pages>
  <Words>1470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Русакова</dc:creator>
  <cp:keywords/>
  <dc:description/>
  <cp:lastModifiedBy>Андрей Степаненко</cp:lastModifiedBy>
  <cp:revision>19</cp:revision>
  <dcterms:created xsi:type="dcterms:W3CDTF">2020-05-27T07:27:00Z</dcterms:created>
  <dcterms:modified xsi:type="dcterms:W3CDTF">2021-01-21T08:23:00Z</dcterms:modified>
</cp:coreProperties>
</file>