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C10" w:rsidRDefault="005C40C2" w:rsidP="005C40C2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noProof/>
        </w:rPr>
        <w:drawing>
          <wp:inline distT="0" distB="0" distL="0" distR="0" wp14:anchorId="5A49DE16" wp14:editId="33154412">
            <wp:extent cx="6155140" cy="9100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0602" cy="910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910" w:rsidRPr="009264A4" w:rsidRDefault="004B3910" w:rsidP="00010C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Описание учебного модуля</w:t>
      </w:r>
    </w:p>
    <w:p w:rsidR="004B3910" w:rsidRPr="009264A4" w:rsidRDefault="004B3910" w:rsidP="004B3910">
      <w:pPr>
        <w:spacing w:after="0" w:line="240" w:lineRule="auto"/>
        <w:ind w:firstLine="1085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numPr>
          <w:ilvl w:val="0"/>
          <w:numId w:val="1"/>
        </w:numPr>
        <w:spacing w:after="0" w:line="360" w:lineRule="auto"/>
        <w:ind w:left="44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Название модуля</w:t>
      </w:r>
      <w:r w:rsidRPr="00065260">
        <w:rPr>
          <w:rFonts w:ascii="Times New Roman" w:eastAsia="Times New Roman" w:hAnsi="Times New Roman" w:cs="Times New Roman"/>
          <w:bCs/>
          <w:sz w:val="28"/>
          <w:lang w:eastAsia="ru-RU"/>
        </w:rPr>
        <w:t>: </w:t>
      </w:r>
      <w:r w:rsidR="00065260" w:rsidRPr="00065260">
        <w:rPr>
          <w:rFonts w:ascii="Times New Roman" w:eastAsia="Times New Roman" w:hAnsi="Times New Roman" w:cs="Times New Roman"/>
          <w:bCs/>
          <w:sz w:val="28"/>
          <w:lang w:eastAsia="ru-RU"/>
        </w:rPr>
        <w:t>Программа учебного модуля дополнительного профессионального образования</w:t>
      </w:r>
      <w:r w:rsidR="0006526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Изготовление </w:t>
      </w:r>
      <w:r w:rsidR="00065260">
        <w:rPr>
          <w:rFonts w:ascii="Times New Roman" w:eastAsia="Times New Roman" w:hAnsi="Times New Roman" w:cs="Times New Roman"/>
          <w:sz w:val="28"/>
          <w:lang w:eastAsia="ru-RU"/>
        </w:rPr>
        <w:t>изделий пониженной калорийности»</w:t>
      </w:r>
      <w:r w:rsidR="006530A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6530A2">
        <w:rPr>
          <w:rFonts w:ascii="Times New Roman" w:eastAsia="Times New Roman" w:hAnsi="Times New Roman" w:cs="Times New Roman"/>
          <w:sz w:val="28"/>
          <w:lang w:eastAsia="ru-RU"/>
        </w:rPr>
        <w:t>( программа</w:t>
      </w:r>
      <w:proofErr w:type="gramEnd"/>
      <w:r w:rsidR="006530A2">
        <w:rPr>
          <w:rFonts w:ascii="Times New Roman" w:eastAsia="Times New Roman" w:hAnsi="Times New Roman" w:cs="Times New Roman"/>
          <w:sz w:val="28"/>
          <w:lang w:eastAsia="ru-RU"/>
        </w:rPr>
        <w:t xml:space="preserve"> повышения квалификации)</w:t>
      </w:r>
      <w:r w:rsidR="0006526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B3910" w:rsidRPr="00010C10" w:rsidRDefault="004B3910" w:rsidP="00010C10">
      <w:pPr>
        <w:numPr>
          <w:ilvl w:val="0"/>
          <w:numId w:val="2"/>
        </w:numPr>
        <w:spacing w:after="0" w:line="360" w:lineRule="auto"/>
        <w:ind w:left="44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Категория слушателей: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 Работники общественного питания (с СПО).   </w:t>
      </w:r>
    </w:p>
    <w:p w:rsidR="004B3910" w:rsidRPr="00010C10" w:rsidRDefault="00195364" w:rsidP="00010C10">
      <w:pPr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4B3910" w:rsidRPr="00010C10">
        <w:rPr>
          <w:rFonts w:ascii="Times New Roman" w:eastAsia="Times New Roman" w:hAnsi="Times New Roman" w:cs="Times New Roman"/>
          <w:sz w:val="28"/>
          <w:lang w:eastAsia="ru-RU"/>
        </w:rPr>
        <w:t>Лица, имеющие не ниже среднего профессионального образования и относящиеся к группам занятий: Работники общественного питания. </w:t>
      </w:r>
    </w:p>
    <w:p w:rsidR="004B3910" w:rsidRPr="00010C10" w:rsidRDefault="004B3910" w:rsidP="00010C10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освоения модуля: 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совершенствование компетенций специалиста, необходимых для профессиональной деятельности и повышение профессионального уровня в рамках имеющейся квалификации. </w:t>
      </w:r>
    </w:p>
    <w:p w:rsidR="004B3910" w:rsidRPr="00010C10" w:rsidRDefault="004B3910" w:rsidP="00010C10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4. 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Форма обучения 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Очная-заочная с применением дистанционных образовательных технологий/ 36 часов. </w:t>
      </w:r>
    </w:p>
    <w:p w:rsidR="004B3910" w:rsidRPr="00010C10" w:rsidRDefault="004B3910" w:rsidP="00010C10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5. 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Освоение модуля предполагает достижение следующего (</w:t>
      </w:r>
      <w:proofErr w:type="spellStart"/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щих</w:t>
      </w:r>
      <w:proofErr w:type="spellEnd"/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 уровня (ей) квалификации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 в соответствии с профессиональным стандартом Повар, </w:t>
      </w:r>
      <w:proofErr w:type="spellStart"/>
      <w:r w:rsidRPr="00010C10">
        <w:rPr>
          <w:rFonts w:ascii="Times New Roman" w:eastAsia="Times New Roman" w:hAnsi="Times New Roman" w:cs="Times New Roman"/>
          <w:sz w:val="28"/>
          <w:lang w:eastAsia="ru-RU"/>
        </w:rPr>
        <w:t>утвержденного</w:t>
      </w:r>
      <w:proofErr w:type="spellEnd"/>
      <w:r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 Министерством труда и социальной защиты Российской Федерации от 08 сентября 2015 г</w:t>
      </w:r>
      <w:r w:rsidR="00195364" w:rsidRPr="00010C1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 № 610н и требованиями заказчика.  </w:t>
      </w:r>
    </w:p>
    <w:p w:rsidR="004B3910" w:rsidRPr="00010C10" w:rsidRDefault="004B3910" w:rsidP="00010C10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6. 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Образовательные результаты: 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Слушатель, освоивший программу, должен обладать профессиональной компетенцией по приготовлению и оформлению блюд пониженной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spacing w:after="0" w:line="360" w:lineRule="auto"/>
        <w:ind w:firstLine="33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010C10">
        <w:rPr>
          <w:rFonts w:ascii="Times New Roman" w:eastAsia="Times New Roman" w:hAnsi="Times New Roman" w:cs="Times New Roman"/>
          <w:lang w:eastAsia="ru-RU"/>
        </w:rPr>
        <w:t> 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обучения: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В результате освоения модуля слушатель должен приобрести знания и умения, необходимые для качественного изменения перечисленной выше профессиональной компетенции. </w:t>
      </w:r>
    </w:p>
    <w:p w:rsidR="004B3910" w:rsidRP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знать: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4B3910" w:rsidRPr="00010C10" w:rsidRDefault="004B3910" w:rsidP="00010C10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технологию приготовления и правила отпуска изделий пониженной калорийности;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</w:t>
      </w:r>
      <w:proofErr w:type="spellStart"/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расчета</w:t>
      </w:r>
      <w:proofErr w:type="spellEnd"/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сырья;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4B3910" w:rsidRPr="00010C10" w:rsidRDefault="004B3910" w:rsidP="00010C10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ассортимент блюд пониженной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калорийности;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здорового (рационального питания).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spacing w:after="0" w:line="360" w:lineRule="auto"/>
        <w:ind w:left="89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B3910" w:rsidRPr="00010C10" w:rsidRDefault="004B3910" w:rsidP="00010C10">
      <w:pPr>
        <w:spacing w:after="0" w:line="360" w:lineRule="auto"/>
        <w:ind w:left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Слушатель должен 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уметь: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  </w:t>
      </w:r>
    </w:p>
    <w:p w:rsidR="004B3910" w:rsidRPr="00010C10" w:rsidRDefault="004B3910" w:rsidP="00010C10">
      <w:pPr>
        <w:pStyle w:val="a3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изменять ассортимент блюд, напитков и кулинарных изделий в зависимости от изменения спроса; </w:t>
      </w:r>
    </w:p>
    <w:p w:rsidR="004B3910" w:rsidRPr="00010C10" w:rsidRDefault="004B3910" w:rsidP="00010C10">
      <w:pPr>
        <w:pStyle w:val="a3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различные технологии приготовления и оформления блюд 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пониженной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калорийности;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pStyle w:val="a3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уметь разрабатывать технологические карты блюд, в соответствии с нормами правильного питания; </w:t>
      </w:r>
    </w:p>
    <w:p w:rsidR="004B3910" w:rsidRPr="00010C10" w:rsidRDefault="004B3910" w:rsidP="00010C10">
      <w:pPr>
        <w:pStyle w:val="a3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уметь комбинировать различные способы приготовления и сочетания основных продуктов с дополнительными ингредиентами для создания гармоничных блюд пониженной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калорийности;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pStyle w:val="a3"/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проверять органолептическим способом качество основных продуктов и дополнительных ингредиентов к ним, в соответствии с технологическими требованиями к блюдам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пониженной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калорийности.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95364" w:rsidRPr="00010C10" w:rsidRDefault="00195364" w:rsidP="00010C10">
      <w:pPr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910" w:rsidRPr="00010C10" w:rsidRDefault="004B3910" w:rsidP="00010C10">
      <w:pPr>
        <w:spacing w:after="0" w:line="360" w:lineRule="auto"/>
        <w:ind w:left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010C1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иметь практический опыт:</w:t>
      </w:r>
      <w:r w:rsidRPr="00010C10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010C10" w:rsidRDefault="00195364" w:rsidP="00010C10">
      <w:pPr>
        <w:numPr>
          <w:ilvl w:val="0"/>
          <w:numId w:val="22"/>
        </w:numPr>
        <w:spacing w:after="0" w:line="360" w:lineRule="auto"/>
        <w:ind w:left="426" w:firstLine="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B3910" w:rsidRPr="00010C10">
        <w:rPr>
          <w:rFonts w:ascii="Times New Roman" w:eastAsia="Times New Roman" w:hAnsi="Times New Roman" w:cs="Times New Roman"/>
          <w:sz w:val="28"/>
          <w:lang w:eastAsia="ru-RU"/>
        </w:rPr>
        <w:t>приготовления и оформления блюд пониженной</w:t>
      </w:r>
      <w:r w:rsidR="004B3910"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калорийности;</w:t>
      </w:r>
      <w:r w:rsidR="004B3910" w:rsidRPr="00010C10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010C10" w:rsidRDefault="00195364" w:rsidP="00010C10">
      <w:pPr>
        <w:numPr>
          <w:ilvl w:val="0"/>
          <w:numId w:val="22"/>
        </w:numPr>
        <w:spacing w:after="0" w:line="360" w:lineRule="auto"/>
        <w:ind w:left="426" w:firstLine="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3910"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пользования сборником рецептур, технологическими картами;</w:t>
      </w:r>
      <w:r w:rsidR="004B3910"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195364" w:rsidP="00010C10">
      <w:pPr>
        <w:numPr>
          <w:ilvl w:val="0"/>
          <w:numId w:val="22"/>
        </w:numPr>
        <w:spacing w:after="0" w:line="360" w:lineRule="auto"/>
        <w:ind w:left="426" w:firstLine="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3910"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 новых изделий пониженной калорийности</w:t>
      </w:r>
      <w:r w:rsidRPr="00010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B3910"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010C10" w:rsidRDefault="004B3910" w:rsidP="00010C1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0C1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Default="004B39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264A4">
        <w:rPr>
          <w:rFonts w:ascii="Segoe UI" w:eastAsia="Times New Roman" w:hAnsi="Segoe UI" w:cs="Segoe UI"/>
          <w:lang w:eastAsia="ru-RU"/>
        </w:rPr>
        <w:t> </w:t>
      </w: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Pr="009264A4" w:rsidRDefault="00010C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3910" w:rsidRPr="00010C10" w:rsidRDefault="004B3910" w:rsidP="004B3910">
      <w:pPr>
        <w:numPr>
          <w:ilvl w:val="0"/>
          <w:numId w:val="8"/>
        </w:numPr>
        <w:spacing w:after="0" w:line="240" w:lineRule="auto"/>
        <w:ind w:left="1085" w:firstLine="65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Учебный план</w:t>
      </w:r>
    </w:p>
    <w:p w:rsidR="00010C10" w:rsidRPr="009264A4" w:rsidRDefault="00010C10" w:rsidP="00010C10">
      <w:pPr>
        <w:spacing w:after="0" w:line="240" w:lineRule="auto"/>
        <w:ind w:left="17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6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801"/>
        <w:gridCol w:w="489"/>
        <w:gridCol w:w="1469"/>
        <w:gridCol w:w="1470"/>
        <w:gridCol w:w="1423"/>
        <w:gridCol w:w="1424"/>
        <w:gridCol w:w="390"/>
        <w:gridCol w:w="860"/>
      </w:tblGrid>
      <w:tr w:rsidR="004B3910" w:rsidRPr="009264A4" w:rsidTr="00B9165C">
        <w:trPr>
          <w:trHeight w:val="767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  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раздела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2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Всего, час  </w:t>
            </w:r>
          </w:p>
        </w:tc>
        <w:tc>
          <w:tcPr>
            <w:tcW w:w="2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Аудиторные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Дистанционные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СРС, час.  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точная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аттестация, час   </w:t>
            </w:r>
          </w:p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B9165C">
        <w:trPr>
          <w:trHeight w:val="972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3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10" w:rsidRPr="009264A4" w:rsidTr="00B9165C">
        <w:trPr>
          <w:trHeight w:val="1599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</w:t>
            </w:r>
            <w:r w:rsidR="00744A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(лекции) 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3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B9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10" w:rsidRPr="009264A4" w:rsidTr="00B9165C">
        <w:trPr>
          <w:trHeight w:val="673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 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 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 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B916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  </w:t>
            </w:r>
          </w:p>
        </w:tc>
      </w:tr>
      <w:tr w:rsidR="004B3910" w:rsidRPr="009264A4" w:rsidTr="00B9165C">
        <w:trPr>
          <w:trHeight w:val="542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 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Основы рационального питания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4B3910" w:rsidRPr="009264A4" w:rsidTr="00B9165C">
        <w:trPr>
          <w:trHeight w:val="542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 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Кулинарная обработки продуктов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4B3910" w:rsidRPr="009264A4" w:rsidTr="00B9165C">
        <w:trPr>
          <w:trHeight w:val="542"/>
        </w:trPr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 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 приготовления низкокалорийных блюд и изделий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 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4B3910" w:rsidRPr="009264A4" w:rsidTr="00B9165C">
        <w:trPr>
          <w:trHeight w:val="542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3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910" w:rsidRPr="009264A4" w:rsidTr="00B9165C">
        <w:trPr>
          <w:trHeight w:val="542"/>
        </w:trPr>
        <w:tc>
          <w:tcPr>
            <w:tcW w:w="2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Всего: 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 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E12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E12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E12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E12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6E121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</w:tbl>
    <w:p w:rsidR="004B3910" w:rsidRDefault="004B3910" w:rsidP="004B3910">
      <w:pPr>
        <w:spacing w:after="0" w:line="240" w:lineRule="auto"/>
        <w:ind w:left="1646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B9165C" w:rsidRDefault="00B9165C" w:rsidP="004B3910">
      <w:pPr>
        <w:spacing w:after="0" w:line="240" w:lineRule="auto"/>
        <w:ind w:left="1646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9165C" w:rsidRPr="009264A4" w:rsidRDefault="00B9165C" w:rsidP="004B3910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3910" w:rsidRDefault="004B39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010C10" w:rsidRPr="009264A4" w:rsidRDefault="00010C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3910" w:rsidRPr="00010C10" w:rsidRDefault="004B3910" w:rsidP="004B3910">
      <w:pPr>
        <w:numPr>
          <w:ilvl w:val="0"/>
          <w:numId w:val="9"/>
        </w:numPr>
        <w:spacing w:after="0" w:line="240" w:lineRule="auto"/>
        <w:ind w:left="1085" w:firstLine="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Календарный учебный график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010C10" w:rsidRPr="009264A4" w:rsidRDefault="00010C10" w:rsidP="00010C10">
      <w:pPr>
        <w:spacing w:after="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768"/>
        <w:gridCol w:w="599"/>
        <w:gridCol w:w="600"/>
        <w:gridCol w:w="600"/>
        <w:gridCol w:w="448"/>
        <w:gridCol w:w="448"/>
        <w:gridCol w:w="448"/>
        <w:gridCol w:w="448"/>
        <w:gridCol w:w="447"/>
        <w:gridCol w:w="447"/>
        <w:gridCol w:w="481"/>
      </w:tblGrid>
      <w:tr w:rsidR="004B3910" w:rsidRPr="009264A4" w:rsidTr="00AF01C7">
        <w:tc>
          <w:tcPr>
            <w:tcW w:w="3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57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 (дисциплин, практик, стажировок, иных видов учебной деятельности)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  <w:p w:rsidR="004B3910" w:rsidRPr="009264A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5364" w:rsidRDefault="004B3910" w:rsidP="00AF01C7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Объем </w:t>
            </w:r>
          </w:p>
          <w:p w:rsidR="004B3910" w:rsidRPr="009264A4" w:rsidRDefault="004B3910" w:rsidP="00AF01C7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нагрузки, ч.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514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195364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6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Учебные недели</w:t>
            </w:r>
            <w:r w:rsidRPr="001953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rPr>
          <w:trHeight w:val="2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1раздел 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раздел 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раздел 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10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c>
          <w:tcPr>
            <w:tcW w:w="3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 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</w:tbl>
    <w:p w:rsidR="004B3910" w:rsidRPr="009264A4" w:rsidRDefault="004B3910" w:rsidP="004B3910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 Организационно–педагогические условия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10.1 Материально-технические условия реализации модуля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477"/>
      </w:tblGrid>
      <w:tr w:rsidR="004B3910" w:rsidRPr="009264A4" w:rsidTr="00AF01C7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ресурса и количество  </w:t>
            </w:r>
          </w:p>
        </w:tc>
      </w:tr>
      <w:tr w:rsidR="004B3910" w:rsidRPr="009264A4" w:rsidTr="00AF01C7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Аудитория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85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класс, </w:t>
            </w:r>
            <w:proofErr w:type="spellStart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оснащенный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4B3910" w:rsidRPr="009264A4" w:rsidTr="00AF01C7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Учебная кухня ресторана, учебный кондитерский цех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21B" w:rsidRPr="001B795F" w:rsidRDefault="001B795F" w:rsidP="001B795F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есы настольные электронные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 индукционная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астроемкость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иксер планетарный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 холодильный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 шоковой заморозки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икроволновая печь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</w:rPr>
              <w:t xml:space="preserve"> </w:t>
            </w:r>
            <w:r w:rsidRPr="001B7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производственный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блендер погружной,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слайсер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мясорубка, соковыжималка шнековая, стол производственный, стеллаж кухонный, </w:t>
            </w:r>
            <w:r w:rsidRPr="001B795F">
              <w:rPr>
                <w:rFonts w:ascii="Times New Roman" w:hAnsi="Times New Roman" w:cs="Times New Roman"/>
                <w:sz w:val="28"/>
                <w:szCs w:val="28"/>
              </w:rPr>
              <w:t>протирочная машина, пароварка,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тележка кухонная, печь конвекционная, стол производственный с бортом.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10" w:rsidRPr="009264A4" w:rsidTr="00AF01C7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Компьютерный класс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 теоретических и практических занятий -12 час  </w:t>
            </w:r>
          </w:p>
        </w:tc>
      </w:tr>
      <w:tr w:rsidR="004B3910" w:rsidRPr="009264A4" w:rsidTr="006C74E2">
        <w:trPr>
          <w:trHeight w:val="486"/>
        </w:trPr>
        <w:tc>
          <w:tcPr>
            <w:tcW w:w="4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Программное обеспечение для реализации программы 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на основе дистанционных образовательных технологий или в рамках смешанного обучения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 Смешанное обучение с использованием системы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колледжа </w:t>
            </w:r>
          </w:p>
        </w:tc>
      </w:tr>
      <w:tr w:rsidR="004B3910" w:rsidRPr="009264A4" w:rsidTr="006C74E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Канцелярские товары 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 Бумага для принтера, ручки, </w:t>
            </w:r>
            <w:proofErr w:type="spellStart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маркеры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</w:tr>
      <w:tr w:rsidR="004B3910" w:rsidRPr="009264A4" w:rsidTr="006C74E2">
        <w:trPr>
          <w:trHeight w:val="18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Другое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10" w:rsidRPr="009264A4" w:rsidRDefault="004B3910" w:rsidP="00195364">
            <w:pPr>
              <w:spacing w:after="0" w:line="240" w:lineRule="auto"/>
              <w:ind w:left="2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бразцы продовольственных товаров, весы электронные, набор рабочих инструментов (ножи, вилки, лопатки), посуда и инвентарь для определения качества продовольственных товаров, столовая посуда для оформления и подачи блюд.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B9165C" w:rsidRDefault="00B9165C" w:rsidP="004B3910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10.2. Кадровые ресурсы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5443"/>
      </w:tblGrid>
      <w:tr w:rsidR="004B3910" w:rsidRPr="009264A4" w:rsidTr="00AF01C7"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5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Характеристика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ресурса и количество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4B3910" w:rsidRPr="009264A4" w:rsidTr="00AF01C7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Руководитель проекта/куратор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Руководитель ресурсного центра </w:t>
            </w:r>
          </w:p>
        </w:tc>
      </w:tr>
      <w:tr w:rsidR="004B3910" w:rsidRPr="009264A4" w:rsidTr="00AF01C7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Разработчик контента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 </w:t>
            </w:r>
          </w:p>
        </w:tc>
      </w:tr>
      <w:tr w:rsidR="004B3910" w:rsidRPr="009264A4" w:rsidTr="00AF01C7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Лектор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Преподаватель  </w:t>
            </w:r>
          </w:p>
        </w:tc>
      </w:tr>
      <w:tr w:rsidR="004B3910" w:rsidRPr="009264A4" w:rsidTr="00AF01C7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Модератор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Преподаватель, мастер производственного обучения </w:t>
            </w:r>
          </w:p>
        </w:tc>
      </w:tr>
      <w:tr w:rsidR="004B3910" w:rsidRPr="009264A4" w:rsidTr="00AF01C7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Тьютор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Куратор </w:t>
            </w:r>
          </w:p>
        </w:tc>
      </w:tr>
    </w:tbl>
    <w:p w:rsidR="004B3910" w:rsidRPr="009264A4" w:rsidRDefault="004B3910" w:rsidP="004B3910">
      <w:pPr>
        <w:spacing w:after="0" w:line="240" w:lineRule="auto"/>
        <w:ind w:left="20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10.3. Учебно-методическое обеспечение модуля</w:t>
      </w:r>
      <w:r w:rsidRPr="009264A4">
        <w:rPr>
          <w:rFonts w:ascii="Times New Roman" w:eastAsia="Times New Roman" w:hAnsi="Times New Roman" w:cs="Times New Roman"/>
          <w:i/>
          <w:iCs/>
          <w:sz w:val="17"/>
          <w:vertAlign w:val="superscript"/>
          <w:lang w:eastAsia="ru-RU"/>
        </w:rPr>
        <w:t>7</w:t>
      </w: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numPr>
          <w:ilvl w:val="0"/>
          <w:numId w:val="10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Андонова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 Н.И., Качурина Т.А.</w:t>
      </w:r>
      <w:r w:rsidRPr="009264A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195364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</w:t>
      </w:r>
      <w:proofErr w:type="spellStart"/>
      <w:r w:rsidRPr="00195364">
        <w:rPr>
          <w:rFonts w:ascii="Times New Roman" w:eastAsia="Times New Roman" w:hAnsi="Times New Roman" w:cs="Times New Roman"/>
          <w:sz w:val="28"/>
          <w:lang w:eastAsia="ru-RU"/>
        </w:rPr>
        <w:t>учетом</w:t>
      </w:r>
      <w:proofErr w:type="spellEnd"/>
      <w:r w:rsidRPr="00195364">
        <w:rPr>
          <w:rFonts w:ascii="Times New Roman" w:eastAsia="Times New Roman" w:hAnsi="Times New Roman" w:cs="Times New Roman"/>
          <w:sz w:val="28"/>
          <w:lang w:eastAsia="ru-RU"/>
        </w:rPr>
        <w:t xml:space="preserve"> потребностей различных категорий потребителей, видов и форм</w:t>
      </w:r>
      <w:r w:rsidRPr="001953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95364">
        <w:rPr>
          <w:rFonts w:ascii="Times New Roman" w:eastAsia="Times New Roman" w:hAnsi="Times New Roman" w:cs="Times New Roman"/>
          <w:sz w:val="28"/>
          <w:lang w:eastAsia="ru-RU"/>
        </w:rPr>
        <w:t>обслуживания</w:t>
      </w:r>
      <w:r w:rsidR="00195364" w:rsidRPr="001953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95364">
        <w:rPr>
          <w:rFonts w:ascii="Symbol" w:eastAsia="Times New Roman" w:hAnsi="Symbol" w:cs="Times New Roman"/>
          <w:sz w:val="28"/>
          <w:lang w:eastAsia="ru-RU"/>
        </w:rPr>
        <w:t></w:t>
      </w:r>
      <w:r w:rsidRPr="00195364">
        <w:rPr>
          <w:rFonts w:ascii="Times New Roman" w:eastAsia="Times New Roman" w:hAnsi="Times New Roman" w:cs="Times New Roman"/>
          <w:sz w:val="28"/>
          <w:lang w:eastAsia="ru-RU"/>
        </w:rPr>
        <w:t>Текст</w:t>
      </w:r>
      <w:r w:rsidRPr="00195364">
        <w:rPr>
          <w:rFonts w:ascii="Symbol" w:eastAsia="Times New Roman" w:hAnsi="Symbol" w:cs="Times New Roman"/>
          <w:sz w:val="28"/>
          <w:lang w:eastAsia="ru-RU"/>
        </w:rPr>
        <w:t></w:t>
      </w:r>
      <w:r w:rsidRPr="0019536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19536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95364">
        <w:rPr>
          <w:rFonts w:ascii="Times New Roman" w:eastAsia="Times New Roman" w:hAnsi="Times New Roman" w:cs="Times New Roman"/>
          <w:sz w:val="28"/>
          <w:lang w:eastAsia="ru-RU"/>
        </w:rPr>
        <w:t>учебник. – М: Академия, 2017. – 254с.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numPr>
          <w:ilvl w:val="0"/>
          <w:numId w:val="11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Безруких М.М., Филиппова Т.А., Макеева А.Г. Разговор о правильном питании. Методическое пособие для учителя. М., «НЕСТЛЕ» «ОЛМА-ПРЕСС ИНВЕСТ», 2019 - 80с.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numPr>
          <w:ilvl w:val="0"/>
          <w:numId w:val="12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Богушева, В.И. Технология приготовления пищи </w:t>
      </w:r>
      <w:r w:rsidRPr="009264A4">
        <w:rPr>
          <w:rFonts w:ascii="Symbol" w:eastAsia="Times New Roman" w:hAnsi="Symbol" w:cs="Times New Roman"/>
          <w:sz w:val="28"/>
          <w:lang w:eastAsia="ru-RU"/>
        </w:rPr>
        <w:t>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Текст</w:t>
      </w:r>
      <w:r w:rsidRPr="009264A4">
        <w:rPr>
          <w:rFonts w:ascii="Symbol" w:eastAsia="Times New Roman" w:hAnsi="Symbol" w:cs="Times New Roman"/>
          <w:sz w:val="28"/>
          <w:lang w:eastAsia="ru-RU"/>
        </w:rPr>
        <w:t>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: учебное пособие / В.И. Богушева. - 2-е изд., стер. - 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Ростов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 н/Д: Феникс, 2015. - 374 с. </w:t>
      </w:r>
    </w:p>
    <w:p w:rsidR="004B3910" w:rsidRPr="009264A4" w:rsidRDefault="004B3910" w:rsidP="004B3910">
      <w:pPr>
        <w:numPr>
          <w:ilvl w:val="0"/>
          <w:numId w:val="13"/>
        </w:numPr>
        <w:spacing w:after="0" w:line="240" w:lineRule="auto"/>
        <w:ind w:left="61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Иванов Н.Н. Калорийность питания. -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Ростов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>-на-Дону: Феникс, 2019. -168 с. </w:t>
      </w:r>
    </w:p>
    <w:p w:rsidR="004B3910" w:rsidRPr="009264A4" w:rsidRDefault="004B3910" w:rsidP="004B3910">
      <w:pPr>
        <w:numPr>
          <w:ilvl w:val="0"/>
          <w:numId w:val="14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Королев А.А. Гигиена питания: учебник для студентов - 2-е изд. 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Перераб</w:t>
      </w:r>
      <w:proofErr w:type="spellEnd"/>
      <w:proofErr w:type="gram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 и доп.- Москва: 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Academia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>, 2017. – 527с </w:t>
      </w:r>
    </w:p>
    <w:p w:rsidR="004B3910" w:rsidRPr="00AD716C" w:rsidRDefault="004B3910" w:rsidP="00AD716C">
      <w:pPr>
        <w:numPr>
          <w:ilvl w:val="0"/>
          <w:numId w:val="15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Матюхина З.П. Основы физиологии питания, санитарии и гигиены:</w:t>
      </w:r>
      <w:r w:rsidR="00AD716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D716C">
        <w:rPr>
          <w:rFonts w:ascii="Times New Roman" w:eastAsia="Times New Roman" w:hAnsi="Times New Roman" w:cs="Times New Roman"/>
          <w:sz w:val="28"/>
          <w:lang w:eastAsia="ru-RU"/>
        </w:rPr>
        <w:t>10-е издание, учебник – Москва: - «Академия», 2017 – 253с. </w:t>
      </w:r>
    </w:p>
    <w:p w:rsidR="004B3910" w:rsidRPr="00AD716C" w:rsidRDefault="004B3910" w:rsidP="00AD716C">
      <w:pPr>
        <w:numPr>
          <w:ilvl w:val="0"/>
          <w:numId w:val="15"/>
        </w:numPr>
        <w:spacing w:after="0" w:line="240" w:lineRule="auto"/>
        <w:ind w:left="61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16C">
        <w:rPr>
          <w:rFonts w:ascii="Times New Roman" w:eastAsia="Times New Roman" w:hAnsi="Times New Roman" w:cs="Times New Roman"/>
          <w:sz w:val="28"/>
          <w:lang w:eastAsia="ru-RU"/>
        </w:rPr>
        <w:t>Мармузова</w:t>
      </w:r>
      <w:proofErr w:type="spellEnd"/>
      <w:r w:rsidRPr="00AD716C">
        <w:rPr>
          <w:rFonts w:ascii="Times New Roman" w:eastAsia="Times New Roman" w:hAnsi="Times New Roman" w:cs="Times New Roman"/>
          <w:sz w:val="28"/>
          <w:lang w:eastAsia="ru-RU"/>
        </w:rPr>
        <w:t xml:space="preserve"> Л.В. Основы микробиологии, санитарии и гигиены в </w:t>
      </w:r>
    </w:p>
    <w:p w:rsidR="004B3910" w:rsidRDefault="004B3910" w:rsidP="00AD716C">
      <w:pPr>
        <w:spacing w:after="0" w:line="240" w:lineRule="auto"/>
        <w:ind w:left="617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пищевом производстве: 10-е издание, учебник – Москва: - «Академия», 2017 – 154с. </w:t>
      </w:r>
    </w:p>
    <w:p w:rsidR="004B3910" w:rsidRPr="009264A4" w:rsidRDefault="00AD716C" w:rsidP="00AD716C">
      <w:pPr>
        <w:spacing w:after="0" w:line="240" w:lineRule="auto"/>
        <w:ind w:left="6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10"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="004B3910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Сокан</w:t>
      </w:r>
      <w:proofErr w:type="spellEnd"/>
      <w:r w:rsidR="004B3910"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Л.Е., Жарикова Г.Г. Микробиология основных видов сырья и полуфабрикатов в производстве кондитерских изделий. – С, -   Петербург: «Лань», 2015 – 148с.</w:t>
      </w:r>
      <w:r w:rsidR="004B3910"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95364" w:rsidRDefault="004B3910" w:rsidP="004B39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</w:t>
      </w:r>
    </w:p>
    <w:p w:rsidR="00195364" w:rsidRDefault="00195364" w:rsidP="004B39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3910" w:rsidRPr="009264A4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Электронные образовательные ресурсы: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Васильева, И. В. Технология продукции общественного питания: учебник для СПО [Электронный ресурс] / И. В. Васильева, Е. Н. Мясникова, А. С. </w:t>
      </w:r>
      <w:proofErr w:type="spellStart"/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Безряднова</w:t>
      </w:r>
      <w:proofErr w:type="spellEnd"/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М.: Юрайт,2016. – 412 с. - URL: </w:t>
      </w:r>
      <w:hyperlink r:id="rId6" w:tgtFrame="_blank" w:history="1">
        <w:r w:rsidRPr="009264A4">
          <w:rPr>
            <w:rFonts w:ascii="Times New Roman" w:eastAsia="Times New Roman" w:hAnsi="Times New Roman" w:cs="Times New Roman"/>
            <w:sz w:val="28"/>
            <w:lang w:eastAsia="ru-RU"/>
          </w:rPr>
          <w:t>www.biblio-online.ru</w:t>
        </w:r>
      </w:hyperlink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ЭУМК: Основы микробиологии, физиологии питания, санитарии и гигиены. Лаушкина Т.А. СЭО 3.0- М.: Академия, 2017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         3. Электронный учебно-методический комплекс «Поварское и кондитерское дело», универсальная сетевая версия (для обеспечения групповой работы в компьютерном классе в т.ч. с мультимедийным оборудованием/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Windows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 – приложение)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Саратов: 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ООО КОРПОРАЦИЯ «ДИПОЛЬ»,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2017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         4. Электронный учебно-методический комплекс «Поварское и кондитерское дело», SCORM-версия</w:t>
      </w: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для </w:t>
      </w:r>
      <w:r w:rsidRPr="009264A4">
        <w:rPr>
          <w:rFonts w:ascii="Times New Roman" w:eastAsia="Times New Roman" w:hAnsi="Times New Roman" w:cs="Times New Roman"/>
          <w:sz w:val="28"/>
          <w:lang w:val="en-US" w:eastAsia="ru-RU"/>
        </w:rPr>
        <w:t>MOODLE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(для дистанционного обучения/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Windows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>/</w:t>
      </w:r>
      <w:proofErr w:type="spellStart"/>
      <w:r w:rsidRPr="009264A4">
        <w:rPr>
          <w:rFonts w:ascii="Times New Roman" w:eastAsia="Times New Roman" w:hAnsi="Times New Roman" w:cs="Times New Roman"/>
          <w:sz w:val="28"/>
          <w:lang w:eastAsia="ru-RU"/>
        </w:rPr>
        <w:t>Linux</w:t>
      </w:r>
      <w:proofErr w:type="spellEnd"/>
      <w:r w:rsidRPr="009264A4">
        <w:rPr>
          <w:rFonts w:ascii="Times New Roman" w:eastAsia="Times New Roman" w:hAnsi="Times New Roman" w:cs="Times New Roman"/>
          <w:sz w:val="28"/>
          <w:lang w:eastAsia="ru-RU"/>
        </w:rPr>
        <w:t xml:space="preserve"> – приложение)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Саратов: 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ООО КОРПОРАЦИЯ «ДИПОЛЬ»,</w:t>
      </w:r>
      <w:r w:rsidRPr="00926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2017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Calibri" w:eastAsia="Times New Roman" w:hAnsi="Calibri" w:cs="Calibri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16"/>
          <w:lang w:eastAsia="ru-RU"/>
        </w:rPr>
        <w:t>  </w:t>
      </w:r>
    </w:p>
    <w:p w:rsidR="004B3910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11. Оценка качества освоения модуля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00705E" w:rsidRPr="009264A4" w:rsidRDefault="0000705E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11.1 Формы текущего контроля успеваемости и промежуточной аттестации по модулю: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191"/>
        <w:gridCol w:w="1407"/>
        <w:gridCol w:w="3330"/>
      </w:tblGrid>
      <w:tr w:rsidR="004B3910" w:rsidRPr="009264A4" w:rsidTr="00AD716C">
        <w:trPr>
          <w:trHeight w:val="860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 учебного плана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Технология и/или метод(ы) проведения оценочного мероприятия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 8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Шкала оценки (баллы, «зачтено» / «не зачтено»)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Размещение оценочных материалов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9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B3910" w:rsidRPr="009264A4" w:rsidTr="00AD716C"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 Основы рационального питания 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ТА/ЗА 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баллов 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 системе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B3910" w:rsidRPr="009264A4" w:rsidTr="00AD716C">
        <w:trPr>
          <w:trHeight w:val="1739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 </w:t>
            </w:r>
            <w:proofErr w:type="spellStart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Приемы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кулинарной обработки продуктов 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ТА/ЗА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баллов 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 системе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B3910" w:rsidRPr="009264A4" w:rsidTr="0000705E">
        <w:trPr>
          <w:trHeight w:val="1739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195364">
            <w:pPr>
              <w:spacing w:after="0" w:line="240" w:lineRule="auto"/>
              <w:ind w:lef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3.Технология приготовления низкокалорийных блюд и изделий 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баллов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Учебная кухня ресторана, учебный кондитерский цех </w:t>
            </w:r>
          </w:p>
          <w:p w:rsidR="004B3910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(раздел Учебных модулей:  </w:t>
            </w:r>
          </w:p>
          <w:p w:rsidR="0000705E" w:rsidRDefault="0000705E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0705E" w:rsidRPr="009264A4" w:rsidRDefault="0000705E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10" w:rsidRPr="009264A4" w:rsidTr="0000705E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10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910" w:rsidRPr="009264A4" w:rsidRDefault="004B3910" w:rsidP="00AF01C7">
            <w:pPr>
              <w:spacing w:after="0" w:line="240" w:lineRule="auto"/>
              <w:ind w:left="10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ГД 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5 баллов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910" w:rsidRPr="009264A4" w:rsidRDefault="004B3910" w:rsidP="00AF01C7">
            <w:pPr>
              <w:spacing w:after="0" w:line="240" w:lineRule="auto"/>
              <w:ind w:left="10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B3910" w:rsidRPr="009264A4" w:rsidRDefault="004B3910" w:rsidP="00AF01C7">
            <w:pPr>
              <w:spacing w:after="0" w:line="240" w:lineRule="auto"/>
              <w:ind w:left="10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аудитория  </w:t>
            </w:r>
          </w:p>
        </w:tc>
      </w:tr>
    </w:tbl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B3910" w:rsidRPr="009264A4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11.2 Примеры оценочных материалов для разделов учебного модуля</w:t>
      </w:r>
      <w:r w:rsidRPr="009264A4">
        <w:rPr>
          <w:rFonts w:ascii="Times New Roman" w:eastAsia="Times New Roman" w:hAnsi="Times New Roman" w:cs="Times New Roman"/>
          <w:i/>
          <w:iCs/>
          <w:sz w:val="17"/>
          <w:vertAlign w:val="superscript"/>
          <w:lang w:eastAsia="ru-RU"/>
        </w:rPr>
        <w:t>11</w:t>
      </w: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основные принципы рационального питания: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калорийности пищевого рациона энергозатратам организма, сбалансированность по белкам, жирам, углеводам, режим питания, правильная тепловая обработка продуктов; 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калорийности пищевого рациона энергозатратам организма, сбалансированность по белкам, жирам, углеводам, профилактика атеросклероза и ишемической болезни сердца;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калорийности пищевого рациона энергозатратам организма, сбалансированность по белкам, жирам, углеводам, профилактика различных заболеваний;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калорийности пищевого рациона энергозатратам организма, режим питания, профилактика различных заболеваний.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Составляющие режима питания: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кратность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интервалы между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время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распределение калорийности по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условия работы и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кратность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интервалы между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время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распределение калорийности по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пищи; 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кратность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интервалы между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6 часов, время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распределение калорийности по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кратность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тщательное 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пережовывание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пищи, время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распределение калорийности по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пищи.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Условия, способствующие усвоению пищи: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химический состав пищи, кулинарная обработка, внешний вид, вкус, запах пищи, режим питания, условия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настроение человека; 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химический состав пищи, кулинарная обработка, внешний вид, вкус, запах пищи, настроение человека;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химический состав пищи, внешний вид, вкус, запах пищи, режим питания, условия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настроение человека;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химический состав пищи, кулинарная обработка, внешний вид, вкус, запах пищи, режим питания, условия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пищи.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Какой завтрак наиболее соответствует рациональному питанию: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каша вязкая геркулесовая молочная, яйцо отварное, кофе на молоке, хлеб, масло, сыр; 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жареное с картофелем жареным, кофе черный, бутерброд с вареньем;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рыба фри с жареными овощами, яйцо, какао, хлеб, масло, сыр;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омлет, рагу овощное, компот, хлеб, сыр, масло.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Дайте характеристику раздельному питанию: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допускается лишь минимальная обработка пищи (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вареные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каши);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продукты из разных групп не должны употребляться одновременно в один </w:t>
      </w:r>
      <w:proofErr w:type="spellStart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пищи; 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пища состоит только из овощей и фруктов, то есть растительного происхождения;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рациона исключаются мясные и молочные продукты, яйца и животные жиры.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910" w:rsidRPr="004D6857" w:rsidRDefault="004B3910" w:rsidP="004B39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далее (в дистанционной системе</w:t>
      </w:r>
      <w:r w:rsidR="00AD716C"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10 вопросов, </w:t>
      </w:r>
      <w:proofErr w:type="spellStart"/>
      <w:r w:rsidR="00AD716C"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spellEnd"/>
      <w:r w:rsidR="00AD716C"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попытки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4B3910" w:rsidRPr="004D6857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3910" w:rsidRPr="005E5BB9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5E5BB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11.3 Критерии и шкала оценки для промежуточной аттестации по модулю:</w:t>
      </w:r>
      <w:r w:rsidRPr="005E5BB9">
        <w:rPr>
          <w:rFonts w:ascii="Times New Roman" w:eastAsia="Times New Roman" w:hAnsi="Times New Roman" w:cs="Times New Roman"/>
          <w:sz w:val="28"/>
          <w:lang w:eastAsia="ru-RU"/>
        </w:rPr>
        <w:t> </w:t>
      </w:r>
    </w:p>
    <w:p w:rsidR="004B3910" w:rsidRPr="005E5BB9" w:rsidRDefault="004B3910" w:rsidP="004B3910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BB9">
        <w:rPr>
          <w:rFonts w:ascii="Times New Roman" w:eastAsia="Times New Roman" w:hAnsi="Times New Roman" w:cs="Times New Roman"/>
          <w:sz w:val="28"/>
          <w:lang w:eastAsia="ru-RU"/>
        </w:rPr>
        <w:t> с обучающимися провести дискуссию в форме «круглого стола»</w:t>
      </w:r>
    </w:p>
    <w:p w:rsidR="004B3910" w:rsidRPr="004D6857" w:rsidRDefault="004B3910" w:rsidP="004B3910">
      <w:pPr>
        <w:spacing w:after="0" w:line="240" w:lineRule="auto"/>
        <w:ind w:firstLine="8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B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11.3 Критерии и шкала оценки для промежуточной аттестации по модулю:</w:t>
      </w:r>
      <w:r w:rsidRPr="005E5B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740"/>
      </w:tblGrid>
      <w:tr w:rsidR="004B3910" w:rsidRPr="004D6857" w:rsidTr="00AF01C7"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</w:t>
            </w: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</w:t>
            </w: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910" w:rsidRPr="004D6857" w:rsidTr="00AF01C7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 и темы дискуссии, </w:t>
            </w:r>
            <w:proofErr w:type="spellStart"/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</w:t>
            </w:r>
            <w:proofErr w:type="spellEnd"/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самоопределение каждого участника по обсуждаемому вопросу 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</w:t>
            </w:r>
          </w:p>
        </w:tc>
      </w:tr>
      <w:tr w:rsidR="004B3910" w:rsidRPr="004D6857" w:rsidTr="00AF01C7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и совместная оценка низкокалорийных блюд и изделий по сравнению с традиционной технологией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3,0 </w:t>
            </w:r>
          </w:p>
        </w:tc>
      </w:tr>
      <w:tr w:rsidR="004B3910" w:rsidRPr="004D6857" w:rsidTr="00AF01C7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сопоставление целей с полученными результатами 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</w:t>
            </w:r>
          </w:p>
        </w:tc>
      </w:tr>
      <w:tr w:rsidR="004B3910" w:rsidRPr="004D6857" w:rsidTr="00AF01C7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  <w:r w:rsidRPr="004D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910" w:rsidRPr="004D6857" w:rsidRDefault="004B3910" w:rsidP="00AF01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</w:tbl>
    <w:p w:rsidR="004B3910" w:rsidRPr="004D6857" w:rsidRDefault="004B3910" w:rsidP="004B3910">
      <w:pPr>
        <w:spacing w:after="0" w:line="240" w:lineRule="auto"/>
        <w:ind w:firstLine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B3910" w:rsidRPr="004D6857" w:rsidRDefault="004B3910" w:rsidP="004B3910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считается успешно прошедшим промежуточную аттестацию по модулю при получении 60% от общего количества баллов, полученных при всех видах </w:t>
      </w:r>
      <w:r w:rsidR="004D6857"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 то</w:t>
      </w:r>
      <w:r w:rsidRPr="004D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21 балл </w:t>
      </w: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10" w:rsidRDefault="004B3910" w:rsidP="004B39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3910" w:rsidSect="005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110"/>
    <w:multiLevelType w:val="multilevel"/>
    <w:tmpl w:val="74C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06867"/>
    <w:multiLevelType w:val="multilevel"/>
    <w:tmpl w:val="0958D3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A51CC"/>
    <w:multiLevelType w:val="multilevel"/>
    <w:tmpl w:val="796C9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B33CE"/>
    <w:multiLevelType w:val="multilevel"/>
    <w:tmpl w:val="36F2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E0BEB"/>
    <w:multiLevelType w:val="multilevel"/>
    <w:tmpl w:val="CAAA71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43282"/>
    <w:multiLevelType w:val="multilevel"/>
    <w:tmpl w:val="A01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57181"/>
    <w:multiLevelType w:val="multilevel"/>
    <w:tmpl w:val="7F5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A2E"/>
    <w:multiLevelType w:val="multilevel"/>
    <w:tmpl w:val="C51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7E4EBC"/>
    <w:multiLevelType w:val="multilevel"/>
    <w:tmpl w:val="AD484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27AFC"/>
    <w:multiLevelType w:val="hybridMultilevel"/>
    <w:tmpl w:val="E1DC607A"/>
    <w:lvl w:ilvl="0" w:tplc="4A505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3E17"/>
    <w:multiLevelType w:val="multilevel"/>
    <w:tmpl w:val="67605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85230"/>
    <w:multiLevelType w:val="multilevel"/>
    <w:tmpl w:val="91249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D369D"/>
    <w:multiLevelType w:val="multilevel"/>
    <w:tmpl w:val="EA4626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121CB"/>
    <w:multiLevelType w:val="multilevel"/>
    <w:tmpl w:val="40AC8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75082"/>
    <w:multiLevelType w:val="hybridMultilevel"/>
    <w:tmpl w:val="AC9C688A"/>
    <w:lvl w:ilvl="0" w:tplc="4A505AC4">
      <w:start w:val="1"/>
      <w:numFmt w:val="bullet"/>
      <w:lvlText w:val="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5" w15:restartNumberingAfterBreak="0">
    <w:nsid w:val="67D77D4F"/>
    <w:multiLevelType w:val="multilevel"/>
    <w:tmpl w:val="11BE28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01E52"/>
    <w:multiLevelType w:val="multilevel"/>
    <w:tmpl w:val="E66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3477AF"/>
    <w:multiLevelType w:val="multilevel"/>
    <w:tmpl w:val="ADC26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030BD"/>
    <w:multiLevelType w:val="hybridMultilevel"/>
    <w:tmpl w:val="FE6CFA1A"/>
    <w:lvl w:ilvl="0" w:tplc="4A505AC4">
      <w:start w:val="1"/>
      <w:numFmt w:val="bullet"/>
      <w:lvlText w:val="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9" w15:restartNumberingAfterBreak="0">
    <w:nsid w:val="750355EB"/>
    <w:multiLevelType w:val="multilevel"/>
    <w:tmpl w:val="A036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05D20"/>
    <w:multiLevelType w:val="multilevel"/>
    <w:tmpl w:val="9A54F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72A1A"/>
    <w:multiLevelType w:val="multilevel"/>
    <w:tmpl w:val="9F2A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46960"/>
    <w:multiLevelType w:val="multilevel"/>
    <w:tmpl w:val="9EB4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6"/>
  </w:num>
  <w:num w:numId="8">
    <w:abstractNumId w:val="2"/>
  </w:num>
  <w:num w:numId="9">
    <w:abstractNumId w:val="22"/>
  </w:num>
  <w:num w:numId="10">
    <w:abstractNumId w:val="3"/>
  </w:num>
  <w:num w:numId="11">
    <w:abstractNumId w:val="13"/>
  </w:num>
  <w:num w:numId="12">
    <w:abstractNumId w:val="17"/>
  </w:num>
  <w:num w:numId="13">
    <w:abstractNumId w:val="11"/>
  </w:num>
  <w:num w:numId="14">
    <w:abstractNumId w:val="8"/>
  </w:num>
  <w:num w:numId="15">
    <w:abstractNumId w:val="21"/>
  </w:num>
  <w:num w:numId="16">
    <w:abstractNumId w:val="15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14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10"/>
    <w:rsid w:val="0000705E"/>
    <w:rsid w:val="00010C10"/>
    <w:rsid w:val="00065260"/>
    <w:rsid w:val="000D380A"/>
    <w:rsid w:val="00195364"/>
    <w:rsid w:val="001B795F"/>
    <w:rsid w:val="0041103E"/>
    <w:rsid w:val="004B3910"/>
    <w:rsid w:val="004D6857"/>
    <w:rsid w:val="00595FB3"/>
    <w:rsid w:val="005C40C2"/>
    <w:rsid w:val="006530A2"/>
    <w:rsid w:val="006C74E2"/>
    <w:rsid w:val="006E121B"/>
    <w:rsid w:val="00744A2D"/>
    <w:rsid w:val="00AD716C"/>
    <w:rsid w:val="00AF4DC7"/>
    <w:rsid w:val="00B9165C"/>
    <w:rsid w:val="00DB4C66"/>
    <w:rsid w:val="00E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4C96-1AF9-4631-93C6-0180AB8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64"/>
    <w:pPr>
      <w:ind w:left="720"/>
      <w:contextualSpacing/>
    </w:pPr>
  </w:style>
  <w:style w:type="table" w:styleId="a4">
    <w:name w:val="Table Grid"/>
    <w:basedOn w:val="a1"/>
    <w:uiPriority w:val="59"/>
    <w:rsid w:val="00010C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Степаненко</cp:lastModifiedBy>
  <cp:revision>14</cp:revision>
  <dcterms:created xsi:type="dcterms:W3CDTF">2020-05-19T18:50:00Z</dcterms:created>
  <dcterms:modified xsi:type="dcterms:W3CDTF">2021-01-21T08:26:00Z</dcterms:modified>
</cp:coreProperties>
</file>