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71DB" w:rsidRDefault="000E6CFE" w:rsidP="000E6CFE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7C62D6C" wp14:editId="7B6B31D0">
            <wp:extent cx="6022427" cy="92699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9138" cy="9280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1DB" w:rsidRPr="000339D0" w:rsidRDefault="001571DB" w:rsidP="001571DB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0F0F0A">
        <w:rPr>
          <w:rFonts w:ascii="Times New Roman" w:hAnsi="Times New Roman" w:cs="Times New Roman"/>
          <w:b/>
          <w:sz w:val="28"/>
          <w:szCs w:val="28"/>
        </w:rPr>
        <w:lastRenderedPageBreak/>
        <w:t>ОПИСАНИЕ УЧЕБНОГО МОДУЛЯ</w:t>
      </w:r>
    </w:p>
    <w:p w:rsidR="001571DB" w:rsidRDefault="001571DB" w:rsidP="0062788D">
      <w:pPr>
        <w:widowControl w:val="0"/>
        <w:numPr>
          <w:ilvl w:val="0"/>
          <w:numId w:val="1"/>
        </w:numPr>
        <w:tabs>
          <w:tab w:val="left" w:pos="3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 xml:space="preserve">Название модуля: </w:t>
      </w:r>
      <w:r w:rsidR="0075083E" w:rsidRPr="0075083E">
        <w:rPr>
          <w:rStyle w:val="4"/>
          <w:rFonts w:eastAsiaTheme="minorHAnsi"/>
          <w:b w:val="0"/>
          <w:sz w:val="28"/>
          <w:szCs w:val="28"/>
        </w:rPr>
        <w:t>Программа учебного модуля дополнительного профессионального образования</w:t>
      </w:r>
      <w:r w:rsidR="0075083E">
        <w:rPr>
          <w:rStyle w:val="4"/>
          <w:rFonts w:eastAsiaTheme="minorHAnsi"/>
          <w:sz w:val="28"/>
          <w:szCs w:val="28"/>
        </w:rPr>
        <w:t xml:space="preserve"> «</w:t>
      </w:r>
      <w:r w:rsidR="0075083E">
        <w:rPr>
          <w:rFonts w:ascii="Times New Roman" w:hAnsi="Times New Roman" w:cs="Times New Roman"/>
          <w:sz w:val="28"/>
          <w:szCs w:val="28"/>
        </w:rPr>
        <w:t>Создание и продвижение лэ</w:t>
      </w:r>
      <w:r w:rsidRPr="00902DF9">
        <w:rPr>
          <w:rFonts w:ascii="Times New Roman" w:hAnsi="Times New Roman" w:cs="Times New Roman"/>
          <w:sz w:val="28"/>
          <w:szCs w:val="28"/>
        </w:rPr>
        <w:t>ндингов</w:t>
      </w:r>
      <w:r w:rsidR="007508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71DB" w:rsidRPr="0062788D" w:rsidRDefault="001571DB" w:rsidP="0062788D">
      <w:pPr>
        <w:widowControl w:val="0"/>
        <w:numPr>
          <w:ilvl w:val="0"/>
          <w:numId w:val="1"/>
        </w:numPr>
        <w:tabs>
          <w:tab w:val="left" w:pos="33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88D">
        <w:rPr>
          <w:rFonts w:ascii="Times New Roman" w:hAnsi="Times New Roman" w:cs="Times New Roman"/>
          <w:b/>
          <w:bCs/>
          <w:sz w:val="28"/>
          <w:szCs w:val="28"/>
        </w:rPr>
        <w:t>Категория слушателей</w:t>
      </w:r>
      <w:r w:rsidRPr="0062788D">
        <w:rPr>
          <w:rFonts w:ascii="Times New Roman" w:hAnsi="Times New Roman" w:cs="Times New Roman"/>
          <w:sz w:val="28"/>
          <w:szCs w:val="28"/>
        </w:rPr>
        <w:t>:</w:t>
      </w:r>
      <w:r w:rsidR="0062788D" w:rsidRPr="0062788D">
        <w:rPr>
          <w:rFonts w:ascii="Times New Roman" w:hAnsi="Times New Roman" w:cs="Times New Roman"/>
          <w:sz w:val="28"/>
          <w:szCs w:val="28"/>
        </w:rPr>
        <w:t xml:space="preserve"> Лица, </w:t>
      </w:r>
      <w:r w:rsidR="0062788D" w:rsidRPr="00627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имеющие не ниже среднее профессионального образование и относящиеся к группам занятий: </w:t>
      </w:r>
      <w:r w:rsidR="0062788D" w:rsidRPr="0062788D">
        <w:rPr>
          <w:rFonts w:ascii="Times New Roman" w:hAnsi="Times New Roman" w:cs="Times New Roman"/>
          <w:sz w:val="28"/>
          <w:szCs w:val="28"/>
        </w:rPr>
        <w:t>Маркетолог</w:t>
      </w:r>
      <w:r w:rsidR="0062788D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62788D">
        <w:rPr>
          <w:rFonts w:ascii="Times New Roman" w:hAnsi="Times New Roman" w:cs="Times New Roman"/>
          <w:sz w:val="28"/>
          <w:szCs w:val="28"/>
        </w:rPr>
        <w:t>предприниматели, имеющие собственный бизнес и обеспечивающие продажи с использованием интернет-технологий</w:t>
      </w:r>
      <w:r w:rsidR="0062788D">
        <w:rPr>
          <w:rFonts w:ascii="Times New Roman" w:hAnsi="Times New Roman" w:cs="Times New Roman"/>
          <w:sz w:val="28"/>
          <w:szCs w:val="28"/>
        </w:rPr>
        <w:t xml:space="preserve"> </w:t>
      </w:r>
      <w:r w:rsidR="00F22A49">
        <w:rPr>
          <w:rFonts w:ascii="Times New Roman" w:hAnsi="Times New Roman" w:cs="Times New Roman"/>
          <w:sz w:val="28"/>
          <w:szCs w:val="28"/>
        </w:rPr>
        <w:t>и частные</w:t>
      </w:r>
      <w:r w:rsidRPr="0062788D">
        <w:rPr>
          <w:rFonts w:ascii="Times New Roman" w:hAnsi="Times New Roman" w:cs="Times New Roman"/>
          <w:sz w:val="28"/>
          <w:szCs w:val="28"/>
        </w:rPr>
        <w:t xml:space="preserve"> лица, осуществляющие или планирующие самозанятость или трудоустройство в сфере интернет-коммуникаций.</w:t>
      </w:r>
    </w:p>
    <w:p w:rsidR="001571DB" w:rsidRPr="00902DF9" w:rsidRDefault="001571DB" w:rsidP="0062788D">
      <w:pPr>
        <w:widowControl w:val="0"/>
        <w:numPr>
          <w:ilvl w:val="0"/>
          <w:numId w:val="1"/>
        </w:numPr>
        <w:tabs>
          <w:tab w:val="left" w:pos="352"/>
        </w:tabs>
        <w:spacing w:after="103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 xml:space="preserve">Цель освоения модуля: </w:t>
      </w:r>
      <w:r w:rsidRPr="00902DF9">
        <w:rPr>
          <w:rFonts w:ascii="Times New Roman" w:hAnsi="Times New Roman" w:cs="Times New Roman"/>
          <w:sz w:val="28"/>
          <w:szCs w:val="28"/>
        </w:rPr>
        <w:t>приобретение ими новых компетенций в сфере создания лендингов.</w:t>
      </w:r>
    </w:p>
    <w:p w:rsidR="001571DB" w:rsidRPr="00902DF9" w:rsidRDefault="001571DB" w:rsidP="0062788D">
      <w:pPr>
        <w:widowControl w:val="0"/>
        <w:numPr>
          <w:ilvl w:val="0"/>
          <w:numId w:val="1"/>
        </w:numPr>
        <w:tabs>
          <w:tab w:val="left" w:pos="352"/>
        </w:tabs>
        <w:spacing w:after="64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 xml:space="preserve">Форма обучения: </w:t>
      </w:r>
      <w:r w:rsidRPr="00902DF9">
        <w:rPr>
          <w:rFonts w:ascii="Times New Roman" w:hAnsi="Times New Roman" w:cs="Times New Roman"/>
          <w:sz w:val="28"/>
          <w:szCs w:val="28"/>
        </w:rPr>
        <w:t xml:space="preserve">очная с применением дистанционных образовательных технологий/ </w:t>
      </w:r>
      <w:r w:rsidRPr="001571DB">
        <w:rPr>
          <w:rStyle w:val="40"/>
          <w:rFonts w:eastAsiaTheme="minorHAnsi"/>
          <w:sz w:val="28"/>
          <w:szCs w:val="28"/>
          <w:u w:val="none"/>
          <w:lang w:val="ru-RU" w:eastAsia="ru-RU" w:bidi="ru-RU"/>
        </w:rPr>
        <w:t>36 часов.</w:t>
      </w:r>
    </w:p>
    <w:p w:rsidR="001571DB" w:rsidRPr="00902DF9" w:rsidRDefault="001571DB" w:rsidP="0062788D">
      <w:pPr>
        <w:widowControl w:val="0"/>
        <w:numPr>
          <w:ilvl w:val="0"/>
          <w:numId w:val="1"/>
        </w:numPr>
        <w:tabs>
          <w:tab w:val="left" w:pos="36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 xml:space="preserve">Освоение модуля предполагает достижение следующего(щих) уровня(ей) квалификации </w:t>
      </w:r>
      <w:r w:rsidRPr="00902DF9">
        <w:rPr>
          <w:rFonts w:ascii="Times New Roman" w:hAnsi="Times New Roman" w:cs="Times New Roman"/>
          <w:sz w:val="28"/>
          <w:szCs w:val="28"/>
        </w:rPr>
        <w:t xml:space="preserve">в соответствии с профессиональным стандартом "Специалист по интернет-маркетингу", утвержденного Министерством труда и социальной защиты Российской Федерации от 19 февраля 2019 года </w:t>
      </w:r>
      <w:r w:rsidRPr="00902DF9">
        <w:rPr>
          <w:rFonts w:ascii="Times New Roman" w:hAnsi="Times New Roman" w:cs="Times New Roman"/>
          <w:sz w:val="28"/>
          <w:szCs w:val="28"/>
          <w:lang w:val="en-US" w:bidi="en-US"/>
        </w:rPr>
        <w:t>N</w:t>
      </w:r>
      <w:r w:rsidRPr="00902DF9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02DF9">
        <w:rPr>
          <w:rFonts w:ascii="Times New Roman" w:hAnsi="Times New Roman" w:cs="Times New Roman"/>
          <w:sz w:val="28"/>
          <w:szCs w:val="28"/>
        </w:rPr>
        <w:t>95н и требованиями заказчика.</w:t>
      </w:r>
    </w:p>
    <w:p w:rsidR="00CD3904" w:rsidRDefault="00CD3904" w:rsidP="0062788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4"/>
          <w:rFonts w:eastAsiaTheme="minorHAnsi"/>
          <w:sz w:val="28"/>
          <w:szCs w:val="28"/>
        </w:rPr>
        <w:t xml:space="preserve">6. </w:t>
      </w:r>
      <w:r w:rsidR="001571DB" w:rsidRPr="00CD3904">
        <w:rPr>
          <w:rStyle w:val="4"/>
          <w:rFonts w:eastAsiaTheme="minorHAnsi"/>
          <w:sz w:val="28"/>
          <w:szCs w:val="28"/>
        </w:rPr>
        <w:t xml:space="preserve">Образовательные результаты: </w:t>
      </w:r>
      <w:r w:rsidRPr="00B17BAF">
        <w:rPr>
          <w:rFonts w:ascii="Times New Roman" w:hAnsi="Times New Roman" w:cs="Times New Roman"/>
          <w:sz w:val="28"/>
          <w:szCs w:val="28"/>
        </w:rPr>
        <w:t>Слушатель, освоивший программу, должен облада</w:t>
      </w:r>
      <w:r w:rsidR="008349CD">
        <w:rPr>
          <w:rFonts w:ascii="Times New Roman" w:hAnsi="Times New Roman" w:cs="Times New Roman"/>
          <w:sz w:val="28"/>
          <w:szCs w:val="28"/>
        </w:rPr>
        <w:t>ть профессиональной компетенциями</w:t>
      </w:r>
      <w:r w:rsidRPr="00B17BAF">
        <w:rPr>
          <w:rFonts w:ascii="Times New Roman" w:hAnsi="Times New Roman" w:cs="Times New Roman"/>
          <w:sz w:val="28"/>
          <w:szCs w:val="28"/>
        </w:rPr>
        <w:t>:</w:t>
      </w:r>
    </w:p>
    <w:p w:rsidR="00CD3904" w:rsidRPr="00CD3904" w:rsidRDefault="00CD3904" w:rsidP="0062788D">
      <w:pPr>
        <w:pStyle w:val="a3"/>
        <w:widowControl w:val="0"/>
        <w:numPr>
          <w:ilvl w:val="0"/>
          <w:numId w:val="10"/>
        </w:numPr>
        <w:tabs>
          <w:tab w:val="left" w:pos="352"/>
        </w:tabs>
        <w:spacing w:after="0" w:line="360" w:lineRule="auto"/>
        <w:rPr>
          <w:rStyle w:val="4"/>
          <w:rFonts w:eastAsiaTheme="minorHAnsi"/>
          <w:sz w:val="28"/>
          <w:szCs w:val="28"/>
        </w:rPr>
      </w:pPr>
      <w:r w:rsidRPr="00CD3904">
        <w:rPr>
          <w:rFonts w:ascii="Times New Roman" w:hAnsi="Times New Roman"/>
          <w:sz w:val="28"/>
          <w:szCs w:val="28"/>
        </w:rPr>
        <w:t>п</w:t>
      </w:r>
      <w:r w:rsidR="001571DB" w:rsidRPr="00CD3904">
        <w:rPr>
          <w:rFonts w:ascii="Times New Roman" w:hAnsi="Times New Roman"/>
          <w:sz w:val="28"/>
          <w:szCs w:val="28"/>
        </w:rPr>
        <w:t>ланирова</w:t>
      </w:r>
      <w:r w:rsidRPr="00CD3904">
        <w:rPr>
          <w:rFonts w:ascii="Times New Roman" w:hAnsi="Times New Roman"/>
          <w:sz w:val="28"/>
          <w:szCs w:val="28"/>
        </w:rPr>
        <w:t>ние</w:t>
      </w:r>
      <w:r w:rsidR="001571DB" w:rsidRPr="00CD3904">
        <w:rPr>
          <w:rFonts w:ascii="Times New Roman" w:hAnsi="Times New Roman"/>
          <w:sz w:val="28"/>
          <w:szCs w:val="28"/>
        </w:rPr>
        <w:t xml:space="preserve"> и организ</w:t>
      </w:r>
      <w:r w:rsidRPr="00CD3904">
        <w:rPr>
          <w:rFonts w:ascii="Times New Roman" w:hAnsi="Times New Roman"/>
          <w:sz w:val="28"/>
          <w:szCs w:val="28"/>
        </w:rPr>
        <w:t>ация</w:t>
      </w:r>
      <w:r w:rsidR="001571DB" w:rsidRPr="00CD3904">
        <w:rPr>
          <w:rFonts w:ascii="Times New Roman" w:hAnsi="Times New Roman"/>
          <w:sz w:val="28"/>
          <w:szCs w:val="28"/>
        </w:rPr>
        <w:t xml:space="preserve"> маркетингов</w:t>
      </w:r>
      <w:r w:rsidRPr="00CD3904">
        <w:rPr>
          <w:rFonts w:ascii="Times New Roman" w:hAnsi="Times New Roman"/>
          <w:sz w:val="28"/>
          <w:szCs w:val="28"/>
        </w:rPr>
        <w:t>ой</w:t>
      </w:r>
      <w:r w:rsidR="001571DB" w:rsidRPr="00CD3904">
        <w:rPr>
          <w:rFonts w:ascii="Times New Roman" w:hAnsi="Times New Roman"/>
          <w:sz w:val="28"/>
          <w:szCs w:val="28"/>
        </w:rPr>
        <w:t xml:space="preserve"> деятельност</w:t>
      </w:r>
      <w:r w:rsidRPr="00CD3904">
        <w:rPr>
          <w:rFonts w:ascii="Times New Roman" w:hAnsi="Times New Roman"/>
          <w:sz w:val="28"/>
          <w:szCs w:val="28"/>
        </w:rPr>
        <w:t>и</w:t>
      </w:r>
      <w:r w:rsidR="001571DB" w:rsidRPr="00CD3904">
        <w:rPr>
          <w:rFonts w:ascii="Times New Roman" w:hAnsi="Times New Roman"/>
          <w:sz w:val="28"/>
          <w:szCs w:val="28"/>
        </w:rPr>
        <w:t xml:space="preserve"> в информационно - коммуникационной сети Интернет</w:t>
      </w:r>
      <w:r w:rsidRPr="00CD3904">
        <w:rPr>
          <w:rFonts w:ascii="Times New Roman" w:hAnsi="Times New Roman"/>
          <w:sz w:val="28"/>
          <w:szCs w:val="28"/>
        </w:rPr>
        <w:t>;</w:t>
      </w:r>
      <w:r w:rsidR="001571DB" w:rsidRPr="00CD3904">
        <w:rPr>
          <w:rFonts w:ascii="Times New Roman" w:hAnsi="Times New Roman"/>
          <w:sz w:val="28"/>
          <w:szCs w:val="28"/>
        </w:rPr>
        <w:t xml:space="preserve"> </w:t>
      </w:r>
    </w:p>
    <w:p w:rsidR="001571DB" w:rsidRPr="00CD3904" w:rsidRDefault="008349CD" w:rsidP="0062788D">
      <w:pPr>
        <w:pStyle w:val="a3"/>
        <w:widowControl w:val="0"/>
        <w:numPr>
          <w:ilvl w:val="0"/>
          <w:numId w:val="10"/>
        </w:numPr>
        <w:tabs>
          <w:tab w:val="left" w:pos="35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</w:t>
      </w:r>
      <w:r w:rsidR="00CD3904" w:rsidRPr="00CD3904">
        <w:rPr>
          <w:rFonts w:ascii="Times New Roman" w:hAnsi="Times New Roman"/>
          <w:sz w:val="28"/>
          <w:szCs w:val="28"/>
        </w:rPr>
        <w:t xml:space="preserve"> и</w:t>
      </w:r>
      <w:r w:rsidR="001571DB" w:rsidRPr="00CD3904">
        <w:rPr>
          <w:rFonts w:ascii="Times New Roman" w:hAnsi="Times New Roman"/>
          <w:sz w:val="28"/>
          <w:szCs w:val="28"/>
        </w:rPr>
        <w:t xml:space="preserve"> продви</w:t>
      </w:r>
      <w:r>
        <w:rPr>
          <w:rFonts w:ascii="Times New Roman" w:hAnsi="Times New Roman"/>
          <w:sz w:val="28"/>
          <w:szCs w:val="28"/>
        </w:rPr>
        <w:t>жение</w:t>
      </w:r>
      <w:r w:rsidR="001571DB" w:rsidRPr="00CD3904">
        <w:rPr>
          <w:rFonts w:ascii="Times New Roman" w:hAnsi="Times New Roman"/>
          <w:sz w:val="28"/>
          <w:szCs w:val="28"/>
        </w:rPr>
        <w:t xml:space="preserve"> лендинг</w:t>
      </w:r>
      <w:r w:rsidR="00CD3904" w:rsidRPr="00CD3904">
        <w:rPr>
          <w:rFonts w:ascii="Times New Roman" w:hAnsi="Times New Roman"/>
          <w:sz w:val="28"/>
          <w:szCs w:val="28"/>
        </w:rPr>
        <w:t>ов.</w:t>
      </w:r>
    </w:p>
    <w:p w:rsidR="00CD3904" w:rsidRPr="00CD3904" w:rsidRDefault="00CD3904" w:rsidP="0062788D">
      <w:pPr>
        <w:widowControl w:val="0"/>
        <w:tabs>
          <w:tab w:val="left" w:pos="35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904" w:rsidRPr="00E74FC7" w:rsidRDefault="001571DB" w:rsidP="00CD3904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>Результаты обучения</w:t>
      </w:r>
      <w:r w:rsidR="00CD3904" w:rsidRPr="00902DF9">
        <w:rPr>
          <w:rStyle w:val="4"/>
          <w:rFonts w:eastAsiaTheme="minorHAnsi"/>
          <w:sz w:val="28"/>
          <w:szCs w:val="28"/>
        </w:rPr>
        <w:t xml:space="preserve">: </w:t>
      </w:r>
      <w:r w:rsidR="00CD3904">
        <w:rPr>
          <w:rFonts w:ascii="Times New Roman" w:hAnsi="Times New Roman"/>
          <w:sz w:val="28"/>
          <w:szCs w:val="28"/>
        </w:rPr>
        <w:t>В</w:t>
      </w:r>
      <w:r w:rsidR="00CD3904" w:rsidRPr="002E2579">
        <w:rPr>
          <w:rFonts w:ascii="Times New Roman" w:hAnsi="Times New Roman"/>
          <w:sz w:val="28"/>
          <w:szCs w:val="28"/>
        </w:rPr>
        <w:t xml:space="preserve"> результате освоения модуля слушатель должен приобрести знания и умения, необходимые для качес</w:t>
      </w:r>
      <w:r w:rsidR="008349CD">
        <w:rPr>
          <w:rFonts w:ascii="Times New Roman" w:hAnsi="Times New Roman"/>
          <w:sz w:val="28"/>
          <w:szCs w:val="28"/>
        </w:rPr>
        <w:t>твенного изменения перечисленных выше профессиональных компетенций</w:t>
      </w:r>
      <w:r w:rsidR="00CD3904" w:rsidRPr="002E2579">
        <w:rPr>
          <w:rFonts w:ascii="Times New Roman" w:hAnsi="Times New Roman"/>
          <w:sz w:val="28"/>
          <w:szCs w:val="28"/>
        </w:rPr>
        <w:t>. Слушатель должен</w:t>
      </w:r>
    </w:p>
    <w:p w:rsidR="00CD3904" w:rsidRPr="002E2579" w:rsidRDefault="00CD3904" w:rsidP="00CD3904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2E2579">
        <w:rPr>
          <w:rFonts w:ascii="Times New Roman" w:hAnsi="Times New Roman"/>
          <w:b/>
          <w:sz w:val="28"/>
          <w:szCs w:val="28"/>
        </w:rPr>
        <w:t>знать:</w:t>
      </w:r>
    </w:p>
    <w:p w:rsidR="001571DB" w:rsidRDefault="001571DB" w:rsidP="00CD3904">
      <w:pPr>
        <w:pStyle w:val="a3"/>
        <w:widowControl w:val="0"/>
        <w:numPr>
          <w:ilvl w:val="0"/>
          <w:numId w:val="11"/>
        </w:numPr>
        <w:tabs>
          <w:tab w:val="left" w:pos="3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904">
        <w:rPr>
          <w:rFonts w:ascii="Times New Roman" w:hAnsi="Times New Roman"/>
          <w:sz w:val="28"/>
          <w:szCs w:val="28"/>
        </w:rPr>
        <w:t>методы проведения маркетинговых исследований</w:t>
      </w:r>
      <w:r w:rsidR="00CD3904">
        <w:rPr>
          <w:rFonts w:ascii="Times New Roman" w:hAnsi="Times New Roman"/>
          <w:sz w:val="28"/>
          <w:szCs w:val="28"/>
        </w:rPr>
        <w:t>;</w:t>
      </w:r>
    </w:p>
    <w:p w:rsidR="001571DB" w:rsidRDefault="001571DB" w:rsidP="00CD3904">
      <w:pPr>
        <w:pStyle w:val="a3"/>
        <w:widowControl w:val="0"/>
        <w:numPr>
          <w:ilvl w:val="0"/>
          <w:numId w:val="11"/>
        </w:numPr>
        <w:tabs>
          <w:tab w:val="left" w:pos="3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904">
        <w:rPr>
          <w:rFonts w:ascii="Times New Roman" w:hAnsi="Times New Roman"/>
          <w:sz w:val="28"/>
          <w:szCs w:val="28"/>
        </w:rPr>
        <w:lastRenderedPageBreak/>
        <w:t>инструменты интернет-маркетинга</w:t>
      </w:r>
      <w:r w:rsidR="00CD3904">
        <w:rPr>
          <w:rFonts w:ascii="Times New Roman" w:hAnsi="Times New Roman"/>
          <w:sz w:val="28"/>
          <w:szCs w:val="28"/>
        </w:rPr>
        <w:t>;</w:t>
      </w:r>
    </w:p>
    <w:p w:rsidR="001571DB" w:rsidRPr="00CD3904" w:rsidRDefault="001571DB" w:rsidP="00CD3904">
      <w:pPr>
        <w:pStyle w:val="a3"/>
        <w:widowControl w:val="0"/>
        <w:numPr>
          <w:ilvl w:val="0"/>
          <w:numId w:val="11"/>
        </w:numPr>
        <w:tabs>
          <w:tab w:val="left" w:pos="36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CD3904">
        <w:rPr>
          <w:rFonts w:ascii="Times New Roman" w:hAnsi="Times New Roman"/>
          <w:sz w:val="28"/>
          <w:szCs w:val="28"/>
        </w:rPr>
        <w:t>алгоритм создания лендингов</w:t>
      </w:r>
      <w:r w:rsidR="00CD3904">
        <w:rPr>
          <w:rFonts w:ascii="Times New Roman" w:hAnsi="Times New Roman"/>
          <w:sz w:val="28"/>
          <w:szCs w:val="28"/>
        </w:rPr>
        <w:t>.</w:t>
      </w:r>
    </w:p>
    <w:p w:rsidR="00CD3904" w:rsidRDefault="00CD3904" w:rsidP="00CD3904">
      <w:pPr>
        <w:pStyle w:val="50"/>
        <w:shd w:val="clear" w:color="auto" w:fill="auto"/>
        <w:spacing w:line="360" w:lineRule="auto"/>
        <w:ind w:left="600"/>
        <w:jc w:val="left"/>
        <w:rPr>
          <w:sz w:val="28"/>
          <w:szCs w:val="28"/>
        </w:rPr>
      </w:pPr>
    </w:p>
    <w:p w:rsidR="001571DB" w:rsidRPr="00902DF9" w:rsidRDefault="001571DB" w:rsidP="00CD3904">
      <w:pPr>
        <w:pStyle w:val="50"/>
        <w:shd w:val="clear" w:color="auto" w:fill="auto"/>
        <w:spacing w:line="360" w:lineRule="auto"/>
        <w:ind w:left="600"/>
        <w:jc w:val="left"/>
        <w:rPr>
          <w:sz w:val="28"/>
          <w:szCs w:val="28"/>
        </w:rPr>
      </w:pPr>
      <w:r w:rsidRPr="00902DF9">
        <w:rPr>
          <w:sz w:val="28"/>
          <w:szCs w:val="28"/>
        </w:rPr>
        <w:t>уметь:</w:t>
      </w:r>
    </w:p>
    <w:p w:rsidR="001571DB" w:rsidRPr="00902DF9" w:rsidRDefault="001571DB" w:rsidP="00D235CA">
      <w:pPr>
        <w:widowControl w:val="0"/>
        <w:numPr>
          <w:ilvl w:val="0"/>
          <w:numId w:val="12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применять методы сбора, средства хранения и обработки маркетинговой информации для проведения маркетингового исследования;</w:t>
      </w:r>
    </w:p>
    <w:p w:rsidR="001571DB" w:rsidRPr="00902DF9" w:rsidRDefault="001571DB" w:rsidP="00D235CA">
      <w:pPr>
        <w:widowControl w:val="0"/>
        <w:numPr>
          <w:ilvl w:val="0"/>
          <w:numId w:val="12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управлять продажами товаров и услуг</w:t>
      </w:r>
      <w:r w:rsidR="00CD3904">
        <w:rPr>
          <w:rFonts w:ascii="Times New Roman" w:hAnsi="Times New Roman" w:cs="Times New Roman"/>
          <w:sz w:val="28"/>
          <w:szCs w:val="28"/>
        </w:rPr>
        <w:t>;</w:t>
      </w:r>
    </w:p>
    <w:p w:rsidR="001571DB" w:rsidRPr="00902DF9" w:rsidRDefault="001571DB" w:rsidP="00D235CA">
      <w:pPr>
        <w:widowControl w:val="0"/>
        <w:numPr>
          <w:ilvl w:val="0"/>
          <w:numId w:val="12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разрабатывать уникальные торговые предложения</w:t>
      </w:r>
      <w:r w:rsidR="00CD3904">
        <w:rPr>
          <w:rFonts w:ascii="Times New Roman" w:hAnsi="Times New Roman" w:cs="Times New Roman"/>
          <w:sz w:val="28"/>
          <w:szCs w:val="28"/>
        </w:rPr>
        <w:t>;</w:t>
      </w:r>
    </w:p>
    <w:p w:rsidR="001571DB" w:rsidRPr="00902DF9" w:rsidRDefault="001571DB" w:rsidP="00D235CA">
      <w:pPr>
        <w:widowControl w:val="0"/>
        <w:numPr>
          <w:ilvl w:val="0"/>
          <w:numId w:val="12"/>
        </w:numPr>
        <w:tabs>
          <w:tab w:val="left" w:pos="308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работать с позиционированием и запуском продукта или услуги на рынок</w:t>
      </w:r>
      <w:r w:rsidR="00CD3904">
        <w:rPr>
          <w:rFonts w:ascii="Times New Roman" w:hAnsi="Times New Roman" w:cs="Times New Roman"/>
          <w:sz w:val="28"/>
          <w:szCs w:val="28"/>
        </w:rPr>
        <w:t>;</w:t>
      </w:r>
    </w:p>
    <w:p w:rsidR="00CD3904" w:rsidRPr="00D235CA" w:rsidRDefault="001571DB" w:rsidP="00D235CA">
      <w:pPr>
        <w:widowControl w:val="0"/>
        <w:numPr>
          <w:ilvl w:val="0"/>
          <w:numId w:val="12"/>
        </w:numPr>
        <w:tabs>
          <w:tab w:val="left" w:pos="308"/>
        </w:tabs>
        <w:spacing w:after="238" w:line="360" w:lineRule="auto"/>
        <w:jc w:val="both"/>
        <w:rPr>
          <w:rStyle w:val="4"/>
          <w:rFonts w:eastAsiaTheme="minorHAnsi"/>
          <w:b w:val="0"/>
          <w:bCs w:val="0"/>
          <w:color w:val="auto"/>
          <w:sz w:val="28"/>
          <w:szCs w:val="28"/>
          <w:lang w:eastAsia="en-US" w:bidi="ar-SA"/>
        </w:rPr>
      </w:pPr>
      <w:r w:rsidRPr="00902DF9">
        <w:rPr>
          <w:rFonts w:ascii="Times New Roman" w:hAnsi="Times New Roman" w:cs="Times New Roman"/>
          <w:sz w:val="28"/>
          <w:szCs w:val="28"/>
        </w:rPr>
        <w:t>составлять контент-план</w:t>
      </w:r>
      <w:r w:rsidR="00CD3904">
        <w:rPr>
          <w:rFonts w:ascii="Times New Roman" w:hAnsi="Times New Roman" w:cs="Times New Roman"/>
          <w:sz w:val="28"/>
          <w:szCs w:val="28"/>
        </w:rPr>
        <w:t>.</w:t>
      </w:r>
    </w:p>
    <w:p w:rsidR="00CD3904" w:rsidRDefault="001571DB" w:rsidP="00CD3904">
      <w:pPr>
        <w:spacing w:line="220" w:lineRule="exact"/>
        <w:rPr>
          <w:rStyle w:val="4"/>
          <w:rFonts w:eastAsiaTheme="minorHAnsi"/>
          <w:sz w:val="28"/>
          <w:szCs w:val="28"/>
        </w:rPr>
      </w:pPr>
      <w:r w:rsidRPr="00902DF9">
        <w:rPr>
          <w:rStyle w:val="4"/>
          <w:rFonts w:eastAsiaTheme="minorHAnsi"/>
          <w:sz w:val="28"/>
          <w:szCs w:val="28"/>
        </w:rPr>
        <w:t xml:space="preserve">иметь практический опыт: </w:t>
      </w:r>
    </w:p>
    <w:p w:rsidR="001571DB" w:rsidRDefault="001571DB" w:rsidP="00CD3904">
      <w:pPr>
        <w:pStyle w:val="a3"/>
        <w:numPr>
          <w:ilvl w:val="0"/>
          <w:numId w:val="13"/>
        </w:numPr>
        <w:spacing w:line="220" w:lineRule="exact"/>
        <w:rPr>
          <w:rFonts w:ascii="Times New Roman" w:hAnsi="Times New Roman"/>
          <w:sz w:val="28"/>
          <w:szCs w:val="28"/>
        </w:rPr>
      </w:pPr>
      <w:r w:rsidRPr="00CD3904">
        <w:rPr>
          <w:rFonts w:ascii="Times New Roman" w:hAnsi="Times New Roman"/>
          <w:sz w:val="28"/>
          <w:szCs w:val="28"/>
        </w:rPr>
        <w:t>разработки, создания и продвижения лендингов</w:t>
      </w:r>
      <w:r w:rsidR="00CD3904">
        <w:rPr>
          <w:rFonts w:ascii="Times New Roman" w:hAnsi="Times New Roman"/>
          <w:sz w:val="28"/>
          <w:szCs w:val="28"/>
        </w:rPr>
        <w:t>.</w:t>
      </w:r>
    </w:p>
    <w:p w:rsidR="00CD3904" w:rsidRPr="00CD3904" w:rsidRDefault="00CD3904" w:rsidP="00CD3904">
      <w:pPr>
        <w:pStyle w:val="a3"/>
        <w:spacing w:line="220" w:lineRule="exact"/>
        <w:rPr>
          <w:rFonts w:ascii="Times New Roman" w:hAnsi="Times New Roman"/>
          <w:sz w:val="28"/>
          <w:szCs w:val="28"/>
        </w:rPr>
      </w:pPr>
    </w:p>
    <w:p w:rsidR="00E748E7" w:rsidRDefault="00E748E7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  <w:bookmarkStart w:id="1" w:name="bookmark2"/>
    </w:p>
    <w:p w:rsidR="00E748E7" w:rsidRDefault="00E748E7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E748E7" w:rsidRDefault="00E748E7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E748E7" w:rsidRDefault="00E748E7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E748E7" w:rsidRDefault="00E748E7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1571DB" w:rsidRDefault="00CD3904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  <w:r>
        <w:t xml:space="preserve">8. </w:t>
      </w:r>
      <w:r w:rsidR="001571DB" w:rsidRPr="00902DF9">
        <w:t>Учебный план</w:t>
      </w:r>
      <w:bookmarkEnd w:id="1"/>
    </w:p>
    <w:p w:rsidR="00CD3904" w:rsidRDefault="00CD3904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CD3904" w:rsidRDefault="00CD3904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522"/>
        <w:gridCol w:w="575"/>
        <w:gridCol w:w="1134"/>
        <w:gridCol w:w="1126"/>
        <w:gridCol w:w="738"/>
        <w:gridCol w:w="850"/>
        <w:gridCol w:w="546"/>
        <w:gridCol w:w="1552"/>
      </w:tblGrid>
      <w:tr w:rsidR="00CD3904" w:rsidRPr="00853C85" w:rsidTr="004C58FC">
        <w:trPr>
          <w:trHeight w:val="495"/>
        </w:trPr>
        <w:tc>
          <w:tcPr>
            <w:tcW w:w="597" w:type="dxa"/>
            <w:vMerge w:val="restart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2522" w:type="dxa"/>
            <w:vMerge w:val="restart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Наименование</w:t>
            </w: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  <w:lang w:val="en-US"/>
              </w:rPr>
              <w:t xml:space="preserve"> </w:t>
            </w: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раздела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575" w:type="dxa"/>
            <w:vMerge w:val="restart"/>
            <w:textDirection w:val="btL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>Всего, час</w:t>
            </w:r>
          </w:p>
        </w:tc>
        <w:tc>
          <w:tcPr>
            <w:tcW w:w="2260" w:type="dxa"/>
            <w:gridSpan w:val="2"/>
            <w:vAlign w:val="cente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Аудиторные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1588" w:type="dxa"/>
            <w:gridSpan w:val="2"/>
            <w:vAlign w:val="cente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Дистанционные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занятия</w:t>
            </w:r>
          </w:p>
        </w:tc>
        <w:tc>
          <w:tcPr>
            <w:tcW w:w="546" w:type="dxa"/>
            <w:vMerge w:val="restart"/>
            <w:textDirection w:val="btLr"/>
            <w:vAlign w:val="cente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СРС, час.</w:t>
            </w:r>
          </w:p>
        </w:tc>
        <w:tc>
          <w:tcPr>
            <w:tcW w:w="1552" w:type="dxa"/>
            <w:vMerge w:val="restart"/>
            <w:vAlign w:val="cente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Промежу-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точная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 xml:space="preserve">аттестация, час </w:t>
            </w:r>
          </w:p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D3904" w:rsidRPr="009E5849" w:rsidTr="004C58FC">
        <w:trPr>
          <w:trHeight w:val="634"/>
        </w:trPr>
        <w:tc>
          <w:tcPr>
            <w:tcW w:w="597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22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260" w:type="dxa"/>
            <w:gridSpan w:val="2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1588" w:type="dxa"/>
            <w:gridSpan w:val="2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из них</w:t>
            </w:r>
          </w:p>
        </w:tc>
        <w:tc>
          <w:tcPr>
            <w:tcW w:w="546" w:type="dxa"/>
            <w:vMerge/>
            <w:vAlign w:val="center"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  <w:textDirection w:val="btLr"/>
            <w:vAlign w:val="center"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</w:tr>
      <w:tr w:rsidR="00CD3904" w:rsidRPr="009E5849" w:rsidTr="004C58FC">
        <w:trPr>
          <w:cantSplit/>
          <w:trHeight w:val="1918"/>
        </w:trPr>
        <w:tc>
          <w:tcPr>
            <w:tcW w:w="597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2522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75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CD3904" w:rsidRPr="00584E89" w:rsidRDefault="00CD3904" w:rsidP="004C58FC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1126" w:type="dxa"/>
            <w:textDirection w:val="btL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Лабораторно-практические  занятия  </w:t>
            </w:r>
          </w:p>
        </w:tc>
        <w:tc>
          <w:tcPr>
            <w:tcW w:w="738" w:type="dxa"/>
            <w:textDirection w:val="btL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>теоретические занятия (лекции)</w:t>
            </w:r>
          </w:p>
        </w:tc>
        <w:tc>
          <w:tcPr>
            <w:tcW w:w="850" w:type="dxa"/>
            <w:textDirection w:val="btLr"/>
          </w:tcPr>
          <w:p w:rsidR="00CD3904" w:rsidRPr="00853C85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C8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практические  занятия  </w:t>
            </w:r>
          </w:p>
        </w:tc>
        <w:tc>
          <w:tcPr>
            <w:tcW w:w="546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  <w:tc>
          <w:tcPr>
            <w:tcW w:w="1552" w:type="dxa"/>
            <w:vMerge/>
          </w:tcPr>
          <w:p w:rsidR="00CD3904" w:rsidRPr="009E5849" w:rsidRDefault="00CD3904" w:rsidP="004C58FC">
            <w:pPr>
              <w:spacing w:after="0" w:line="240" w:lineRule="auto"/>
              <w:jc w:val="center"/>
              <w:rPr>
                <w:bCs/>
                <w:szCs w:val="28"/>
              </w:rPr>
            </w:pPr>
          </w:p>
        </w:tc>
      </w:tr>
      <w:tr w:rsidR="00CD3904" w:rsidRPr="00584E89" w:rsidTr="004C58FC">
        <w:trPr>
          <w:cantSplit/>
          <w:trHeight w:val="435"/>
        </w:trPr>
        <w:tc>
          <w:tcPr>
            <w:tcW w:w="597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2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2</w:t>
            </w:r>
          </w:p>
        </w:tc>
        <w:tc>
          <w:tcPr>
            <w:tcW w:w="575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126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738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46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552" w:type="dxa"/>
          </w:tcPr>
          <w:p w:rsidR="00CD3904" w:rsidRPr="00584E89" w:rsidRDefault="00CD3904" w:rsidP="004C58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4E8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D235CA" w:rsidRPr="00584E89" w:rsidTr="00547C88">
        <w:trPr>
          <w:cantSplit/>
          <w:trHeight w:val="435"/>
        </w:trPr>
        <w:tc>
          <w:tcPr>
            <w:tcW w:w="597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1</w:t>
            </w:r>
          </w:p>
        </w:tc>
        <w:tc>
          <w:tcPr>
            <w:tcW w:w="2522" w:type="dxa"/>
            <w:vAlign w:val="bottom"/>
          </w:tcPr>
          <w:p w:rsidR="00D235CA" w:rsidRPr="00902DF9" w:rsidRDefault="00D235CA" w:rsidP="00D235CA">
            <w:pPr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Основы</w:t>
            </w:r>
          </w:p>
          <w:p w:rsidR="00D235CA" w:rsidRPr="00902DF9" w:rsidRDefault="00D235CA" w:rsidP="00D235CA">
            <w:pPr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маркетинга,</w:t>
            </w:r>
          </w:p>
          <w:p w:rsidR="00D235CA" w:rsidRPr="00902DF9" w:rsidRDefault="00D235CA" w:rsidP="00D235CA">
            <w:pPr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инструменты</w:t>
            </w:r>
          </w:p>
          <w:p w:rsidR="00D235CA" w:rsidRPr="00902DF9" w:rsidRDefault="00D235CA" w:rsidP="00D235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интернет</w:t>
            </w:r>
          </w:p>
          <w:p w:rsidR="00D235CA" w:rsidRPr="00584E89" w:rsidRDefault="00D235CA" w:rsidP="00D23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маркетинга</w:t>
            </w:r>
          </w:p>
        </w:tc>
        <w:tc>
          <w:tcPr>
            <w:tcW w:w="575" w:type="dxa"/>
            <w:vAlign w:val="center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6</w:t>
            </w:r>
          </w:p>
        </w:tc>
        <w:tc>
          <w:tcPr>
            <w:tcW w:w="1126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235CA" w:rsidRPr="00584E89" w:rsidTr="00A96098">
        <w:trPr>
          <w:cantSplit/>
          <w:trHeight w:val="435"/>
        </w:trPr>
        <w:tc>
          <w:tcPr>
            <w:tcW w:w="597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2522" w:type="dxa"/>
            <w:vAlign w:val="bottom"/>
          </w:tcPr>
          <w:p w:rsidR="00D235CA" w:rsidRPr="00584E89" w:rsidRDefault="00D235CA" w:rsidP="00D235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Алгоритм создания лендинга: написание текста, дизайн, верстка, программирование, продвижение</w:t>
            </w:r>
          </w:p>
        </w:tc>
        <w:tc>
          <w:tcPr>
            <w:tcW w:w="575" w:type="dxa"/>
            <w:vAlign w:val="center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4</w:t>
            </w:r>
          </w:p>
        </w:tc>
        <w:tc>
          <w:tcPr>
            <w:tcW w:w="1126" w:type="dxa"/>
            <w:vAlign w:val="center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8</w:t>
            </w:r>
          </w:p>
        </w:tc>
        <w:tc>
          <w:tcPr>
            <w:tcW w:w="738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D235CA" w:rsidRPr="00584E89" w:rsidRDefault="00D235CA" w:rsidP="00D235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4402" w:rsidRPr="00584E89" w:rsidTr="002104DC">
        <w:trPr>
          <w:cantSplit/>
          <w:trHeight w:val="435"/>
        </w:trPr>
        <w:tc>
          <w:tcPr>
            <w:tcW w:w="597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3</w:t>
            </w:r>
          </w:p>
        </w:tc>
        <w:tc>
          <w:tcPr>
            <w:tcW w:w="2522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Разработка лендинга с учетом категории заказчика</w:t>
            </w:r>
          </w:p>
        </w:tc>
        <w:tc>
          <w:tcPr>
            <w:tcW w:w="575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16</w:t>
            </w:r>
          </w:p>
        </w:tc>
        <w:tc>
          <w:tcPr>
            <w:tcW w:w="546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54402" w:rsidRPr="00584E89" w:rsidTr="004E5B43">
        <w:trPr>
          <w:cantSplit/>
          <w:trHeight w:val="435"/>
        </w:trPr>
        <w:tc>
          <w:tcPr>
            <w:tcW w:w="597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22" w:type="dxa"/>
            <w:vAlign w:val="bottom"/>
          </w:tcPr>
          <w:p w:rsidR="00754402" w:rsidRPr="00584E89" w:rsidRDefault="00754402" w:rsidP="007544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Промежуточная аттестация по модулю</w:t>
            </w:r>
          </w:p>
        </w:tc>
        <w:tc>
          <w:tcPr>
            <w:tcW w:w="575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26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8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6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</w:tcPr>
          <w:p w:rsidR="00754402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зачет</w:t>
            </w:r>
          </w:p>
        </w:tc>
      </w:tr>
      <w:tr w:rsidR="00754402" w:rsidRPr="00584E89" w:rsidTr="00D235CA">
        <w:trPr>
          <w:cantSplit/>
          <w:trHeight w:val="435"/>
        </w:trPr>
        <w:tc>
          <w:tcPr>
            <w:tcW w:w="597" w:type="dxa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</w:p>
        </w:tc>
        <w:tc>
          <w:tcPr>
            <w:tcW w:w="2522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Всего:</w:t>
            </w:r>
          </w:p>
        </w:tc>
        <w:tc>
          <w:tcPr>
            <w:tcW w:w="575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1126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738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16</w:t>
            </w:r>
          </w:p>
        </w:tc>
        <w:tc>
          <w:tcPr>
            <w:tcW w:w="546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754402" w:rsidRPr="00584E89" w:rsidRDefault="00754402" w:rsidP="007544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2</w:t>
            </w:r>
          </w:p>
        </w:tc>
      </w:tr>
    </w:tbl>
    <w:p w:rsidR="00CD3904" w:rsidRDefault="00CD3904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both"/>
      </w:pPr>
    </w:p>
    <w:p w:rsidR="00CD3904" w:rsidRPr="00902DF9" w:rsidRDefault="00CD3904" w:rsidP="00CD3904">
      <w:pPr>
        <w:pStyle w:val="20"/>
        <w:keepNext/>
        <w:keepLines/>
        <w:shd w:val="clear" w:color="auto" w:fill="auto"/>
        <w:tabs>
          <w:tab w:val="left" w:pos="4602"/>
        </w:tabs>
        <w:spacing w:after="0" w:line="280" w:lineRule="exact"/>
        <w:jc w:val="center"/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754402" w:rsidRPr="008074EF" w:rsidRDefault="00754402" w:rsidP="00754402">
      <w:pPr>
        <w:spacing w:before="120"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2E2579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1437"/>
        <w:gridCol w:w="992"/>
        <w:gridCol w:w="992"/>
        <w:gridCol w:w="992"/>
        <w:gridCol w:w="993"/>
      </w:tblGrid>
      <w:tr w:rsidR="00754402" w:rsidRPr="00902DF9" w:rsidTr="00754402">
        <w:trPr>
          <w:trHeight w:hRule="exact" w:val="336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317" w:lineRule="exact"/>
              <w:ind w:left="84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Наименование разделов (дисциплин, практик, стажировок, иных видов учебной деятельности)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326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Объем нагрузки, ч.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Учебные недели</w:t>
            </w:r>
          </w:p>
        </w:tc>
      </w:tr>
      <w:tr w:rsidR="00754402" w:rsidRPr="00902DF9" w:rsidTr="00754402">
        <w:trPr>
          <w:trHeight w:hRule="exact" w:val="1325"/>
          <w:jc w:val="center"/>
        </w:trPr>
        <w:tc>
          <w:tcPr>
            <w:tcW w:w="4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"/>
                <w:rFonts w:eastAsiaTheme="minorHAns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754402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1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02" w:rsidRPr="00902DF9" w:rsidTr="00754402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1раздел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02" w:rsidRPr="00902DF9" w:rsidTr="00754402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2 раздел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02" w:rsidRPr="00902DF9" w:rsidTr="00754402">
        <w:trPr>
          <w:trHeight w:hRule="exact" w:val="331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3 раздел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4402" w:rsidRPr="00902DF9" w:rsidTr="00754402">
        <w:trPr>
          <w:trHeight w:hRule="exact" w:val="662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32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Промежуточная аттестация по модулю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spacing w:after="0"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4402" w:rsidRPr="00902DF9" w:rsidRDefault="00754402" w:rsidP="00754402">
            <w:pPr>
              <w:framePr w:w="10296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71DB" w:rsidRPr="00902DF9" w:rsidRDefault="001571DB" w:rsidP="001571DB">
      <w:pPr>
        <w:framePr w:w="1029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F22A49" w:rsidRPr="00902DF9" w:rsidRDefault="00F22A49" w:rsidP="001571DB">
      <w:pPr>
        <w:rPr>
          <w:rFonts w:ascii="Times New Roman" w:hAnsi="Times New Roman" w:cs="Times New Roman"/>
          <w:sz w:val="28"/>
          <w:szCs w:val="28"/>
        </w:rPr>
      </w:pPr>
    </w:p>
    <w:p w:rsidR="00E748E7" w:rsidRDefault="00754402" w:rsidP="00E748E7">
      <w:pPr>
        <w:tabs>
          <w:tab w:val="center" w:pos="993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9D0">
        <w:rPr>
          <w:rFonts w:ascii="Times New Roman" w:hAnsi="Times New Roman" w:cs="Times New Roman"/>
          <w:b/>
          <w:sz w:val="28"/>
          <w:szCs w:val="28"/>
        </w:rPr>
        <w:t>10. Организационно–педагогические условия</w:t>
      </w:r>
    </w:p>
    <w:p w:rsidR="00754402" w:rsidRPr="00E748E7" w:rsidRDefault="00754402" w:rsidP="00E748E7">
      <w:pPr>
        <w:tabs>
          <w:tab w:val="center" w:pos="993"/>
        </w:tabs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82">
        <w:rPr>
          <w:rFonts w:ascii="Times New Roman" w:hAnsi="Times New Roman" w:cs="Times New Roman"/>
          <w:bCs/>
          <w:i/>
          <w:iCs/>
          <w:sz w:val="28"/>
          <w:szCs w:val="28"/>
          <w:lang w:eastAsia="ru-RU"/>
        </w:rPr>
        <w:t>10.1 Материально-технические условия реализации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6245"/>
      </w:tblGrid>
      <w:tr w:rsidR="001571DB" w:rsidRPr="00902DF9" w:rsidTr="004C58FC">
        <w:trPr>
          <w:trHeight w:hRule="exact"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lastRenderedPageBreak/>
              <w:t>Вид ресурса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Характеристика ресурса и количество</w:t>
            </w:r>
          </w:p>
        </w:tc>
      </w:tr>
      <w:tr w:rsidR="001571DB" w:rsidRPr="00902DF9" w:rsidTr="004C58FC">
        <w:trPr>
          <w:trHeight w:hRule="exact" w:val="221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Компьютерный класс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DB" w:rsidRPr="00902DF9" w:rsidRDefault="001571DB" w:rsidP="00754402">
            <w:pPr>
              <w:framePr w:w="9514" w:wrap="notBeside" w:vAnchor="text" w:hAnchor="text" w:xAlign="center" w:y="1"/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Компьютерный класс, оснащенный учебной доской, рабочим местом преподавателя, столами, стульями (по числу мест обучающихся). Техническими средствами: компьютерами по числу мест обучающихся, с возможностью работы в специальных программах и доступа к современным профессиональным базам данных, информационным справочным и поисковым системам.</w:t>
            </w:r>
          </w:p>
        </w:tc>
      </w:tr>
      <w:tr w:rsidR="001571DB" w:rsidRPr="00902DF9" w:rsidTr="004C58FC">
        <w:trPr>
          <w:trHeight w:hRule="exact" w:val="3874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74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754402">
            <w:pPr>
              <w:framePr w:w="9514" w:wrap="notBeside" w:vAnchor="text" w:hAnchor="text" w:xAlign="center" w:y="1"/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Аудитории оборудованы мультимедийной техникой, ноутбуками для просмотра видео, презентаций.</w:t>
            </w:r>
          </w:p>
          <w:p w:rsidR="001571DB" w:rsidRPr="00902DF9" w:rsidRDefault="001571DB" w:rsidP="00754402">
            <w:pPr>
              <w:framePr w:w="9514" w:wrap="notBeside" w:vAnchor="text" w:hAnchor="text" w:xAlign="center" w:y="1"/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Для организации обучения используются:</w:t>
            </w:r>
          </w:p>
          <w:p w:rsidR="001571DB" w:rsidRPr="00902DF9" w:rsidRDefault="001571DB" w:rsidP="00754402">
            <w:pPr>
              <w:framePr w:w="951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скоростной канал подключения к сети Интернет;</w:t>
            </w:r>
          </w:p>
          <w:p w:rsidR="001571DB" w:rsidRPr="00902DF9" w:rsidRDefault="001571DB" w:rsidP="00754402">
            <w:pPr>
              <w:framePr w:w="951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 xml:space="preserve">бесплатный </w:t>
            </w:r>
            <w:r w:rsidRPr="00902DF9">
              <w:rPr>
                <w:rStyle w:val="211pt"/>
                <w:rFonts w:eastAsia="Arial"/>
                <w:sz w:val="28"/>
                <w:szCs w:val="28"/>
                <w:lang w:val="en-US" w:eastAsia="en-US" w:bidi="en-US"/>
              </w:rPr>
              <w:t xml:space="preserve">WiFi </w:t>
            </w:r>
            <w:r w:rsidRPr="00902DF9">
              <w:rPr>
                <w:rStyle w:val="211pt"/>
                <w:rFonts w:eastAsia="Arial"/>
                <w:sz w:val="28"/>
                <w:szCs w:val="28"/>
              </w:rPr>
              <w:t>для слушателей;</w:t>
            </w:r>
          </w:p>
          <w:p w:rsidR="001571DB" w:rsidRPr="00902DF9" w:rsidRDefault="001571DB" w:rsidP="00754402">
            <w:pPr>
              <w:framePr w:w="9514" w:wrap="notBeside" w:vAnchor="text" w:hAnchor="text" w:xAlign="center" w:y="1"/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 xml:space="preserve">сайт колледжа с хостингом на собственном сервере; -система дистанционного обучения </w:t>
            </w:r>
            <w:r w:rsidRPr="00902DF9">
              <w:rPr>
                <w:rStyle w:val="211pt"/>
                <w:rFonts w:eastAsia="Arial"/>
                <w:sz w:val="28"/>
                <w:szCs w:val="28"/>
                <w:lang w:eastAsia="en-US" w:bidi="en-US"/>
              </w:rPr>
              <w:t>(</w:t>
            </w:r>
            <w:r w:rsidRPr="00902DF9">
              <w:rPr>
                <w:rStyle w:val="211pt"/>
                <w:rFonts w:eastAsia="Arial"/>
                <w:sz w:val="28"/>
                <w:szCs w:val="28"/>
                <w:lang w:val="en-US" w:eastAsia="en-US" w:bidi="en-US"/>
              </w:rPr>
              <w:t>Moodle</w:t>
            </w:r>
            <w:r w:rsidRPr="00902DF9">
              <w:rPr>
                <w:rStyle w:val="211pt"/>
                <w:rFonts w:eastAsia="Arial"/>
                <w:sz w:val="28"/>
                <w:szCs w:val="28"/>
                <w:lang w:eastAsia="en-US" w:bidi="en-US"/>
              </w:rPr>
              <w:t xml:space="preserve">), </w:t>
            </w:r>
            <w:r w:rsidRPr="00902DF9">
              <w:rPr>
                <w:rStyle w:val="211pt"/>
                <w:rFonts w:eastAsia="Arial"/>
                <w:sz w:val="28"/>
                <w:szCs w:val="28"/>
              </w:rPr>
              <w:t>позволяющая создавать курсы с контентом в виде текстов, файлов, презентаций, опросных листов, формой обратной связи, что позволяет создавать промежуточные и итоговые тесты в конце каждого модуля.</w:t>
            </w:r>
          </w:p>
          <w:p w:rsidR="001571DB" w:rsidRPr="00902DF9" w:rsidRDefault="001571DB" w:rsidP="00754402">
            <w:pPr>
              <w:framePr w:w="9514" w:wrap="notBeside" w:vAnchor="text" w:hAnchor="text" w:xAlign="center" w:y="1"/>
              <w:spacing w:after="0" w:line="240" w:lineRule="auto"/>
              <w:ind w:left="124" w:right="1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Дистанционное изучение программы предполагает наличие у слушателей компьютера или ноутбука с возможностью подключения к сети Интернет.</w:t>
            </w:r>
          </w:p>
        </w:tc>
      </w:tr>
      <w:tr w:rsidR="001571DB" w:rsidRPr="00902DF9" w:rsidTr="004C58FC">
        <w:trPr>
          <w:trHeight w:hRule="exact" w:val="29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Канцелярские товары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754402">
            <w:pPr>
              <w:framePr w:w="9514" w:wrap="notBeside" w:vAnchor="text" w:hAnchor="text" w:xAlign="center" w:y="1"/>
              <w:spacing w:after="0" w:line="240" w:lineRule="auto"/>
              <w:ind w:left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Ручки, бумага.</w:t>
            </w:r>
          </w:p>
        </w:tc>
      </w:tr>
    </w:tbl>
    <w:p w:rsidR="001571DB" w:rsidRPr="00902DF9" w:rsidRDefault="001571DB" w:rsidP="001571DB">
      <w:pPr>
        <w:framePr w:w="951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1571DB" w:rsidRDefault="001571DB" w:rsidP="001571DB">
      <w:pPr>
        <w:pStyle w:val="70"/>
        <w:numPr>
          <w:ilvl w:val="0"/>
          <w:numId w:val="4"/>
        </w:numPr>
        <w:shd w:val="clear" w:color="auto" w:fill="auto"/>
        <w:tabs>
          <w:tab w:val="left" w:pos="1734"/>
        </w:tabs>
        <w:spacing w:before="148" w:line="280" w:lineRule="exact"/>
        <w:ind w:left="1020"/>
      </w:pPr>
      <w:r w:rsidRPr="00902DF9">
        <w:t>Кадровые ресурсы</w:t>
      </w:r>
    </w:p>
    <w:p w:rsidR="00A26475" w:rsidRPr="00902DF9" w:rsidRDefault="00A26475" w:rsidP="00A26475">
      <w:pPr>
        <w:pStyle w:val="70"/>
        <w:shd w:val="clear" w:color="auto" w:fill="auto"/>
        <w:tabs>
          <w:tab w:val="left" w:pos="1734"/>
        </w:tabs>
        <w:spacing w:before="148" w:line="280" w:lineRule="exact"/>
        <w:ind w:left="10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6245"/>
      </w:tblGrid>
      <w:tr w:rsidR="001571DB" w:rsidRPr="00902DF9" w:rsidTr="004C58FC">
        <w:trPr>
          <w:trHeight w:hRule="exact" w:val="33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E748E7">
            <w:pPr>
              <w:framePr w:w="9514" w:wrap="notBeside" w:vAnchor="text" w:hAnchor="text" w:xAlign="center" w:y="1"/>
              <w:spacing w:after="0" w:line="28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Вид ресурса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E748E7">
            <w:pPr>
              <w:framePr w:w="9514" w:wrap="notBeside" w:vAnchor="text" w:hAnchor="text" w:xAlign="center" w:y="1"/>
              <w:spacing w:after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"/>
                <w:rFonts w:eastAsiaTheme="minorHAnsi"/>
              </w:rPr>
              <w:t>Характеристика</w:t>
            </w:r>
            <w:r w:rsidR="00E748E7">
              <w:rPr>
                <w:rStyle w:val="21"/>
                <w:rFonts w:eastAsiaTheme="minorHAnsi"/>
                <w:vertAlign w:val="superscript"/>
              </w:rPr>
              <w:t xml:space="preserve"> </w:t>
            </w:r>
            <w:r w:rsidRPr="00902DF9">
              <w:rPr>
                <w:rStyle w:val="21"/>
                <w:rFonts w:eastAsiaTheme="minorHAnsi"/>
              </w:rPr>
              <w:t>ресурса и количество</w:t>
            </w:r>
          </w:p>
        </w:tc>
      </w:tr>
      <w:tr w:rsidR="001571DB" w:rsidRPr="00902DF9" w:rsidTr="004C58FC"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6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Руководитель</w:t>
            </w:r>
          </w:p>
          <w:p w:rsidR="001571DB" w:rsidRPr="00902DF9" w:rsidRDefault="001571DB" w:rsidP="004C58FC">
            <w:pPr>
              <w:framePr w:w="9514" w:wrap="notBeside" w:vAnchor="text" w:hAnchor="text" w:xAlign="center" w:y="1"/>
              <w:spacing w:before="60"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проекта/куратор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Руководитель компьютерного ресурсного центра колледжа</w:t>
            </w:r>
          </w:p>
        </w:tc>
      </w:tr>
      <w:tr w:rsidR="001571DB" w:rsidRPr="00902DF9" w:rsidTr="004C58FC">
        <w:trPr>
          <w:trHeight w:hRule="exact" w:val="562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Разработчик контента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Преподаватель первой и (или) высшей квалификационной категории</w:t>
            </w:r>
          </w:p>
        </w:tc>
      </w:tr>
      <w:tr w:rsidR="001571DB" w:rsidRPr="00902DF9" w:rsidTr="004C58FC">
        <w:trPr>
          <w:trHeight w:hRule="exact" w:val="566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Лектор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Преподаватель первой и (или) высшей квалификационной категории</w:t>
            </w:r>
          </w:p>
        </w:tc>
      </w:tr>
      <w:tr w:rsidR="001571DB" w:rsidRPr="00902DF9" w:rsidTr="004C58FC">
        <w:trPr>
          <w:trHeight w:hRule="exact" w:val="28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Модератор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Системный администратор колледжа</w:t>
            </w:r>
          </w:p>
        </w:tc>
      </w:tr>
      <w:tr w:rsidR="001571DB" w:rsidRPr="00902DF9" w:rsidTr="004C58FC">
        <w:trPr>
          <w:trHeight w:hRule="exact" w:val="298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Тьютор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14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  <w:lang w:val="en-US" w:eastAsia="en-US" w:bidi="en-US"/>
              </w:rPr>
              <w:t xml:space="preserve">SEO </w:t>
            </w:r>
            <w:r w:rsidRPr="00902DF9">
              <w:rPr>
                <w:rStyle w:val="211pt"/>
                <w:rFonts w:eastAsia="Arial"/>
                <w:sz w:val="28"/>
                <w:szCs w:val="28"/>
              </w:rPr>
              <w:t xml:space="preserve">и </w:t>
            </w:r>
            <w:r w:rsidRPr="00902DF9">
              <w:rPr>
                <w:rStyle w:val="211pt"/>
                <w:rFonts w:eastAsia="Arial"/>
                <w:sz w:val="28"/>
                <w:szCs w:val="28"/>
                <w:lang w:val="en-US" w:eastAsia="en-US" w:bidi="en-US"/>
              </w:rPr>
              <w:t xml:space="preserve">SEM </w:t>
            </w:r>
            <w:r w:rsidRPr="00902DF9">
              <w:rPr>
                <w:rStyle w:val="211pt"/>
                <w:rFonts w:eastAsia="Arial"/>
                <w:sz w:val="28"/>
                <w:szCs w:val="28"/>
              </w:rPr>
              <w:t>специалисты</w:t>
            </w:r>
          </w:p>
        </w:tc>
      </w:tr>
    </w:tbl>
    <w:p w:rsidR="001571DB" w:rsidRPr="00902DF9" w:rsidRDefault="001571DB" w:rsidP="001571DB">
      <w:pPr>
        <w:framePr w:w="951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754402" w:rsidRPr="00754402" w:rsidRDefault="001571DB" w:rsidP="00754402">
      <w:pPr>
        <w:pStyle w:val="70"/>
        <w:numPr>
          <w:ilvl w:val="0"/>
          <w:numId w:val="4"/>
        </w:numPr>
        <w:shd w:val="clear" w:color="auto" w:fill="auto"/>
        <w:tabs>
          <w:tab w:val="left" w:pos="1942"/>
        </w:tabs>
        <w:spacing w:before="90" w:after="219" w:line="280" w:lineRule="exact"/>
        <w:ind w:left="1020"/>
        <w:rPr>
          <w:rStyle w:val="71"/>
          <w:i/>
          <w:iCs/>
          <w:color w:val="auto"/>
          <w:shd w:val="clear" w:color="auto" w:fill="auto"/>
          <w:lang w:eastAsia="en-US" w:bidi="ar-SA"/>
        </w:rPr>
      </w:pPr>
      <w:r w:rsidRPr="00902DF9">
        <w:t>Учебно-методическое обеспечение модуля:</w:t>
      </w:r>
      <w:r w:rsidRPr="00902DF9">
        <w:rPr>
          <w:rStyle w:val="71"/>
          <w:rFonts w:eastAsia="Arial"/>
        </w:rPr>
        <w:t xml:space="preserve"> </w:t>
      </w:r>
      <w:bookmarkStart w:id="2" w:name="bookmark5"/>
    </w:p>
    <w:p w:rsidR="001571DB" w:rsidRPr="00754402" w:rsidRDefault="001571DB" w:rsidP="00754402">
      <w:pPr>
        <w:pStyle w:val="70"/>
        <w:shd w:val="clear" w:color="auto" w:fill="auto"/>
        <w:tabs>
          <w:tab w:val="left" w:pos="1942"/>
        </w:tabs>
        <w:spacing w:before="90" w:after="219" w:line="280" w:lineRule="exact"/>
        <w:rPr>
          <w:b/>
          <w:bCs/>
          <w:i w:val="0"/>
          <w:iCs w:val="0"/>
        </w:rPr>
      </w:pPr>
      <w:r w:rsidRPr="00754402">
        <w:rPr>
          <w:b/>
          <w:bCs/>
          <w:i w:val="0"/>
          <w:iCs w:val="0"/>
        </w:rPr>
        <w:t>Основная литература</w:t>
      </w:r>
      <w:bookmarkEnd w:id="2"/>
      <w:r w:rsidR="00754402">
        <w:rPr>
          <w:b/>
          <w:bCs/>
          <w:i w:val="0"/>
          <w:iCs w:val="0"/>
        </w:rPr>
        <w:t>:</w:t>
      </w:r>
    </w:p>
    <w:p w:rsidR="001571DB" w:rsidRPr="00754402" w:rsidRDefault="001571DB" w:rsidP="00754402">
      <w:pPr>
        <w:widowControl w:val="0"/>
        <w:numPr>
          <w:ilvl w:val="0"/>
          <w:numId w:val="5"/>
        </w:numPr>
        <w:tabs>
          <w:tab w:val="left" w:pos="658"/>
        </w:tabs>
        <w:spacing w:after="0" w:line="322" w:lineRule="exact"/>
        <w:ind w:left="300" w:right="660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Акулич М.В. Интернет-маркетинг: учеб. для бакалавров. М.: Дашков и К, 2016. 352 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8" w:history="1"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http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://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znanium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com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catalog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product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/541640</w:t>
        </w:r>
      </w:hyperlink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4402">
        <w:rPr>
          <w:rFonts w:ascii="Times New Roman" w:hAnsi="Times New Roman" w:cs="Times New Roman"/>
          <w:sz w:val="28"/>
          <w:szCs w:val="28"/>
        </w:rPr>
        <w:t xml:space="preserve">(дата обращения: </w:t>
      </w:r>
      <w:r w:rsidRPr="00754402">
        <w:rPr>
          <w:rFonts w:ascii="Times New Roman" w:hAnsi="Times New Roman" w:cs="Times New Roman"/>
          <w:sz w:val="28"/>
          <w:szCs w:val="28"/>
        </w:rPr>
        <w:lastRenderedPageBreak/>
        <w:t>27.11.2019).</w:t>
      </w:r>
    </w:p>
    <w:p w:rsidR="001571DB" w:rsidRPr="00754402" w:rsidRDefault="001571DB" w:rsidP="00754402">
      <w:pPr>
        <w:widowControl w:val="0"/>
        <w:numPr>
          <w:ilvl w:val="0"/>
          <w:numId w:val="5"/>
        </w:numPr>
        <w:tabs>
          <w:tab w:val="left" w:pos="654"/>
        </w:tabs>
        <w:spacing w:after="0" w:line="317" w:lineRule="exact"/>
        <w:ind w:left="300" w:right="680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Гуриков С.Р. Интернет-технологии: учеб. пособие. М.: ФОРУМ: ИНФРА-М, 2017. 184 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9" w:history="1"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http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://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znanium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com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catalog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product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/908584</w:t>
        </w:r>
      </w:hyperlink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4402">
        <w:rPr>
          <w:rFonts w:ascii="Times New Roman" w:hAnsi="Times New Roman" w:cs="Times New Roman"/>
          <w:sz w:val="28"/>
          <w:szCs w:val="28"/>
        </w:rPr>
        <w:t>(дата обращения: 27.11.2019).</w:t>
      </w:r>
    </w:p>
    <w:p w:rsidR="001571DB" w:rsidRDefault="001571DB" w:rsidP="00754402">
      <w:pPr>
        <w:widowControl w:val="0"/>
        <w:numPr>
          <w:ilvl w:val="0"/>
          <w:numId w:val="5"/>
        </w:numPr>
        <w:tabs>
          <w:tab w:val="left" w:pos="654"/>
        </w:tabs>
        <w:spacing w:after="0" w:line="317" w:lineRule="exact"/>
        <w:ind w:left="300" w:right="680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Мартиросян К.В. Интернет-технологии: учеб. пособие /К.В. Мартиросян, В.В. Мишин. Ставрополь: СКФУ, 2015. 106 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:</w:t>
      </w:r>
      <w:hyperlink r:id="rId10" w:history="1"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http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://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biblioclub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ru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index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php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?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page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=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book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&amp;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id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=457443</w:t>
        </w:r>
      </w:hyperlink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4402">
        <w:rPr>
          <w:rFonts w:ascii="Times New Roman" w:hAnsi="Times New Roman" w:cs="Times New Roman"/>
          <w:sz w:val="28"/>
          <w:szCs w:val="28"/>
        </w:rPr>
        <w:t>(дата обращения:27.11.2019).</w:t>
      </w:r>
    </w:p>
    <w:p w:rsidR="00754402" w:rsidRPr="00754402" w:rsidRDefault="00754402" w:rsidP="00754402">
      <w:pPr>
        <w:widowControl w:val="0"/>
        <w:tabs>
          <w:tab w:val="left" w:pos="654"/>
        </w:tabs>
        <w:spacing w:after="0" w:line="317" w:lineRule="exact"/>
        <w:ind w:left="300" w:right="680"/>
        <w:jc w:val="both"/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pStyle w:val="50"/>
        <w:shd w:val="clear" w:color="auto" w:fill="auto"/>
        <w:spacing w:line="317" w:lineRule="exact"/>
        <w:ind w:left="300"/>
        <w:rPr>
          <w:sz w:val="28"/>
          <w:szCs w:val="28"/>
        </w:rPr>
      </w:pPr>
      <w:r w:rsidRPr="00902DF9">
        <w:rPr>
          <w:sz w:val="28"/>
          <w:szCs w:val="28"/>
        </w:rPr>
        <w:t>Дополнительная литература</w:t>
      </w:r>
      <w:r w:rsidR="00754402">
        <w:rPr>
          <w:sz w:val="28"/>
          <w:szCs w:val="28"/>
        </w:rPr>
        <w:t>:</w:t>
      </w:r>
    </w:p>
    <w:p w:rsidR="001571DB" w:rsidRPr="00754402" w:rsidRDefault="001571DB" w:rsidP="00754402">
      <w:pPr>
        <w:widowControl w:val="0"/>
        <w:numPr>
          <w:ilvl w:val="0"/>
          <w:numId w:val="14"/>
        </w:numPr>
        <w:tabs>
          <w:tab w:val="left" w:pos="3622"/>
          <w:tab w:val="left" w:pos="5167"/>
          <w:tab w:val="left" w:pos="6703"/>
          <w:tab w:val="left" w:pos="8069"/>
          <w:tab w:val="left" w:pos="9094"/>
        </w:tabs>
        <w:spacing w:after="0" w:line="317" w:lineRule="exact"/>
        <w:ind w:left="426" w:right="680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 Алашкин П. Все о рекламе и продвижении в Интернете / под ред. П. Суворовой. М.: Альпина</w:t>
      </w:r>
      <w:r w:rsidRPr="00754402">
        <w:rPr>
          <w:rFonts w:ascii="Times New Roman" w:hAnsi="Times New Roman" w:cs="Times New Roman"/>
          <w:sz w:val="28"/>
          <w:szCs w:val="28"/>
        </w:rPr>
        <w:tab/>
        <w:t>Бизнес</w:t>
      </w:r>
      <w:r w:rsidRPr="00754402">
        <w:rPr>
          <w:rFonts w:ascii="Times New Roman" w:hAnsi="Times New Roman" w:cs="Times New Roman"/>
          <w:sz w:val="28"/>
          <w:szCs w:val="28"/>
        </w:rPr>
        <w:tab/>
        <w:t>Букс,</w:t>
      </w:r>
      <w:r w:rsidRPr="00754402">
        <w:rPr>
          <w:rFonts w:ascii="Times New Roman" w:hAnsi="Times New Roman" w:cs="Times New Roman"/>
          <w:sz w:val="28"/>
          <w:szCs w:val="28"/>
        </w:rPr>
        <w:tab/>
        <w:t>2016.</w:t>
      </w:r>
      <w:r w:rsidRPr="00754402">
        <w:rPr>
          <w:rFonts w:ascii="Times New Roman" w:hAnsi="Times New Roman" w:cs="Times New Roman"/>
          <w:sz w:val="28"/>
          <w:szCs w:val="28"/>
        </w:rPr>
        <w:tab/>
        <w:t>220</w:t>
      </w:r>
      <w:r w:rsidRPr="00754402">
        <w:rPr>
          <w:rFonts w:ascii="Times New Roman" w:hAnsi="Times New Roman" w:cs="Times New Roman"/>
          <w:sz w:val="28"/>
          <w:szCs w:val="28"/>
        </w:rPr>
        <w:tab/>
        <w:t>с.</w:t>
      </w:r>
      <w:r w:rsidRPr="00754402">
        <w:rPr>
          <w:rFonts w:ascii="Times New Roman" w:hAnsi="Times New Roman" w:cs="Times New Roman"/>
          <w:sz w:val="28"/>
          <w:szCs w:val="28"/>
        </w:rPr>
        <w:tab/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URL:</w:t>
      </w:r>
    </w:p>
    <w:p w:rsidR="001571DB" w:rsidRPr="00754402" w:rsidRDefault="009975CC" w:rsidP="00754402">
      <w:pPr>
        <w:pStyle w:val="a3"/>
        <w:numPr>
          <w:ilvl w:val="0"/>
          <w:numId w:val="14"/>
        </w:numPr>
        <w:spacing w:line="317" w:lineRule="exact"/>
        <w:ind w:left="426" w:hanging="27"/>
        <w:rPr>
          <w:rFonts w:ascii="Times New Roman" w:hAnsi="Times New Roman"/>
          <w:sz w:val="28"/>
          <w:szCs w:val="28"/>
        </w:rPr>
      </w:pPr>
      <w:hyperlink r:id="rId11" w:history="1"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biblioclub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/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index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php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?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page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=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book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&amp;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id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=229721</w:t>
        </w:r>
      </w:hyperlink>
      <w:r w:rsidR="001571DB" w:rsidRPr="00754402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571DB" w:rsidRPr="00754402">
        <w:rPr>
          <w:rFonts w:ascii="Times New Roman" w:hAnsi="Times New Roman"/>
          <w:sz w:val="28"/>
          <w:szCs w:val="28"/>
        </w:rPr>
        <w:t>(дата обращения: 27.11.2019).</w:t>
      </w:r>
    </w:p>
    <w:p w:rsidR="001571DB" w:rsidRPr="00754402" w:rsidRDefault="001571DB" w:rsidP="00754402">
      <w:pPr>
        <w:widowControl w:val="0"/>
        <w:numPr>
          <w:ilvl w:val="0"/>
          <w:numId w:val="14"/>
        </w:numPr>
        <w:tabs>
          <w:tab w:val="left" w:pos="658"/>
        </w:tabs>
        <w:spacing w:after="0" w:line="317" w:lineRule="exact"/>
        <w:ind w:left="426" w:right="680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Брагин Л.А. Организация розничной торговли в сети Интернет: учеб. пособие / Л.А. Брагин, ТВ. Панкина. М.: ИД ФОРУМ: НИЦ ИНФРА-М, 2014. 14 120 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: </w:t>
      </w:r>
      <w:hyperlink r:id="rId12" w:history="1"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http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://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znanium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.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com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catalog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 w:bidi="en-US"/>
          </w:rPr>
          <w:t>product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>/421959</w:t>
        </w:r>
      </w:hyperlink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4402">
        <w:rPr>
          <w:rFonts w:ascii="Times New Roman" w:hAnsi="Times New Roman" w:cs="Times New Roman"/>
          <w:sz w:val="28"/>
          <w:szCs w:val="28"/>
        </w:rPr>
        <w:t>(дата обращения: 27.11.2019).</w:t>
      </w:r>
    </w:p>
    <w:p w:rsidR="001571DB" w:rsidRPr="00754402" w:rsidRDefault="001571DB" w:rsidP="00754402">
      <w:pPr>
        <w:widowControl w:val="0"/>
        <w:numPr>
          <w:ilvl w:val="0"/>
          <w:numId w:val="14"/>
        </w:numPr>
        <w:tabs>
          <w:tab w:val="left" w:pos="654"/>
        </w:tabs>
        <w:spacing w:after="0" w:line="317" w:lineRule="exact"/>
        <w:ind w:left="426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Винарский Я.С.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Pr="00754402">
        <w:rPr>
          <w:rFonts w:ascii="Times New Roman" w:hAnsi="Times New Roman" w:cs="Times New Roman"/>
          <w:sz w:val="28"/>
          <w:szCs w:val="28"/>
        </w:rPr>
        <w:t>-аппликации в интернет-маркетинге:</w:t>
      </w:r>
    </w:p>
    <w:p w:rsidR="001571DB" w:rsidRPr="00754402" w:rsidRDefault="001571DB" w:rsidP="00754402">
      <w:pPr>
        <w:pStyle w:val="a3"/>
        <w:numPr>
          <w:ilvl w:val="0"/>
          <w:numId w:val="14"/>
        </w:numPr>
        <w:spacing w:after="0" w:line="317" w:lineRule="exact"/>
        <w:ind w:left="426" w:right="680" w:hanging="27"/>
        <w:rPr>
          <w:rFonts w:ascii="Times New Roman" w:hAnsi="Times New Roman"/>
          <w:sz w:val="28"/>
          <w:szCs w:val="28"/>
        </w:rPr>
      </w:pPr>
      <w:r w:rsidRPr="00754402">
        <w:rPr>
          <w:rFonts w:ascii="Times New Roman" w:hAnsi="Times New Roman"/>
          <w:sz w:val="28"/>
          <w:szCs w:val="28"/>
        </w:rPr>
        <w:t xml:space="preserve">проектирование, создание и применение / Я.С. Винарский, Р.Д. Гутгарц. М.:НИЦ ИНФРА- М, 2015. 269 с. </w:t>
      </w:r>
      <w:r w:rsidRPr="00754402">
        <w:rPr>
          <w:rFonts w:ascii="Times New Roman" w:hAnsi="Times New Roman"/>
          <w:sz w:val="28"/>
          <w:szCs w:val="28"/>
          <w:lang w:val="en-US" w:eastAsia="en-US" w:bidi="en-US"/>
        </w:rPr>
        <w:t>URL</w:t>
      </w:r>
      <w:r w:rsidRPr="00754402">
        <w:rPr>
          <w:rFonts w:ascii="Times New Roman" w:hAnsi="Times New Roman"/>
          <w:sz w:val="28"/>
          <w:szCs w:val="28"/>
          <w:lang w:eastAsia="en-US" w:bidi="en-US"/>
        </w:rPr>
        <w:t>:</w:t>
      </w:r>
      <w:hyperlink r:id="rId13" w:history="1">
        <w:r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 xml:space="preserve"> </w:t>
        </w:r>
        <w:r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http://znanium.com/catalog/product/468977</w:t>
        </w:r>
        <w:r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 xml:space="preserve"> </w:t>
        </w:r>
      </w:hyperlink>
      <w:r w:rsidRPr="00754402">
        <w:rPr>
          <w:rFonts w:ascii="Times New Roman" w:hAnsi="Times New Roman"/>
          <w:sz w:val="28"/>
          <w:szCs w:val="28"/>
        </w:rPr>
        <w:t>(дата обращения: 27.11.2019).</w:t>
      </w:r>
    </w:p>
    <w:p w:rsidR="001571DB" w:rsidRPr="00754402" w:rsidRDefault="001571DB" w:rsidP="00754402">
      <w:pPr>
        <w:widowControl w:val="0"/>
        <w:numPr>
          <w:ilvl w:val="0"/>
          <w:numId w:val="14"/>
        </w:numPr>
        <w:tabs>
          <w:tab w:val="left" w:pos="654"/>
        </w:tabs>
        <w:spacing w:after="0" w:line="317" w:lineRule="exact"/>
        <w:ind w:left="426" w:right="680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 xml:space="preserve">Ефимов А.Б.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E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mail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54402">
        <w:rPr>
          <w:rFonts w:ascii="Times New Roman" w:hAnsi="Times New Roman" w:cs="Times New Roman"/>
          <w:sz w:val="28"/>
          <w:szCs w:val="28"/>
        </w:rPr>
        <w:t xml:space="preserve">маркетинг для интернет-магазина: инструкция по внедрению. М.: СилаУма-Паблишер, 2015. 357 с. 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:</w:t>
      </w:r>
      <w:hyperlink r:id="rId14" w:history="1"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 xml:space="preserve"> 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http://biblioclub.ru/</w:t>
        </w:r>
        <w:r w:rsidRPr="0075440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index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php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?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page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=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book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>&amp;</w:t>
      </w:r>
      <w:r w:rsidRPr="00754402">
        <w:rPr>
          <w:rFonts w:ascii="Times New Roman" w:hAnsi="Times New Roman" w:cs="Times New Roman"/>
          <w:sz w:val="28"/>
          <w:szCs w:val="28"/>
          <w:lang w:val="en-US" w:bidi="en-US"/>
        </w:rPr>
        <w:t>id</w:t>
      </w:r>
      <w:r w:rsidRPr="00754402">
        <w:rPr>
          <w:rFonts w:ascii="Times New Roman" w:hAnsi="Times New Roman" w:cs="Times New Roman"/>
          <w:sz w:val="28"/>
          <w:szCs w:val="28"/>
          <w:lang w:bidi="en-US"/>
        </w:rPr>
        <w:t xml:space="preserve">=430517 </w:t>
      </w:r>
      <w:r w:rsidRPr="00754402">
        <w:rPr>
          <w:rFonts w:ascii="Times New Roman" w:hAnsi="Times New Roman" w:cs="Times New Roman"/>
          <w:sz w:val="28"/>
          <w:szCs w:val="28"/>
        </w:rPr>
        <w:t>(дата обращения: 27.11.2019).</w:t>
      </w:r>
    </w:p>
    <w:p w:rsidR="001571DB" w:rsidRDefault="001571DB" w:rsidP="00754402">
      <w:pPr>
        <w:widowControl w:val="0"/>
        <w:numPr>
          <w:ilvl w:val="0"/>
          <w:numId w:val="14"/>
        </w:numPr>
        <w:tabs>
          <w:tab w:val="left" w:pos="654"/>
        </w:tabs>
        <w:spacing w:after="0" w:line="317" w:lineRule="exact"/>
        <w:ind w:left="426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 w:cs="Times New Roman"/>
          <w:sz w:val="28"/>
          <w:szCs w:val="28"/>
        </w:rPr>
        <w:t>Прохорова М.В. Организация работы интернет-магазина] / М.В. Прохорова, А.Л.</w:t>
      </w:r>
    </w:p>
    <w:p w:rsidR="001571DB" w:rsidRPr="00754402" w:rsidRDefault="001571DB" w:rsidP="00754402">
      <w:pPr>
        <w:widowControl w:val="0"/>
        <w:numPr>
          <w:ilvl w:val="0"/>
          <w:numId w:val="14"/>
        </w:numPr>
        <w:tabs>
          <w:tab w:val="left" w:pos="654"/>
        </w:tabs>
        <w:spacing w:after="0" w:line="317" w:lineRule="exact"/>
        <w:ind w:left="426" w:hanging="27"/>
        <w:jc w:val="both"/>
        <w:rPr>
          <w:rFonts w:ascii="Times New Roman" w:hAnsi="Times New Roman" w:cs="Times New Roman"/>
          <w:sz w:val="28"/>
          <w:szCs w:val="28"/>
        </w:rPr>
      </w:pPr>
      <w:r w:rsidRPr="00754402">
        <w:rPr>
          <w:rFonts w:ascii="Times New Roman" w:hAnsi="Times New Roman"/>
          <w:sz w:val="28"/>
          <w:szCs w:val="28"/>
        </w:rPr>
        <w:t>Коданина. 2-е изд., перераб. и доп. М.: Дашков и К°, 2016.</w:t>
      </w:r>
      <w:r w:rsidRPr="00754402">
        <w:rPr>
          <w:rFonts w:ascii="Times New Roman" w:hAnsi="Times New Roman"/>
          <w:sz w:val="28"/>
          <w:szCs w:val="28"/>
        </w:rPr>
        <w:tab/>
        <w:t xml:space="preserve">333 с. </w:t>
      </w:r>
      <w:r w:rsidRPr="00754402">
        <w:rPr>
          <w:rFonts w:ascii="Times New Roman" w:hAnsi="Times New Roman"/>
          <w:sz w:val="28"/>
          <w:szCs w:val="28"/>
          <w:lang w:val="en-US" w:bidi="en-US"/>
        </w:rPr>
        <w:t>URL</w:t>
      </w:r>
      <w:r w:rsidRPr="00754402">
        <w:rPr>
          <w:rFonts w:ascii="Times New Roman" w:hAnsi="Times New Roman"/>
          <w:sz w:val="28"/>
          <w:szCs w:val="28"/>
          <w:lang w:bidi="en-US"/>
        </w:rPr>
        <w:t>:</w:t>
      </w:r>
    </w:p>
    <w:p w:rsidR="001571DB" w:rsidRDefault="009975CC" w:rsidP="00754402">
      <w:pPr>
        <w:pStyle w:val="a3"/>
        <w:numPr>
          <w:ilvl w:val="0"/>
          <w:numId w:val="14"/>
        </w:numPr>
        <w:spacing w:line="317" w:lineRule="exact"/>
        <w:ind w:left="426" w:hanging="27"/>
        <w:rPr>
          <w:rFonts w:ascii="Times New Roman" w:hAnsi="Times New Roman"/>
          <w:sz w:val="28"/>
          <w:szCs w:val="28"/>
        </w:rPr>
      </w:pPr>
      <w:hyperlink r:id="rId15" w:history="1"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http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://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biblioclub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ru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/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index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.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php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?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page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=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book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&amp;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en-US" w:bidi="en-US"/>
          </w:rPr>
          <w:t>id</w:t>
        </w:r>
        <w:r w:rsidR="001571DB" w:rsidRPr="00754402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en-US" w:bidi="en-US"/>
          </w:rPr>
          <w:t>=452889</w:t>
        </w:r>
      </w:hyperlink>
      <w:r w:rsidR="001571DB" w:rsidRPr="00754402">
        <w:rPr>
          <w:rFonts w:ascii="Times New Roman" w:hAnsi="Times New Roman"/>
          <w:sz w:val="28"/>
          <w:szCs w:val="28"/>
          <w:lang w:eastAsia="en-US" w:bidi="en-US"/>
        </w:rPr>
        <w:t xml:space="preserve"> </w:t>
      </w:r>
      <w:r w:rsidR="001571DB" w:rsidRPr="00754402">
        <w:rPr>
          <w:rFonts w:ascii="Times New Roman" w:hAnsi="Times New Roman"/>
          <w:sz w:val="28"/>
          <w:szCs w:val="28"/>
        </w:rPr>
        <w:t>(дата обращения: 27.11.2019).</w:t>
      </w:r>
    </w:p>
    <w:p w:rsidR="00754402" w:rsidRDefault="00754402" w:rsidP="00754402">
      <w:pPr>
        <w:spacing w:line="317" w:lineRule="exact"/>
        <w:rPr>
          <w:rFonts w:ascii="Times New Roman" w:hAnsi="Times New Roman"/>
          <w:sz w:val="28"/>
          <w:szCs w:val="28"/>
        </w:rPr>
      </w:pPr>
    </w:p>
    <w:p w:rsidR="00754402" w:rsidRPr="00754402" w:rsidRDefault="00754402" w:rsidP="00754402">
      <w:pPr>
        <w:spacing w:line="317" w:lineRule="exact"/>
        <w:rPr>
          <w:rFonts w:ascii="Times New Roman" w:hAnsi="Times New Roman"/>
          <w:sz w:val="28"/>
          <w:szCs w:val="28"/>
        </w:rPr>
      </w:pPr>
    </w:p>
    <w:p w:rsidR="00754402" w:rsidRPr="000339D0" w:rsidRDefault="00754402" w:rsidP="004C58FC">
      <w:pPr>
        <w:pStyle w:val="a3"/>
        <w:spacing w:before="120" w:after="0" w:line="360" w:lineRule="auto"/>
        <w:ind w:left="1069"/>
        <w:rPr>
          <w:rFonts w:ascii="Times New Roman" w:hAnsi="Times New Roman"/>
          <w:b/>
          <w:sz w:val="28"/>
          <w:szCs w:val="28"/>
        </w:rPr>
      </w:pPr>
      <w:r w:rsidRPr="000339D0">
        <w:rPr>
          <w:rFonts w:ascii="Times New Roman" w:hAnsi="Times New Roman"/>
          <w:b/>
          <w:sz w:val="28"/>
          <w:szCs w:val="28"/>
        </w:rPr>
        <w:t xml:space="preserve">11. Оценка качества освоения </w:t>
      </w:r>
      <w:r w:rsidRPr="000339D0">
        <w:rPr>
          <w:rFonts w:ascii="Times New Roman" w:hAnsi="Times New Roman"/>
          <w:b/>
          <w:bCs/>
          <w:sz w:val="28"/>
          <w:szCs w:val="28"/>
        </w:rPr>
        <w:t>модуля</w:t>
      </w:r>
      <w:r w:rsidRPr="000339D0">
        <w:rPr>
          <w:rFonts w:ascii="Times New Roman" w:hAnsi="Times New Roman"/>
          <w:b/>
          <w:sz w:val="28"/>
          <w:szCs w:val="28"/>
        </w:rPr>
        <w:t xml:space="preserve"> </w:t>
      </w:r>
    </w:p>
    <w:p w:rsidR="00754402" w:rsidRPr="002E2579" w:rsidRDefault="00754402" w:rsidP="00754402">
      <w:pPr>
        <w:spacing w:before="12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2579">
        <w:rPr>
          <w:rFonts w:ascii="Times New Roman" w:hAnsi="Times New Roman" w:cs="Times New Roman"/>
          <w:i/>
          <w:sz w:val="28"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976"/>
        <w:gridCol w:w="1982"/>
        <w:gridCol w:w="2530"/>
      </w:tblGrid>
      <w:tr w:rsidR="001571DB" w:rsidRPr="00902DF9" w:rsidTr="00E748E7">
        <w:trPr>
          <w:trHeight w:hRule="exact" w:val="12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571DB" w:rsidRPr="00902DF9" w:rsidRDefault="00E748E7" w:rsidP="004C58FC">
            <w:pPr>
              <w:framePr w:w="9586" w:wrap="notBeside" w:vAnchor="text" w:hAnchor="text" w:xAlign="center" w:y="1"/>
              <w:spacing w:after="0"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1pt0"/>
                <w:rFonts w:eastAsiaTheme="minorHAnsi"/>
                <w:sz w:val="28"/>
                <w:szCs w:val="28"/>
              </w:rPr>
              <w:lastRenderedPageBreak/>
              <w:t>Разделы модуля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86" w:wrap="notBeside" w:vAnchor="text" w:hAnchor="text" w:xAlign="center" w:y="1"/>
              <w:spacing w:after="0"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Технология и/или метод(ы) проведения оценочного</w:t>
            </w:r>
          </w:p>
          <w:p w:rsidR="001571DB" w:rsidRPr="00902DF9" w:rsidRDefault="001571DB" w:rsidP="004C58FC">
            <w:pPr>
              <w:framePr w:w="9586" w:wrap="notBeside" w:vAnchor="text" w:hAnchor="text" w:xAlign="center" w:y="1"/>
              <w:spacing w:after="0" w:line="150" w:lineRule="exact"/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DB" w:rsidRPr="00902DF9" w:rsidRDefault="00E748E7" w:rsidP="004C58FC">
            <w:pPr>
              <w:framePr w:w="9586" w:wrap="notBeside" w:vAnchor="text" w:hAnchor="text" w:xAlign="center" w:y="1"/>
              <w:spacing w:after="0" w:line="2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М</w:t>
            </w:r>
            <w:r w:rsidR="001571DB" w:rsidRPr="00902DF9">
              <w:rPr>
                <w:rStyle w:val="211pt0"/>
                <w:rFonts w:eastAsiaTheme="minorHAnsi"/>
                <w:sz w:val="28"/>
                <w:szCs w:val="28"/>
              </w:rPr>
              <w:t>ероприятия</w:t>
            </w:r>
            <w:r>
              <w:rPr>
                <w:rStyle w:val="211pt0"/>
                <w:rFonts w:eastAsiaTheme="minorHAnsi"/>
                <w:sz w:val="28"/>
                <w:szCs w:val="28"/>
              </w:rPr>
              <w:t>*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571DB" w:rsidRPr="00902DF9" w:rsidRDefault="001571DB" w:rsidP="004C58FC">
            <w:pPr>
              <w:framePr w:w="9586" w:wrap="notBeside" w:vAnchor="text" w:hAnchor="text" w:xAlign="center" w:y="1"/>
              <w:spacing w:after="0" w:line="274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Шкала оценки (баллы, «зачтено» / «не зачтено»)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1DB" w:rsidRPr="00902DF9" w:rsidRDefault="001571DB" w:rsidP="004C58FC">
            <w:pPr>
              <w:framePr w:w="9586" w:wrap="notBeside" w:vAnchor="text" w:hAnchor="text" w:xAlign="center" w:y="1"/>
              <w:spacing w:after="120" w:line="220" w:lineRule="exact"/>
              <w:ind w:righ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Размещение</w:t>
            </w:r>
          </w:p>
          <w:p w:rsidR="001571DB" w:rsidRPr="00902DF9" w:rsidRDefault="001571DB" w:rsidP="004C58FC">
            <w:pPr>
              <w:framePr w:w="9586" w:wrap="notBeside" w:vAnchor="text" w:hAnchor="text" w:xAlign="center" w:y="1"/>
              <w:spacing w:before="120"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оценочных</w:t>
            </w:r>
          </w:p>
          <w:p w:rsidR="001571DB" w:rsidRPr="00902DF9" w:rsidRDefault="001571DB" w:rsidP="004C58FC">
            <w:pPr>
              <w:framePr w:w="9586" w:wrap="notBeside" w:vAnchor="text" w:hAnchor="text" w:xAlign="center" w:y="1"/>
              <w:spacing w:after="0" w:line="150" w:lineRule="exact"/>
              <w:ind w:right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1DB" w:rsidRPr="00902DF9" w:rsidRDefault="001571DB" w:rsidP="004C58FC">
            <w:pPr>
              <w:framePr w:w="9586" w:wrap="notBeside" w:vAnchor="text" w:hAnchor="text" w:xAlign="center" w:y="1"/>
              <w:spacing w:after="0" w:line="22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0"/>
                <w:rFonts w:eastAsiaTheme="minorHAnsi"/>
                <w:sz w:val="28"/>
                <w:szCs w:val="28"/>
              </w:rPr>
              <w:t>материалов</w:t>
            </w:r>
            <w:r w:rsidR="00E748E7">
              <w:rPr>
                <w:rStyle w:val="211pt0"/>
                <w:rFonts w:eastAsiaTheme="minorHAnsi"/>
                <w:sz w:val="28"/>
                <w:szCs w:val="28"/>
              </w:rPr>
              <w:t>**</w:t>
            </w:r>
          </w:p>
        </w:tc>
      </w:tr>
      <w:tr w:rsidR="00754402" w:rsidRPr="00902DF9" w:rsidTr="00754402">
        <w:trPr>
          <w:trHeight w:hRule="exact" w:val="83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7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8A2">
              <w:rPr>
                <w:rFonts w:ascii="Times New Roman" w:hAnsi="Times New Roman" w:cs="Times New Roman"/>
                <w:sz w:val="28"/>
                <w:szCs w:val="28"/>
              </w:rPr>
              <w:t>А/ЗА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4402" w:rsidRPr="00F22A49" w:rsidRDefault="00754402" w:rsidP="00754402">
            <w:pPr>
              <w:framePr w:w="9586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A49">
              <w:rPr>
                <w:rStyle w:val="211pt0"/>
                <w:rFonts w:eastAsiaTheme="minorHAnsi"/>
                <w:b w:val="0"/>
                <w:bCs w:val="0"/>
                <w:sz w:val="28"/>
                <w:szCs w:val="28"/>
              </w:rPr>
              <w:t>Баллы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 xml:space="preserve">Система дистанционного обучения </w:t>
            </w:r>
            <w:r w:rsidRPr="00902DF9">
              <w:rPr>
                <w:rStyle w:val="211pt0"/>
                <w:rFonts w:eastAsiaTheme="minorHAnsi"/>
                <w:sz w:val="28"/>
                <w:szCs w:val="28"/>
                <w:lang w:val="en-US" w:eastAsia="en-US" w:bidi="en-US"/>
              </w:rPr>
              <w:t>(Moodle)</w:t>
            </w:r>
          </w:p>
        </w:tc>
      </w:tr>
      <w:tr w:rsidR="00754402" w:rsidRPr="00902DF9" w:rsidTr="00754402">
        <w:trPr>
          <w:trHeight w:hRule="exact" w:val="112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20" w:lineRule="exact"/>
              <w:ind w:left="280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028A2">
              <w:rPr>
                <w:rFonts w:ascii="Times New Roman" w:hAnsi="Times New Roman" w:cs="Times New Roman"/>
                <w:sz w:val="28"/>
                <w:szCs w:val="28"/>
              </w:rPr>
              <w:t>А/ЗА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4402" w:rsidRPr="00F22A49" w:rsidRDefault="00754402" w:rsidP="00754402">
            <w:pPr>
              <w:framePr w:w="9586" w:wrap="notBeside" w:vAnchor="text" w:hAnchor="text" w:xAlign="center" w:y="1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22A49">
              <w:rPr>
                <w:rStyle w:val="211pt0"/>
                <w:rFonts w:eastAsiaTheme="minorHAnsi"/>
                <w:b w:val="0"/>
                <w:bCs w:val="0"/>
                <w:sz w:val="28"/>
                <w:szCs w:val="28"/>
              </w:rPr>
              <w:t>Баллы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4402" w:rsidRPr="00902DF9" w:rsidRDefault="00754402" w:rsidP="00754402">
            <w:pPr>
              <w:framePr w:w="9586" w:wrap="notBeside" w:vAnchor="text" w:hAnchor="text" w:xAlign="center" w:y="1"/>
              <w:spacing w:after="0"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DF9">
              <w:rPr>
                <w:rStyle w:val="211pt"/>
                <w:rFonts w:eastAsia="Arial"/>
                <w:sz w:val="28"/>
                <w:szCs w:val="28"/>
              </w:rPr>
              <w:t xml:space="preserve">Система дистанционного обучения </w:t>
            </w:r>
            <w:r w:rsidRPr="00902DF9">
              <w:rPr>
                <w:rStyle w:val="211pt0"/>
                <w:rFonts w:eastAsiaTheme="minorHAnsi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1571DB" w:rsidRPr="00902DF9" w:rsidRDefault="001571DB" w:rsidP="001571DB">
      <w:pPr>
        <w:framePr w:w="958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1571DB" w:rsidRPr="00B9607A" w:rsidRDefault="00E748E7" w:rsidP="001571DB">
      <w:pPr>
        <w:pStyle w:val="60"/>
        <w:shd w:val="clear" w:color="auto" w:fill="auto"/>
        <w:spacing w:before="942" w:line="245" w:lineRule="exact"/>
        <w:ind w:left="300"/>
        <w:jc w:val="both"/>
      </w:pPr>
      <w:r>
        <w:rPr>
          <w:vertAlign w:val="superscript"/>
        </w:rPr>
        <w:t>*</w:t>
      </w:r>
      <w:r w:rsidR="001571DB" w:rsidRPr="00B9607A">
        <w:t>Рекомендуется в этой графе указывать технологию и/или метод(ы) проведения оценочного мероприятия: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45" w:lineRule="exact"/>
        <w:ind w:left="1000"/>
        <w:jc w:val="both"/>
      </w:pPr>
      <w:r w:rsidRPr="00B9607A">
        <w:t>ТА/ЗА - тест или задача с автоматизированной обработкой;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45" w:lineRule="exact"/>
        <w:ind w:left="1000"/>
        <w:jc w:val="both"/>
      </w:pPr>
      <w:r w:rsidRPr="00B9607A">
        <w:t>ТР/ЗР - тест или задача с ручной проверкой;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35" w:lineRule="exact"/>
        <w:ind w:left="1000"/>
        <w:jc w:val="both"/>
      </w:pPr>
      <w:r w:rsidRPr="00B9607A">
        <w:t>Р - на основе реферата или эссе с индивидуальной проверкой;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35" w:lineRule="exact"/>
        <w:ind w:left="1000" w:right="1380"/>
      </w:pPr>
      <w:r w:rsidRPr="00B9607A">
        <w:t>ЭЗ - на основе подготовленного слушателем экспертного заключения (индивидуальная проверка);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35" w:lineRule="exact"/>
        <w:ind w:left="1000"/>
        <w:jc w:val="both"/>
      </w:pPr>
      <w:r w:rsidRPr="00B9607A">
        <w:t>ГД - групповая дискуссия в аудитории или в интернет-пространстве;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35" w:lineRule="exact"/>
        <w:ind w:left="1000"/>
        <w:jc w:val="both"/>
      </w:pPr>
      <w:r w:rsidRPr="00B9607A">
        <w:t>ПД - разработанные проекты документов;</w:t>
      </w:r>
    </w:p>
    <w:p w:rsidR="001571DB" w:rsidRPr="00B9607A" w:rsidRDefault="001571DB" w:rsidP="001571DB">
      <w:pPr>
        <w:pStyle w:val="60"/>
        <w:numPr>
          <w:ilvl w:val="0"/>
          <w:numId w:val="2"/>
        </w:numPr>
        <w:shd w:val="clear" w:color="auto" w:fill="auto"/>
        <w:tabs>
          <w:tab w:val="left" w:pos="1423"/>
        </w:tabs>
        <w:spacing w:before="0" w:line="235" w:lineRule="exact"/>
        <w:ind w:left="1000"/>
        <w:jc w:val="both"/>
      </w:pPr>
      <w:r w:rsidRPr="00B9607A">
        <w:t>ВР - выполненные работы, изготовленные продукты и т.д.</w:t>
      </w:r>
    </w:p>
    <w:p w:rsidR="00E748E7" w:rsidRDefault="00E748E7" w:rsidP="00E748E7">
      <w:pPr>
        <w:pStyle w:val="60"/>
        <w:shd w:val="clear" w:color="auto" w:fill="auto"/>
        <w:spacing w:before="0" w:line="235" w:lineRule="exact"/>
        <w:ind w:left="300" w:right="680"/>
        <w:jc w:val="both"/>
      </w:pPr>
      <w:r>
        <w:rPr>
          <w:vertAlign w:val="superscript"/>
        </w:rPr>
        <w:t>**</w:t>
      </w:r>
      <w:r w:rsidR="001571DB" w:rsidRPr="00B9607A">
        <w:t>Раздел настоящего учебного модуля, учебник, учебное или учебно-методическое пособие, система дистанционного обучения ПОО и т.п.</w:t>
      </w:r>
    </w:p>
    <w:p w:rsidR="00B82DFC" w:rsidRPr="00902C6D" w:rsidRDefault="00B82DFC" w:rsidP="00B82DFC">
      <w:pPr>
        <w:spacing w:before="120"/>
        <w:ind w:left="527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902C6D">
        <w:rPr>
          <w:rFonts w:ascii="Times New Roman" w:hAnsi="Times New Roman" w:cs="Times New Roman"/>
          <w:i/>
          <w:sz w:val="28"/>
          <w:szCs w:val="28"/>
        </w:rPr>
        <w:t>11.2 Примеры оценочных материалов для разделов учебного модуля:</w:t>
      </w:r>
    </w:p>
    <w:p w:rsidR="001571DB" w:rsidRPr="00902DF9" w:rsidRDefault="001571DB" w:rsidP="00B82DFC">
      <w:pPr>
        <w:pStyle w:val="30"/>
        <w:shd w:val="clear" w:color="auto" w:fill="auto"/>
        <w:spacing w:after="39" w:line="360" w:lineRule="auto"/>
        <w:ind w:firstLine="0"/>
        <w:jc w:val="both"/>
      </w:pPr>
      <w:r w:rsidRPr="00902DF9">
        <w:t xml:space="preserve">11.2.1 Тест по теме «Основы маркетинга» </w:t>
      </w:r>
      <w:r w:rsidRPr="00902DF9">
        <w:rPr>
          <w:rStyle w:val="31"/>
        </w:rPr>
        <w:t>(Правильные ответы отмечены</w:t>
      </w:r>
    </w:p>
    <w:p w:rsidR="001571DB" w:rsidRPr="00902DF9" w:rsidRDefault="001571DB" w:rsidP="00B82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+)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68"/>
        </w:tabs>
        <w:spacing w:after="0" w:line="360" w:lineRule="auto"/>
        <w:jc w:val="both"/>
        <w:rPr>
          <w:b w:val="0"/>
          <w:bCs w:val="0"/>
        </w:rPr>
      </w:pPr>
      <w:bookmarkStart w:id="3" w:name="bookmark7"/>
      <w:r w:rsidRPr="00F22A49">
        <w:rPr>
          <w:b w:val="0"/>
          <w:bCs w:val="0"/>
        </w:rPr>
        <w:t>Создание новых товаров целесообразно осуществлять:</w:t>
      </w:r>
      <w:bookmarkEnd w:id="3"/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ind w:right="1860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Если соцопросы потребителей гласят о такой необходимости + Если есть технология, способная повысить его качество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Если это оправдано прогнозными экономическими расчетами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4" w:name="bookmark8"/>
      <w:r w:rsidRPr="00F22A49">
        <w:rPr>
          <w:b w:val="0"/>
          <w:bCs w:val="0"/>
        </w:rPr>
        <w:t>Разведочное маркетинговое исследование предпринимается с целью:</w:t>
      </w:r>
      <w:bookmarkEnd w:id="4"/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Обоснования гипотез и построения причинно-следственных связей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Описания конкретной маркетинговой ситуации</w:t>
      </w:r>
    </w:p>
    <w:p w:rsidR="001571DB" w:rsidRPr="00902DF9" w:rsidRDefault="001571DB" w:rsidP="00B82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lastRenderedPageBreak/>
        <w:t>+ Собрать необходимую первичную информацию, которая окажется полезной для дальнейшей проверки гипотез и более точного формулирования проблем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5" w:name="bookmark9"/>
      <w:r w:rsidRPr="00F22A49">
        <w:rPr>
          <w:b w:val="0"/>
          <w:bCs w:val="0"/>
        </w:rPr>
        <w:t>Исторической предпосылкой возникновения маркетинга является:</w:t>
      </w:r>
      <w:bookmarkEnd w:id="5"/>
    </w:p>
    <w:p w:rsidR="001571DB" w:rsidRPr="00902DF9" w:rsidRDefault="001571DB" w:rsidP="00B82D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+ Кризис сбыта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Расширение товарного ассортимента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Развитие производства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6" w:name="bookmark10"/>
      <w:r w:rsidRPr="00F22A49">
        <w:rPr>
          <w:b w:val="0"/>
          <w:bCs w:val="0"/>
        </w:rPr>
        <w:t>Округление цен относится к:</w:t>
      </w:r>
      <w:bookmarkEnd w:id="6"/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ind w:right="5980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Стратегиям роста прибыли + Методам ценообразования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Стратегическим приемам ценообразования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7" w:name="bookmark11"/>
      <w:r w:rsidRPr="00F22A49">
        <w:rPr>
          <w:b w:val="0"/>
          <w:bCs w:val="0"/>
        </w:rPr>
        <w:t>Конечной целью маркетинга является:</w:t>
      </w:r>
      <w:bookmarkEnd w:id="7"/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Сбыт продукции по наиболее выгодным ценам</w:t>
      </w:r>
    </w:p>
    <w:p w:rsidR="001571DB" w:rsidRPr="00902DF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Полное удовлетворение потребностей людей</w:t>
      </w:r>
    </w:p>
    <w:p w:rsidR="001571DB" w:rsidRPr="00902DF9" w:rsidRDefault="001571DB" w:rsidP="00B82DFC">
      <w:pPr>
        <w:spacing w:after="0" w:line="360" w:lineRule="auto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+ Обеспечение прибыли предприятию при наиболее полном удовлетворении потребностей людей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8" w:name="bookmark12"/>
      <w:r w:rsidRPr="00F22A49">
        <w:rPr>
          <w:b w:val="0"/>
          <w:bCs w:val="0"/>
        </w:rPr>
        <w:t xml:space="preserve">Товар в маркетинге </w:t>
      </w:r>
      <w:r w:rsidR="00B82DFC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>:</w:t>
      </w:r>
      <w:bookmarkEnd w:id="8"/>
    </w:p>
    <w:p w:rsidR="001571DB" w:rsidRPr="00F22A49" w:rsidRDefault="001571DB" w:rsidP="00B82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 xml:space="preserve">+ </w:t>
      </w:r>
      <w:r w:rsidRPr="00F22A49">
        <w:rPr>
          <w:rFonts w:ascii="Times New Roman" w:hAnsi="Times New Roman" w:cs="Times New Roman"/>
          <w:sz w:val="28"/>
          <w:szCs w:val="28"/>
        </w:rPr>
        <w:t>Предметы или услуги, способные удовлетворить потребности людей, и реализуемые через товарный рынок</w:t>
      </w:r>
    </w:p>
    <w:p w:rsidR="001571DB" w:rsidRPr="00F22A4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Предметы или изделия, реализуемые определенной целевой аудитории</w:t>
      </w:r>
    </w:p>
    <w:p w:rsidR="001571DB" w:rsidRPr="00F22A4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Все то, что представлено на рынке на продажу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9" w:name="bookmark13"/>
      <w:r w:rsidRPr="00F22A49">
        <w:rPr>
          <w:b w:val="0"/>
          <w:bCs w:val="0"/>
        </w:rPr>
        <w:t xml:space="preserve">Стратегия маркетинга </w:t>
      </w:r>
      <w:r w:rsidR="00B82DFC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>:</w:t>
      </w:r>
      <w:bookmarkEnd w:id="9"/>
    </w:p>
    <w:p w:rsidR="001571DB" w:rsidRPr="00F22A49" w:rsidRDefault="001571DB" w:rsidP="00B82DFC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Долгосрочный план сбыта товаров</w:t>
      </w:r>
    </w:p>
    <w:p w:rsidR="001571DB" w:rsidRPr="00F22A49" w:rsidRDefault="001571DB" w:rsidP="00B82DFC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Определение целесообразности выпуска того или иного товара в долгосрочной перспективе</w:t>
      </w:r>
    </w:p>
    <w:p w:rsidR="001571DB" w:rsidRPr="00F22A49" w:rsidRDefault="001571DB" w:rsidP="00B82DF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Приведение внутренней и внешней среды предприятия в соответствие с рыночной ситуацией</w:t>
      </w:r>
    </w:p>
    <w:p w:rsidR="001571DB" w:rsidRPr="00F22A49" w:rsidRDefault="001571DB" w:rsidP="00B82DFC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7"/>
        </w:tabs>
        <w:spacing w:after="0" w:line="360" w:lineRule="auto"/>
        <w:jc w:val="both"/>
        <w:rPr>
          <w:b w:val="0"/>
          <w:bCs w:val="0"/>
        </w:rPr>
      </w:pPr>
      <w:bookmarkStart w:id="10" w:name="bookmark14"/>
      <w:r w:rsidRPr="00F22A49">
        <w:rPr>
          <w:b w:val="0"/>
          <w:bCs w:val="0"/>
        </w:rPr>
        <w:t>Макросреда маркетинга обусловлена:</w:t>
      </w:r>
      <w:bookmarkEnd w:id="10"/>
    </w:p>
    <w:p w:rsidR="00B82DFC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Мировой ситуацией на рынке сырья и трудовых ресурсов</w:t>
      </w:r>
    </w:p>
    <w:p w:rsidR="001571DB" w:rsidRPr="00F22A49" w:rsidRDefault="001571DB" w:rsidP="00F22A49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lastRenderedPageBreak/>
        <w:t>+ Экономико-политической ситуацией, состоянием культуры, экологии, демографии, права, развитием науки и техники</w:t>
      </w:r>
    </w:p>
    <w:p w:rsidR="001571DB" w:rsidRPr="00F22A49" w:rsidRDefault="001571DB" w:rsidP="00F22A49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Предпочтениями потребителей в конкретный период времени</w:t>
      </w:r>
    </w:p>
    <w:p w:rsidR="001571DB" w:rsidRPr="00F22A49" w:rsidRDefault="001571DB" w:rsidP="00F22A49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382"/>
        </w:tabs>
        <w:spacing w:after="0" w:line="360" w:lineRule="auto"/>
        <w:jc w:val="both"/>
        <w:rPr>
          <w:b w:val="0"/>
          <w:bCs w:val="0"/>
        </w:rPr>
      </w:pPr>
      <w:bookmarkStart w:id="11" w:name="bookmark15"/>
      <w:r w:rsidRPr="00F22A49">
        <w:rPr>
          <w:b w:val="0"/>
          <w:bCs w:val="0"/>
        </w:rPr>
        <w:t>Объектами маркетинга являются:</w:t>
      </w:r>
      <w:bookmarkEnd w:id="11"/>
    </w:p>
    <w:p w:rsidR="001571DB" w:rsidRPr="00F22A49" w:rsidRDefault="001571DB" w:rsidP="00F22A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Производители, поставщики и конечные потребители товаров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Товары, изделия и услуги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Связи, возникающие между производителями, поставщиками и конечными потребителями товаров в ходе их жизненного цикла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2" w:name="bookmark16"/>
      <w:r w:rsidRPr="00F22A49">
        <w:rPr>
          <w:b w:val="0"/>
          <w:bCs w:val="0"/>
        </w:rPr>
        <w:t>Что из перечисленного изучает маркетинг?</w:t>
      </w:r>
      <w:bookmarkEnd w:id="12"/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Конъюнктуру определенного рынка в соответствии с запросами потребителей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Формирование отпускной цены на товары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Движение трудовых ресурсов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3" w:name="bookmark17"/>
      <w:r w:rsidRPr="00F22A49">
        <w:rPr>
          <w:b w:val="0"/>
          <w:bCs w:val="0"/>
        </w:rPr>
        <w:t xml:space="preserve">Организационный маркетинг </w:t>
      </w:r>
      <w:r w:rsidR="00E046C3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>:</w:t>
      </w:r>
      <w:bookmarkEnd w:id="13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Раздел дисциплины «маркетинг», изучающий организацию производственных процессов товаров и изделий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Способ координирования работы отделов и структурных подразделений предприятия, которые ответственны за выпуск товаров</w:t>
      </w:r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Тип поведения предприятия во внешней среде, учитывающий требования контрагентов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4" w:name="bookmark18"/>
      <w:r w:rsidRPr="00F22A49">
        <w:rPr>
          <w:b w:val="0"/>
          <w:bCs w:val="0"/>
        </w:rPr>
        <w:t xml:space="preserve">Товарная политика в маркетинге </w:t>
      </w:r>
      <w:r w:rsidR="00E046C3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>:</w:t>
      </w:r>
      <w:bookmarkEnd w:id="14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Комплекс правил, норм и законов субъекта маркетинга, которые он использует в отношении предлагаемых им на рынке товаров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Определение номенклатуры и необходимого количества товаров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Установление цен на предлагаемые товары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5" w:name="bookmark19"/>
      <w:r w:rsidRPr="00F22A49">
        <w:rPr>
          <w:b w:val="0"/>
          <w:bCs w:val="0"/>
        </w:rPr>
        <w:t>Элементы микросреды маркетинга:</w:t>
      </w:r>
      <w:bookmarkEnd w:id="15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Являются основополагающими факторами при установлении цены на товар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Не подлежат контролю со стороны предприятия</w:t>
      </w:r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lastRenderedPageBreak/>
        <w:t>+ Представляют собой те факторы и явления в окружении предприятия, которые оно может контролировать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6" w:name="bookmark20"/>
      <w:r w:rsidRPr="00F22A49">
        <w:rPr>
          <w:b w:val="0"/>
          <w:bCs w:val="0"/>
        </w:rPr>
        <w:t>Маркетинг начинается с:</w:t>
      </w:r>
      <w:bookmarkEnd w:id="16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Выяснения потребностей людей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Определения объемов производства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Планирования стратегии сбыта товаров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7" w:name="bookmark21"/>
      <w:r w:rsidRPr="00F22A49">
        <w:rPr>
          <w:b w:val="0"/>
          <w:bCs w:val="0"/>
        </w:rPr>
        <w:t xml:space="preserve">Концепция маркетинга </w:t>
      </w:r>
      <w:r w:rsidR="00E046C3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 xml:space="preserve"> ответ на вопрос:</w:t>
      </w:r>
      <w:bookmarkEnd w:id="17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По какой цене потребители готовы приобрести товар?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Сколько товаров определенного вида нужно конкретному потребителю?</w:t>
      </w:r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Что нужно потребителям?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8" w:name="bookmark22"/>
      <w:r w:rsidRPr="00F22A49">
        <w:rPr>
          <w:b w:val="0"/>
          <w:bCs w:val="0"/>
        </w:rPr>
        <w:t>Что относится к элементам микросреды маркетинга?</w:t>
      </w:r>
      <w:bookmarkEnd w:id="18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Взаимоотношения предприятия с поставщиками, посредниками, клиентами, а также конкурентами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Взаимоотношения предприятия с государством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Взаимоотношения предприятия с налоговыми органами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19" w:name="bookmark23"/>
      <w:r w:rsidRPr="00F22A49">
        <w:rPr>
          <w:b w:val="0"/>
          <w:bCs w:val="0"/>
        </w:rPr>
        <w:t>К инструментам маркетинга относятся:</w:t>
      </w:r>
      <w:bookmarkEnd w:id="19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Приемы продвижения и выгодной реализации товаров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Методы изучения вкусов потребителей</w:t>
      </w:r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Способы, приемы и методы, которые обеспечивают информацией маркетинговые исследования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07"/>
        </w:tabs>
        <w:spacing w:after="0" w:line="360" w:lineRule="auto"/>
        <w:jc w:val="both"/>
        <w:rPr>
          <w:b w:val="0"/>
          <w:bCs w:val="0"/>
        </w:rPr>
      </w:pPr>
      <w:bookmarkStart w:id="20" w:name="bookmark24"/>
      <w:r w:rsidRPr="00F22A49">
        <w:rPr>
          <w:b w:val="0"/>
          <w:bCs w:val="0"/>
        </w:rPr>
        <w:t>Целями концепции социально-этичного маркетинга являются:</w:t>
      </w:r>
      <w:bookmarkEnd w:id="20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Учет интересов и разумных потребностей потребителей, предприятия и общества в целом, а также защита окружающей среды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Создание максимально возможного количества рабочих мест, установление цен с минимальной надбавкой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Создание социально-ориентированных товаров, защита окружающей среды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26"/>
        </w:tabs>
        <w:spacing w:after="0" w:line="360" w:lineRule="auto"/>
        <w:jc w:val="both"/>
        <w:rPr>
          <w:b w:val="0"/>
          <w:bCs w:val="0"/>
        </w:rPr>
      </w:pPr>
      <w:bookmarkStart w:id="21" w:name="bookmark25"/>
      <w:r w:rsidRPr="00F22A49">
        <w:rPr>
          <w:b w:val="0"/>
          <w:bCs w:val="0"/>
        </w:rPr>
        <w:t>Достоинством функциональной структуры управления маркетингом является:</w:t>
      </w:r>
      <w:bookmarkEnd w:id="21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8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 xml:space="preserve">Четкое распределение обязанностей каждого участника цикла </w:t>
      </w:r>
      <w:r w:rsidRPr="00F22A49">
        <w:rPr>
          <w:rFonts w:ascii="Times New Roman" w:hAnsi="Times New Roman" w:cs="Times New Roman"/>
          <w:sz w:val="28"/>
          <w:szCs w:val="28"/>
        </w:rPr>
        <w:lastRenderedPageBreak/>
        <w:t>производства товара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Возможность точно рассчитать будущую прибыль</w:t>
      </w:r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Простота организации и эффективность при небольшой номенклатуре выпускаемых товаров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26"/>
        </w:tabs>
        <w:spacing w:after="0" w:line="360" w:lineRule="auto"/>
        <w:jc w:val="both"/>
        <w:rPr>
          <w:b w:val="0"/>
          <w:bCs w:val="0"/>
        </w:rPr>
      </w:pPr>
      <w:bookmarkStart w:id="22" w:name="bookmark26"/>
      <w:r w:rsidRPr="00F22A49">
        <w:rPr>
          <w:b w:val="0"/>
          <w:bCs w:val="0"/>
        </w:rPr>
        <w:t xml:space="preserve">Потребность </w:t>
      </w:r>
      <w:r w:rsidR="00E046C3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 xml:space="preserve"> в маркетинге:</w:t>
      </w:r>
      <w:bookmarkEnd w:id="22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Желание потребителя обзавестись тем или иным товаром</w:t>
      </w:r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Специфический способ удовлетворения нужды, который соответствует уровню культурного развития индивида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Объективная необходимость в чем-либо, определяющая качество жизни потребителя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26"/>
        </w:tabs>
        <w:spacing w:after="0" w:line="360" w:lineRule="auto"/>
        <w:jc w:val="both"/>
        <w:rPr>
          <w:b w:val="0"/>
          <w:bCs w:val="0"/>
        </w:rPr>
      </w:pPr>
      <w:bookmarkStart w:id="23" w:name="bookmark27"/>
      <w:r w:rsidRPr="00F22A49">
        <w:rPr>
          <w:b w:val="0"/>
          <w:bCs w:val="0"/>
        </w:rPr>
        <w:t xml:space="preserve">Качество товара в маркетинге </w:t>
      </w:r>
      <w:r w:rsidR="00E046C3" w:rsidRPr="00F22A49">
        <w:rPr>
          <w:b w:val="0"/>
          <w:bCs w:val="0"/>
        </w:rPr>
        <w:t>— это</w:t>
      </w:r>
      <w:r w:rsidRPr="00F22A49">
        <w:rPr>
          <w:b w:val="0"/>
          <w:bCs w:val="0"/>
        </w:rPr>
        <w:t>:</w:t>
      </w:r>
      <w:bookmarkEnd w:id="23"/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Определенные функциональные характеристики товара в совокупности, наличие которых признано потребителями обязательным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Способность товара в полной мере удовлетворить потребности потребителей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Соответствие товара регламентам и техническим условиям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31"/>
        </w:tabs>
        <w:spacing w:after="0" w:line="360" w:lineRule="auto"/>
        <w:jc w:val="both"/>
        <w:rPr>
          <w:b w:val="0"/>
          <w:bCs w:val="0"/>
        </w:rPr>
      </w:pPr>
      <w:bookmarkStart w:id="24" w:name="bookmark28"/>
      <w:r w:rsidRPr="00F22A49">
        <w:rPr>
          <w:b w:val="0"/>
          <w:bCs w:val="0"/>
        </w:rPr>
        <w:t>Что такое окружающая среда маркетинга?</w:t>
      </w:r>
      <w:bookmarkEnd w:id="24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Политические, экономические и правовые условия, в которых функционирует предприятие</w:t>
      </w:r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Совокупность субъектов и факторов, которые действуют как внутри предприятия, так и за его пределами, и влияющих на налаживание и поддержание взаимовыгодного сотрудничества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Поставщики материалов и сырья для производства товаров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31"/>
        </w:tabs>
        <w:spacing w:after="0" w:line="360" w:lineRule="auto"/>
        <w:jc w:val="both"/>
        <w:rPr>
          <w:b w:val="0"/>
          <w:bCs w:val="0"/>
        </w:rPr>
      </w:pPr>
      <w:bookmarkStart w:id="25" w:name="bookmark29"/>
      <w:r w:rsidRPr="00F22A49">
        <w:rPr>
          <w:b w:val="0"/>
          <w:bCs w:val="0"/>
        </w:rPr>
        <w:t>Основными формами коммуникаций в маркетинге являются:</w:t>
      </w:r>
      <w:bookmarkEnd w:id="25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 xml:space="preserve">+ Прямые продажи, реклама, </w:t>
      </w:r>
      <w:r w:rsidRPr="00F22A49">
        <w:rPr>
          <w:rFonts w:ascii="Times New Roman" w:hAnsi="Times New Roman" w:cs="Times New Roman"/>
          <w:sz w:val="28"/>
          <w:szCs w:val="28"/>
          <w:lang w:val="en-US" w:bidi="en-US"/>
        </w:rPr>
        <w:t>PR</w:t>
      </w:r>
      <w:r w:rsidRPr="00F22A49">
        <w:rPr>
          <w:rFonts w:ascii="Times New Roman" w:hAnsi="Times New Roman" w:cs="Times New Roman"/>
          <w:sz w:val="28"/>
          <w:szCs w:val="28"/>
          <w:lang w:bidi="en-US"/>
        </w:rPr>
        <w:t xml:space="preserve">, </w:t>
      </w:r>
      <w:r w:rsidRPr="00F22A49">
        <w:rPr>
          <w:rFonts w:ascii="Times New Roman" w:hAnsi="Times New Roman" w:cs="Times New Roman"/>
          <w:sz w:val="28"/>
          <w:szCs w:val="28"/>
        </w:rPr>
        <w:t>стимулирование сбыта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Установление скидок, реклама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Реклама, организация распродаж, прямые продажи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31"/>
        </w:tabs>
        <w:spacing w:after="0" w:line="360" w:lineRule="auto"/>
        <w:jc w:val="both"/>
        <w:rPr>
          <w:b w:val="0"/>
          <w:bCs w:val="0"/>
        </w:rPr>
      </w:pPr>
      <w:bookmarkStart w:id="26" w:name="bookmark30"/>
      <w:r w:rsidRPr="00F22A49">
        <w:rPr>
          <w:b w:val="0"/>
          <w:bCs w:val="0"/>
        </w:rPr>
        <w:t>Основой комплекса маркетинга является:</w:t>
      </w:r>
      <w:bookmarkEnd w:id="26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7"/>
        </w:tabs>
        <w:spacing w:after="0" w:line="360" w:lineRule="auto"/>
        <w:ind w:right="6600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Потребители товаров + Модель 4Р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lastRenderedPageBreak/>
        <w:t>Экономическая ситуация</w:t>
      </w:r>
    </w:p>
    <w:p w:rsidR="001571DB" w:rsidRPr="00F22A49" w:rsidRDefault="001571DB" w:rsidP="00E046C3">
      <w:pPr>
        <w:pStyle w:val="20"/>
        <w:keepNext/>
        <w:keepLines/>
        <w:numPr>
          <w:ilvl w:val="0"/>
          <w:numId w:val="7"/>
        </w:numPr>
        <w:shd w:val="clear" w:color="auto" w:fill="auto"/>
        <w:tabs>
          <w:tab w:val="left" w:pos="531"/>
        </w:tabs>
        <w:spacing w:after="0" w:line="360" w:lineRule="auto"/>
        <w:jc w:val="both"/>
        <w:rPr>
          <w:b w:val="0"/>
          <w:bCs w:val="0"/>
        </w:rPr>
      </w:pPr>
      <w:bookmarkStart w:id="27" w:name="bookmark31"/>
      <w:r w:rsidRPr="00F22A49">
        <w:rPr>
          <w:b w:val="0"/>
          <w:bCs w:val="0"/>
        </w:rPr>
        <w:t>Оперативное планирование маркетинга включает:</w:t>
      </w:r>
      <w:bookmarkEnd w:id="27"/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Составление текущих производственных программ, формирование бюджета и прибыли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Определение норм выпуска товаров каждого вида</w:t>
      </w:r>
    </w:p>
    <w:p w:rsidR="00E046C3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Расчет номинальной отпускной цены товара</w:t>
      </w:r>
      <w:bookmarkStart w:id="28" w:name="bookmark32"/>
    </w:p>
    <w:p w:rsidR="001571DB" w:rsidRPr="00F22A49" w:rsidRDefault="00E046C3" w:rsidP="00E046C3">
      <w:pPr>
        <w:widowControl w:val="0"/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b/>
          <w:bCs/>
          <w:sz w:val="28"/>
          <w:szCs w:val="28"/>
        </w:rPr>
        <w:t>26.</w:t>
      </w:r>
      <w:r w:rsidR="00F22A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71DB" w:rsidRPr="00F22A49">
        <w:rPr>
          <w:rFonts w:ascii="Times New Roman" w:hAnsi="Times New Roman" w:cs="Times New Roman"/>
          <w:sz w:val="28"/>
          <w:szCs w:val="28"/>
        </w:rPr>
        <w:t>В чем сущность концепции маркетинга?</w:t>
      </w:r>
      <w:bookmarkEnd w:id="28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Товары следует реализовывать лишь по такой цене, которая даст хотя бы 10% рентабельности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 xml:space="preserve">Мода и потребительские предпочтения </w:t>
      </w:r>
      <w:r w:rsidR="00E046C3" w:rsidRPr="00F22A49">
        <w:rPr>
          <w:rFonts w:ascii="Times New Roman" w:hAnsi="Times New Roman" w:cs="Times New Roman"/>
          <w:sz w:val="28"/>
          <w:szCs w:val="28"/>
        </w:rPr>
        <w:t>— это</w:t>
      </w:r>
      <w:r w:rsidRPr="00F22A49">
        <w:rPr>
          <w:rFonts w:ascii="Times New Roman" w:hAnsi="Times New Roman" w:cs="Times New Roman"/>
          <w:sz w:val="28"/>
          <w:szCs w:val="28"/>
        </w:rPr>
        <w:t xml:space="preserve"> первое, на что следует ориентироваться производителю</w:t>
      </w:r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Ведение бизнеса следует организовывать так, чтобы удовлетворить потребности клиента</w:t>
      </w:r>
    </w:p>
    <w:p w:rsidR="001571DB" w:rsidRPr="00F22A49" w:rsidRDefault="00E046C3" w:rsidP="00E046C3">
      <w:pPr>
        <w:pStyle w:val="20"/>
        <w:keepNext/>
        <w:keepLines/>
        <w:shd w:val="clear" w:color="auto" w:fill="auto"/>
        <w:tabs>
          <w:tab w:val="left" w:pos="526"/>
        </w:tabs>
        <w:spacing w:after="0" w:line="360" w:lineRule="auto"/>
        <w:jc w:val="both"/>
      </w:pPr>
      <w:bookmarkStart w:id="29" w:name="bookmark33"/>
      <w:r w:rsidRPr="00F22A49">
        <w:t xml:space="preserve">27. </w:t>
      </w:r>
      <w:r w:rsidR="001571DB" w:rsidRPr="00F22A49">
        <w:rPr>
          <w:b w:val="0"/>
          <w:bCs w:val="0"/>
        </w:rPr>
        <w:t>Маркетинг можно определить как:</w:t>
      </w:r>
      <w:bookmarkEnd w:id="29"/>
    </w:p>
    <w:p w:rsidR="001571DB" w:rsidRPr="00F22A4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Особый вид деятельности, который направлен на извлечение прибыли за счет удовлетворения потребностей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Управление затратами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Изучение предпочтений и моды</w:t>
      </w:r>
    </w:p>
    <w:p w:rsidR="001571DB" w:rsidRPr="00F22A49" w:rsidRDefault="00E046C3" w:rsidP="00E046C3">
      <w:pPr>
        <w:pStyle w:val="20"/>
        <w:keepNext/>
        <w:keepLines/>
        <w:shd w:val="clear" w:color="auto" w:fill="auto"/>
        <w:tabs>
          <w:tab w:val="left" w:pos="526"/>
        </w:tabs>
        <w:spacing w:after="0" w:line="360" w:lineRule="auto"/>
        <w:jc w:val="both"/>
      </w:pPr>
      <w:bookmarkStart w:id="30" w:name="bookmark34"/>
      <w:r w:rsidRPr="00F22A49">
        <w:t xml:space="preserve">28. </w:t>
      </w:r>
      <w:r w:rsidR="001571DB" w:rsidRPr="00F22A49">
        <w:rPr>
          <w:b w:val="0"/>
          <w:bCs w:val="0"/>
        </w:rPr>
        <w:t xml:space="preserve">Сбыт в маркетинге </w:t>
      </w:r>
      <w:r w:rsidRPr="00F22A49">
        <w:rPr>
          <w:b w:val="0"/>
          <w:bCs w:val="0"/>
        </w:rPr>
        <w:t>— это</w:t>
      </w:r>
      <w:r w:rsidR="001571DB" w:rsidRPr="00F22A49">
        <w:rPr>
          <w:b w:val="0"/>
          <w:bCs w:val="0"/>
        </w:rPr>
        <w:t>:</w:t>
      </w:r>
      <w:bookmarkEnd w:id="30"/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Деятельность по реализации товаров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Совокупность приемов продвижения и реализации товаров</w:t>
      </w:r>
    </w:p>
    <w:p w:rsidR="001571DB" w:rsidRPr="00F22A49" w:rsidRDefault="001571DB" w:rsidP="00E046C3">
      <w:pPr>
        <w:spacing w:after="0" w:line="36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Цикл операций от момента, когда товар покинул производственный цех до передачи его конечному потребителю</w:t>
      </w:r>
    </w:p>
    <w:p w:rsidR="001571DB" w:rsidRPr="00F22A49" w:rsidRDefault="00E046C3" w:rsidP="00E046C3">
      <w:pPr>
        <w:pStyle w:val="20"/>
        <w:keepNext/>
        <w:keepLines/>
        <w:shd w:val="clear" w:color="auto" w:fill="auto"/>
        <w:tabs>
          <w:tab w:val="left" w:pos="526"/>
        </w:tabs>
        <w:spacing w:after="0" w:line="360" w:lineRule="auto"/>
        <w:jc w:val="both"/>
      </w:pPr>
      <w:bookmarkStart w:id="31" w:name="bookmark35"/>
      <w:r w:rsidRPr="00F22A49">
        <w:t xml:space="preserve">29. </w:t>
      </w:r>
      <w:r w:rsidR="001571DB" w:rsidRPr="00F22A49">
        <w:rPr>
          <w:b w:val="0"/>
          <w:bCs w:val="0"/>
        </w:rPr>
        <w:t xml:space="preserve">Сегментация </w:t>
      </w:r>
      <w:r w:rsidRPr="00F22A49">
        <w:rPr>
          <w:b w:val="0"/>
          <w:bCs w:val="0"/>
        </w:rPr>
        <w:t>— это</w:t>
      </w:r>
      <w:r w:rsidR="001571DB" w:rsidRPr="00F22A49">
        <w:rPr>
          <w:b w:val="0"/>
          <w:bCs w:val="0"/>
        </w:rPr>
        <w:t xml:space="preserve"> в маркетинге:</w:t>
      </w:r>
      <w:bookmarkEnd w:id="31"/>
    </w:p>
    <w:p w:rsidR="001571DB" w:rsidRPr="00F22A49" w:rsidRDefault="001571DB" w:rsidP="00E046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+ Разбивка покупателей на группы по определенному признаку</w:t>
      </w:r>
    </w:p>
    <w:p w:rsidR="001571DB" w:rsidRPr="00F22A49" w:rsidRDefault="001571DB" w:rsidP="00E046C3">
      <w:pPr>
        <w:widowControl w:val="0"/>
        <w:numPr>
          <w:ilvl w:val="0"/>
          <w:numId w:val="2"/>
        </w:numPr>
        <w:tabs>
          <w:tab w:val="left" w:pos="27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A49">
        <w:rPr>
          <w:rFonts w:ascii="Times New Roman" w:hAnsi="Times New Roman" w:cs="Times New Roman"/>
          <w:sz w:val="28"/>
          <w:szCs w:val="28"/>
        </w:rPr>
        <w:t>Наиболее рациональная схема реализации товара</w:t>
      </w:r>
    </w:p>
    <w:p w:rsidR="001571DB" w:rsidRPr="00F22A49" w:rsidRDefault="009975CC" w:rsidP="00E046C3">
      <w:pPr>
        <w:pStyle w:val="3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60" w:lineRule="auto"/>
        <w:ind w:firstLine="0"/>
        <w:rPr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148.2pt;margin-top:52.8pt;width:199.2pt;height:62.8pt;z-index:-251653120;visibility:visible;mso-wrap-distance-left:126.25pt;mso-wrap-distance-right:120.25pt;mso-wrap-distance-bottom:18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" filled="f" stroked="f">
            <v:textbox style="mso-fit-shape-to-text:t" inset="0,0,0,0">
              <w:txbxContent>
                <w:p w:rsidR="001571DB" w:rsidRDefault="001571DB" w:rsidP="001571DB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rPr>
                      <w:b/>
                      <w:bCs/>
                      <w:noProof/>
                      <w:lang w:eastAsia="ru-RU"/>
                    </w:rPr>
                    <w:drawing>
                      <wp:inline distT="0" distB="0" distL="0" distR="0">
                        <wp:extent cx="2524125" cy="409575"/>
                        <wp:effectExtent l="0" t="0" r="0" b="0"/>
                        <wp:docPr id="8" name="Рисунок 8" descr="C:\Users\Учитель\Documents\media\image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Учитель\Documents\media\image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571DB" w:rsidRDefault="001571DB" w:rsidP="001571DB">
                  <w:pPr>
                    <w:pStyle w:val="a9"/>
                    <w:shd w:val="clear" w:color="auto" w:fill="auto"/>
                    <w:tabs>
                      <w:tab w:val="left" w:pos="1699"/>
                      <w:tab w:val="left" w:pos="2990"/>
                    </w:tabs>
                  </w:pPr>
                  <w:r>
                    <w:rPr>
                      <w:rStyle w:val="Exact"/>
                    </w:rPr>
                    <w:t>ДИЗАЙН</w:t>
                  </w:r>
                  <w:r>
                    <w:rPr>
                      <w:rStyle w:val="Exact"/>
                    </w:rPr>
                    <w:tab/>
                    <w:t>ВЕРСТКА</w:t>
                  </w:r>
                  <w:r>
                    <w:rPr>
                      <w:rStyle w:val="Exact"/>
                    </w:rPr>
                    <w:tab/>
                    <w:t>ПРОГРАММИРОВАНИЕ</w:t>
                  </w:r>
                </w:p>
                <w:p w:rsidR="001571DB" w:rsidRDefault="001571DB" w:rsidP="001571DB">
                  <w:pPr>
                    <w:pStyle w:val="a9"/>
                    <w:shd w:val="clear" w:color="auto" w:fill="auto"/>
                    <w:tabs>
                      <w:tab w:val="left" w:pos="1699"/>
                      <w:tab w:val="left" w:pos="3101"/>
                    </w:tabs>
                  </w:pPr>
                  <w:r>
                    <w:rPr>
                      <w:rStyle w:val="Exact"/>
                    </w:rPr>
                    <w:t>ЛЕНДИНГА</w:t>
                  </w:r>
                  <w:r>
                    <w:rPr>
                      <w:rStyle w:val="Exact"/>
                    </w:rPr>
                    <w:tab/>
                    <w:t>ЛЕНДИНГА</w:t>
                  </w:r>
                  <w:r>
                    <w:rPr>
                      <w:rStyle w:val="Exact"/>
                    </w:rPr>
                    <w:tab/>
                    <w:t>КЛИЕНТСКОЙ ЧАСТИ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8" o:spid="_x0000_s1028" type="#_x0000_t202" style="position:absolute;left:0;text-align:left;margin-left:140.3pt;margin-top:159.6pt;width:51.35pt;height:12pt;z-index:-251652096;visibility:visible;mso-wrap-distance-left:118.3pt;mso-wrap-distance-right:130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" filled="f" stroked="f">
            <v:textbox style="mso-fit-shape-to-text:t" inset="0,0,0,0">
              <w:txbxContent>
                <w:p w:rsidR="001571DB" w:rsidRDefault="001571DB" w:rsidP="001571DB">
                  <w:pPr>
                    <w:pStyle w:val="a9"/>
                    <w:shd w:val="clear" w:color="auto" w:fill="auto"/>
                    <w:spacing w:line="120" w:lineRule="exact"/>
                    <w:ind w:left="180"/>
                    <w:jc w:val="left"/>
                  </w:pPr>
                  <w:r>
                    <w:rPr>
                      <w:rStyle w:val="Exact"/>
                    </w:rPr>
                    <w:t>СОЗДАНИЕ</w:t>
                  </w:r>
                </w:p>
                <w:p w:rsidR="001571DB" w:rsidRDefault="001571DB" w:rsidP="001571DB">
                  <w:pPr>
                    <w:pStyle w:val="a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Exact"/>
                      <w:lang w:val="en-US" w:bidi="en-US"/>
                    </w:rPr>
                    <w:t>ADMIN</w:t>
                  </w:r>
                  <w:r>
                    <w:rPr>
                      <w:rStyle w:val="Exact"/>
                    </w:rPr>
                    <w:t>-ПАНЕЛИ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9" o:spid="_x0000_s1029" type="#_x0000_t202" style="position:absolute;left:0;text-align:left;margin-left:228.4pt;margin-top:158.25pt;width:46.55pt;height:15.4pt;z-index:-251651072;visibility:visible;mso-wrap-distance-left:118.3pt;mso-wrap-distance-right:130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" filled="f" stroked="f">
            <v:textbox style="mso-fit-shape-to-text:t" inset="0,0,0,0">
              <w:txbxContent>
                <w:p w:rsidR="001571DB" w:rsidRDefault="001571DB" w:rsidP="001571DB">
                  <w:pPr>
                    <w:pStyle w:val="a9"/>
                    <w:shd w:val="clear" w:color="auto" w:fill="auto"/>
                  </w:pPr>
                  <w:r>
                    <w:rPr>
                      <w:rStyle w:val="Exact"/>
                    </w:rPr>
                    <w:t>РАЗМЕЩЕНИЕ В ИНТЕРНЕТЕ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10" o:spid="_x0000_s1030" type="#_x0000_t202" style="position:absolute;left:0;text-align:left;margin-left:311.65pt;margin-top:159.6pt;width:50.4pt;height:12pt;z-index:-251650048;visibility:visible;mso-wrap-distance-left:118.3pt;mso-wrap-distance-right:130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" filled="f" stroked="f">
            <v:textbox style="mso-fit-shape-to-text:t" inset="0,0,0,0">
              <w:txbxContent>
                <w:p w:rsidR="001571DB" w:rsidRDefault="001571DB" w:rsidP="001571DB">
                  <w:pPr>
                    <w:pStyle w:val="a9"/>
                    <w:shd w:val="clear" w:color="auto" w:fill="auto"/>
                    <w:spacing w:line="120" w:lineRule="exact"/>
                    <w:jc w:val="left"/>
                  </w:pPr>
                  <w:r>
                    <w:rPr>
                      <w:rStyle w:val="Exact"/>
                    </w:rPr>
                    <w:t>ПРОДВИЖЕНИЕ</w:t>
                  </w:r>
                </w:p>
                <w:p w:rsidR="001571DB" w:rsidRDefault="001571DB" w:rsidP="001571DB">
                  <w:pPr>
                    <w:pStyle w:val="a9"/>
                    <w:shd w:val="clear" w:color="auto" w:fill="auto"/>
                    <w:spacing w:line="120" w:lineRule="exact"/>
                    <w:ind w:left="160"/>
                    <w:jc w:val="left"/>
                  </w:pPr>
                  <w:r>
                    <w:rPr>
                      <w:rStyle w:val="Exact"/>
                    </w:rPr>
                    <w:t>ЛЕНДИНГА</w:t>
                  </w:r>
                </w:p>
              </w:txbxContent>
            </v:textbox>
            <w10:wrap type="topAndBottom" anchorx="margin"/>
          </v:shape>
        </w:pict>
      </w:r>
      <w:r w:rsidR="001571DB" w:rsidRPr="00F22A49">
        <w:rPr>
          <w:noProof/>
          <w:lang w:eastAsia="ru-RU"/>
        </w:rPr>
        <w:drawing>
          <wp:anchor distT="0" distB="0" distL="1502410" distR="1661160" simplePos="0" relativeHeight="251667456" behindDoc="1" locked="0" layoutInCell="1" allowOverlap="1">
            <wp:simplePos x="0" y="0"/>
            <wp:positionH relativeFrom="margin">
              <wp:posOffset>1906905</wp:posOffset>
            </wp:positionH>
            <wp:positionV relativeFrom="paragraph">
              <wp:posOffset>1572895</wp:posOffset>
            </wp:positionV>
            <wp:extent cx="2572385" cy="396240"/>
            <wp:effectExtent l="0" t="0" r="0" b="0"/>
            <wp:wrapTopAndBottom/>
            <wp:docPr id="11" name="Рисунок 11" descr="C:\Users\Учитель\Document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Учитель\Documents\media\image2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571DB" w:rsidRPr="00F22A49">
        <w:rPr>
          <w:rStyle w:val="31"/>
        </w:rPr>
        <w:t xml:space="preserve">Определение географически выгодного места для реализации товара </w:t>
      </w:r>
      <w:r w:rsidR="001571DB" w:rsidRPr="00902DF9">
        <w:t xml:space="preserve">11.2.2. </w:t>
      </w:r>
      <w:r w:rsidR="001571DB" w:rsidRPr="00F22A49">
        <w:rPr>
          <w:b w:val="0"/>
          <w:bCs w:val="0"/>
        </w:rPr>
        <w:t>Разработанный алгоритм проекта лендинга по 6 основным разделам</w:t>
      </w:r>
    </w:p>
    <w:p w:rsidR="001571DB" w:rsidRPr="00902DF9" w:rsidRDefault="001571DB" w:rsidP="00E046C3">
      <w:pPr>
        <w:pStyle w:val="20"/>
        <w:keepNext/>
        <w:keepLines/>
        <w:numPr>
          <w:ilvl w:val="0"/>
          <w:numId w:val="9"/>
        </w:numPr>
        <w:shd w:val="clear" w:color="auto" w:fill="auto"/>
        <w:tabs>
          <w:tab w:val="left" w:pos="875"/>
        </w:tabs>
        <w:spacing w:after="249" w:line="360" w:lineRule="auto"/>
        <w:jc w:val="both"/>
      </w:pPr>
      <w:bookmarkStart w:id="32" w:name="bookmark36"/>
      <w:r w:rsidRPr="00902DF9">
        <w:lastRenderedPageBreak/>
        <w:t>Практические работы № 1, 2, 3, 4 (по 4 часа)</w:t>
      </w:r>
      <w:bookmarkEnd w:id="32"/>
    </w:p>
    <w:p w:rsidR="001571DB" w:rsidRPr="00902DF9" w:rsidRDefault="001571DB" w:rsidP="00E046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21"/>
          <w:rFonts w:eastAsiaTheme="minorHAnsi"/>
        </w:rPr>
        <w:t xml:space="preserve">Практическая работа № </w:t>
      </w:r>
      <w:r w:rsidR="00E046C3" w:rsidRPr="00902DF9">
        <w:rPr>
          <w:rStyle w:val="21"/>
          <w:rFonts w:eastAsiaTheme="minorHAnsi"/>
        </w:rPr>
        <w:t>1.</w:t>
      </w:r>
      <w:r w:rsidR="00E046C3" w:rsidRPr="00902DF9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Pr="00902DF9">
        <w:rPr>
          <w:rFonts w:ascii="Times New Roman" w:hAnsi="Times New Roman" w:cs="Times New Roman"/>
          <w:sz w:val="28"/>
          <w:szCs w:val="28"/>
        </w:rPr>
        <w:t xml:space="preserve"> </w:t>
      </w:r>
      <w:r w:rsidRPr="00902DF9">
        <w:rPr>
          <w:rFonts w:ascii="Times New Roman" w:hAnsi="Times New Roman" w:cs="Times New Roman"/>
          <w:sz w:val="28"/>
          <w:szCs w:val="28"/>
          <w:lang w:val="en-US" w:bidi="en-US"/>
        </w:rPr>
        <w:t>Web</w:t>
      </w:r>
      <w:r w:rsidRPr="00902DF9">
        <w:rPr>
          <w:rFonts w:ascii="Times New Roman" w:hAnsi="Times New Roman" w:cs="Times New Roman"/>
          <w:sz w:val="28"/>
          <w:szCs w:val="28"/>
        </w:rPr>
        <w:t xml:space="preserve">-страницы лендинга. </w:t>
      </w:r>
      <w:r w:rsidRPr="00902DF9">
        <w:rPr>
          <w:rStyle w:val="21"/>
          <w:rFonts w:eastAsiaTheme="minorHAnsi"/>
        </w:rPr>
        <w:t xml:space="preserve">Практическая работа № 2. </w:t>
      </w:r>
      <w:r w:rsidRPr="00902DF9">
        <w:rPr>
          <w:rFonts w:ascii="Times New Roman" w:hAnsi="Times New Roman" w:cs="Times New Roman"/>
          <w:sz w:val="28"/>
          <w:szCs w:val="28"/>
        </w:rPr>
        <w:t>Разработка внутренних механизмов лендинга</w:t>
      </w:r>
      <w:r w:rsidRPr="00902DF9">
        <w:rPr>
          <w:rStyle w:val="21"/>
          <w:rFonts w:eastAsiaTheme="minorHAnsi"/>
        </w:rPr>
        <w:t xml:space="preserve">. Практическая работа № 3. </w:t>
      </w:r>
      <w:r w:rsidRPr="00902DF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902DF9">
        <w:rPr>
          <w:rFonts w:ascii="Times New Roman" w:hAnsi="Times New Roman" w:cs="Times New Roman"/>
          <w:sz w:val="28"/>
          <w:szCs w:val="28"/>
          <w:lang w:val="en-US" w:bidi="en-US"/>
        </w:rPr>
        <w:t>Admin</w:t>
      </w:r>
      <w:r w:rsidRPr="00902DF9">
        <w:rPr>
          <w:rFonts w:ascii="Times New Roman" w:hAnsi="Times New Roman" w:cs="Times New Roman"/>
          <w:sz w:val="28"/>
          <w:szCs w:val="28"/>
        </w:rPr>
        <w:t xml:space="preserve">-панели для удобного просмотра и редактирования заказов, статистики и анализа рекламных кампаний и </w:t>
      </w:r>
      <w:r w:rsidRPr="00902DF9">
        <w:rPr>
          <w:rFonts w:ascii="Times New Roman" w:hAnsi="Times New Roman" w:cs="Times New Roman"/>
          <w:sz w:val="28"/>
          <w:szCs w:val="28"/>
          <w:lang w:val="en-US" w:bidi="en-US"/>
        </w:rPr>
        <w:t>SPLIT</w:t>
      </w:r>
      <w:r w:rsidRPr="00902DF9">
        <w:rPr>
          <w:rFonts w:ascii="Times New Roman" w:hAnsi="Times New Roman" w:cs="Times New Roman"/>
          <w:sz w:val="28"/>
          <w:szCs w:val="28"/>
        </w:rPr>
        <w:t>-тестов.</w:t>
      </w:r>
    </w:p>
    <w:p w:rsidR="001571DB" w:rsidRPr="00902DF9" w:rsidRDefault="001571DB" w:rsidP="008349CD">
      <w:pPr>
        <w:spacing w:after="293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21"/>
          <w:rFonts w:eastAsiaTheme="minorHAnsi"/>
        </w:rPr>
        <w:t xml:space="preserve">Практическая работа № 4. </w:t>
      </w:r>
      <w:r w:rsidRPr="00902DF9">
        <w:rPr>
          <w:rFonts w:ascii="Times New Roman" w:hAnsi="Times New Roman" w:cs="Times New Roman"/>
          <w:sz w:val="28"/>
          <w:szCs w:val="28"/>
        </w:rPr>
        <w:t>Публикация в Интернете созданного сайта лендинга и его продвижение.</w:t>
      </w:r>
    </w:p>
    <w:p w:rsidR="00E748E7" w:rsidRDefault="001571DB" w:rsidP="00E748E7">
      <w:pPr>
        <w:pStyle w:val="30"/>
        <w:numPr>
          <w:ilvl w:val="0"/>
          <w:numId w:val="9"/>
        </w:numPr>
        <w:shd w:val="clear" w:color="auto" w:fill="auto"/>
        <w:tabs>
          <w:tab w:val="left" w:pos="899"/>
        </w:tabs>
        <w:spacing w:after="0" w:line="240" w:lineRule="auto"/>
        <w:ind w:firstLine="0"/>
        <w:jc w:val="both"/>
      </w:pPr>
      <w:r w:rsidRPr="00902DF9">
        <w:t xml:space="preserve">Промежуточная аттестация по модулю - </w:t>
      </w:r>
      <w:r w:rsidRPr="00902DF9">
        <w:rPr>
          <w:rStyle w:val="31"/>
        </w:rPr>
        <w:t xml:space="preserve">демонстрация </w:t>
      </w:r>
      <w:r w:rsidR="008349CD">
        <w:rPr>
          <w:rStyle w:val="31"/>
        </w:rPr>
        <w:t xml:space="preserve">созданного </w:t>
      </w:r>
      <w:r w:rsidRPr="00902DF9">
        <w:rPr>
          <w:rStyle w:val="31"/>
        </w:rPr>
        <w:t>лендинга.</w:t>
      </w:r>
    </w:p>
    <w:p w:rsidR="001571DB" w:rsidRPr="00902DF9" w:rsidRDefault="001571DB" w:rsidP="00E748E7">
      <w:pPr>
        <w:pStyle w:val="30"/>
        <w:shd w:val="clear" w:color="auto" w:fill="auto"/>
        <w:tabs>
          <w:tab w:val="left" w:pos="899"/>
        </w:tabs>
        <w:spacing w:after="0" w:line="240" w:lineRule="auto"/>
        <w:ind w:firstLine="0"/>
        <w:jc w:val="both"/>
      </w:pPr>
      <w:r w:rsidRPr="00902DF9">
        <w:t>Критерии и шкала оценки для промежуточной аттестации по модулю:</w:t>
      </w:r>
    </w:p>
    <w:p w:rsidR="001571DB" w:rsidRPr="00902DF9" w:rsidRDefault="001571DB" w:rsidP="001571DB">
      <w:pPr>
        <w:spacing w:after="0" w:line="28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Слушатель считается успешно прошедшим промежуточную аттестацию</w:t>
      </w:r>
    </w:p>
    <w:p w:rsidR="00E046C3" w:rsidRDefault="001571DB" w:rsidP="001571DB">
      <w:pPr>
        <w:spacing w:after="0" w:line="480" w:lineRule="exact"/>
        <w:ind w:left="680" w:right="1100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 xml:space="preserve">по модулю при защите разработанного авторского проекта лендинга. </w:t>
      </w:r>
    </w:p>
    <w:p w:rsidR="001571DB" w:rsidRDefault="001571DB" w:rsidP="001571DB">
      <w:pPr>
        <w:spacing w:after="0" w:line="480" w:lineRule="exact"/>
        <w:ind w:left="680" w:right="1100"/>
        <w:rPr>
          <w:rFonts w:ascii="Times New Roman" w:hAnsi="Times New Roman" w:cs="Times New Roman"/>
          <w:sz w:val="28"/>
          <w:szCs w:val="28"/>
        </w:rPr>
      </w:pPr>
      <w:r w:rsidRPr="00902DF9">
        <w:rPr>
          <w:rFonts w:ascii="Times New Roman" w:hAnsi="Times New Roman" w:cs="Times New Roman"/>
          <w:sz w:val="28"/>
          <w:szCs w:val="28"/>
        </w:rPr>
        <w:t>Критерии оценки по 100 бальной системе</w:t>
      </w:r>
    </w:p>
    <w:p w:rsidR="00E046C3" w:rsidRDefault="00E046C3" w:rsidP="001571DB">
      <w:pPr>
        <w:spacing w:after="0" w:line="480" w:lineRule="exact"/>
        <w:ind w:left="680" w:right="1100"/>
        <w:rPr>
          <w:rFonts w:ascii="Times New Roman" w:hAnsi="Times New Roman" w:cs="Times New Roman"/>
          <w:sz w:val="28"/>
          <w:szCs w:val="28"/>
        </w:rPr>
      </w:pPr>
      <w:r w:rsidRPr="00902DF9">
        <w:rPr>
          <w:rStyle w:val="211pt0"/>
          <w:rFonts w:eastAsiaTheme="minorHAnsi"/>
          <w:sz w:val="28"/>
          <w:szCs w:val="28"/>
        </w:rPr>
        <w:t>Содержание лендинга</w:t>
      </w:r>
      <w:r>
        <w:rPr>
          <w:rStyle w:val="211pt0"/>
          <w:rFonts w:eastAsiaTheme="minorHAnsi"/>
          <w:sz w:val="28"/>
          <w:szCs w:val="28"/>
        </w:rPr>
        <w:t>:</w:t>
      </w:r>
    </w:p>
    <w:p w:rsidR="00E046C3" w:rsidRPr="00E046C3" w:rsidRDefault="00E046C3" w:rsidP="00E046C3">
      <w:pPr>
        <w:pStyle w:val="a3"/>
        <w:numPr>
          <w:ilvl w:val="0"/>
          <w:numId w:val="15"/>
        </w:numPr>
        <w:spacing w:after="0" w:line="480" w:lineRule="exact"/>
        <w:ind w:right="1100"/>
        <w:rPr>
          <w:rStyle w:val="211pt"/>
          <w:rFonts w:eastAsia="Arial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>Соответствие лендинга задачам проекта - 20 баллов</w:t>
      </w:r>
    </w:p>
    <w:p w:rsidR="00E046C3" w:rsidRPr="00E046C3" w:rsidRDefault="00E046C3" w:rsidP="00E046C3">
      <w:pPr>
        <w:pStyle w:val="a3"/>
        <w:numPr>
          <w:ilvl w:val="0"/>
          <w:numId w:val="15"/>
        </w:numPr>
        <w:spacing w:after="0" w:line="480" w:lineRule="exact"/>
        <w:ind w:right="1100"/>
        <w:rPr>
          <w:rFonts w:ascii="Times New Roman" w:hAnsi="Times New Roman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>Информационная насыщенность - 20 баллов</w:t>
      </w:r>
    </w:p>
    <w:p w:rsidR="00E046C3" w:rsidRDefault="00E046C3" w:rsidP="001571DB">
      <w:pPr>
        <w:spacing w:after="0" w:line="480" w:lineRule="exact"/>
        <w:ind w:left="680" w:right="1100"/>
        <w:rPr>
          <w:rStyle w:val="211pt0"/>
          <w:rFonts w:eastAsiaTheme="minorHAnsi"/>
          <w:sz w:val="28"/>
          <w:szCs w:val="28"/>
        </w:rPr>
      </w:pPr>
      <w:r w:rsidRPr="00902DF9">
        <w:rPr>
          <w:rStyle w:val="211pt0"/>
          <w:rFonts w:eastAsiaTheme="minorHAnsi"/>
          <w:sz w:val="28"/>
          <w:szCs w:val="28"/>
        </w:rPr>
        <w:t>Дизайн лендинга</w:t>
      </w:r>
    </w:p>
    <w:p w:rsidR="00E046C3" w:rsidRPr="00E046C3" w:rsidRDefault="00E046C3" w:rsidP="00E046C3">
      <w:pPr>
        <w:pStyle w:val="a3"/>
        <w:numPr>
          <w:ilvl w:val="0"/>
          <w:numId w:val="16"/>
        </w:numPr>
        <w:spacing w:after="0" w:line="480" w:lineRule="exact"/>
        <w:ind w:right="1100"/>
        <w:rPr>
          <w:rStyle w:val="211pt"/>
          <w:rFonts w:eastAsia="Arial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>Эстетическое оформление - 20 баллов</w:t>
      </w:r>
    </w:p>
    <w:p w:rsidR="00E046C3" w:rsidRPr="00E046C3" w:rsidRDefault="00E046C3" w:rsidP="00E046C3">
      <w:pPr>
        <w:pStyle w:val="a3"/>
        <w:numPr>
          <w:ilvl w:val="0"/>
          <w:numId w:val="16"/>
        </w:numPr>
        <w:spacing w:after="0" w:line="480" w:lineRule="exact"/>
        <w:ind w:right="1100"/>
        <w:rPr>
          <w:rStyle w:val="211pt"/>
          <w:rFonts w:eastAsia="Arial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>Соответствие иллюстрации текстовому материалу - 10 баллов</w:t>
      </w:r>
    </w:p>
    <w:p w:rsidR="00E046C3" w:rsidRDefault="00E046C3" w:rsidP="00E046C3">
      <w:pPr>
        <w:pStyle w:val="a3"/>
        <w:numPr>
          <w:ilvl w:val="0"/>
          <w:numId w:val="16"/>
        </w:numPr>
        <w:spacing w:after="0" w:line="480" w:lineRule="exact"/>
        <w:ind w:right="1100"/>
        <w:rPr>
          <w:rStyle w:val="211pt"/>
          <w:rFonts w:eastAsia="Arial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 xml:space="preserve">Читаемость текста </w:t>
      </w:r>
      <w:r>
        <w:rPr>
          <w:rStyle w:val="211pt"/>
          <w:rFonts w:eastAsia="Arial"/>
          <w:sz w:val="28"/>
          <w:szCs w:val="28"/>
        </w:rPr>
        <w:t xml:space="preserve">- </w:t>
      </w:r>
      <w:r w:rsidRPr="00E046C3">
        <w:rPr>
          <w:rStyle w:val="211pt"/>
          <w:rFonts w:eastAsia="Arial"/>
          <w:sz w:val="28"/>
          <w:szCs w:val="28"/>
        </w:rPr>
        <w:t>10 баллов</w:t>
      </w:r>
    </w:p>
    <w:p w:rsidR="00E046C3" w:rsidRDefault="00E046C3" w:rsidP="00E046C3">
      <w:pPr>
        <w:spacing w:after="0" w:line="480" w:lineRule="exact"/>
        <w:ind w:right="1100" w:firstLine="708"/>
        <w:rPr>
          <w:rStyle w:val="211pt0"/>
          <w:rFonts w:eastAsiaTheme="minorHAnsi"/>
          <w:sz w:val="28"/>
          <w:szCs w:val="28"/>
        </w:rPr>
      </w:pPr>
      <w:r w:rsidRPr="00902DF9">
        <w:rPr>
          <w:rStyle w:val="211pt0"/>
          <w:rFonts w:eastAsiaTheme="minorHAnsi"/>
          <w:sz w:val="28"/>
          <w:szCs w:val="28"/>
        </w:rPr>
        <w:t>Защита лендинга</w:t>
      </w:r>
    </w:p>
    <w:p w:rsidR="00E046C3" w:rsidRPr="00E046C3" w:rsidRDefault="00E046C3" w:rsidP="00E046C3">
      <w:pPr>
        <w:pStyle w:val="a3"/>
        <w:numPr>
          <w:ilvl w:val="0"/>
          <w:numId w:val="17"/>
        </w:numPr>
        <w:spacing w:after="0" w:line="220" w:lineRule="exact"/>
        <w:rPr>
          <w:rFonts w:ascii="Times New Roman" w:hAnsi="Times New Roman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 xml:space="preserve">Логика изложения </w:t>
      </w:r>
      <w:r>
        <w:rPr>
          <w:rStyle w:val="211pt"/>
          <w:rFonts w:eastAsia="Arial"/>
          <w:sz w:val="28"/>
          <w:szCs w:val="28"/>
        </w:rPr>
        <w:t xml:space="preserve">- </w:t>
      </w:r>
      <w:r w:rsidRPr="00E046C3">
        <w:rPr>
          <w:rStyle w:val="211pt"/>
          <w:rFonts w:eastAsia="Arial"/>
          <w:sz w:val="28"/>
          <w:szCs w:val="28"/>
        </w:rPr>
        <w:t>10 баллов</w:t>
      </w:r>
    </w:p>
    <w:p w:rsidR="00E046C3" w:rsidRPr="00E046C3" w:rsidRDefault="00E046C3" w:rsidP="00E046C3">
      <w:pPr>
        <w:pStyle w:val="a3"/>
        <w:numPr>
          <w:ilvl w:val="0"/>
          <w:numId w:val="17"/>
        </w:numPr>
        <w:spacing w:after="0" w:line="480" w:lineRule="exact"/>
        <w:ind w:right="1100"/>
        <w:rPr>
          <w:rStyle w:val="211pt"/>
          <w:rFonts w:eastAsia="Arial"/>
          <w:sz w:val="28"/>
          <w:szCs w:val="28"/>
        </w:rPr>
      </w:pPr>
      <w:r w:rsidRPr="00E046C3">
        <w:rPr>
          <w:rStyle w:val="211pt"/>
          <w:rFonts w:eastAsia="Arial"/>
          <w:sz w:val="28"/>
          <w:szCs w:val="28"/>
        </w:rPr>
        <w:t xml:space="preserve">Ответы на вопросы </w:t>
      </w:r>
      <w:r>
        <w:rPr>
          <w:rStyle w:val="211pt"/>
          <w:rFonts w:eastAsia="Arial"/>
          <w:sz w:val="28"/>
          <w:szCs w:val="28"/>
        </w:rPr>
        <w:t xml:space="preserve">- </w:t>
      </w:r>
      <w:r w:rsidRPr="00E046C3">
        <w:rPr>
          <w:rStyle w:val="211pt"/>
          <w:rFonts w:eastAsia="Arial"/>
          <w:sz w:val="28"/>
          <w:szCs w:val="28"/>
        </w:rPr>
        <w:t>10 баллов</w:t>
      </w:r>
    </w:p>
    <w:p w:rsidR="00E046C3" w:rsidRPr="00902DF9" w:rsidRDefault="00E046C3" w:rsidP="001571DB">
      <w:pPr>
        <w:spacing w:after="0" w:line="480" w:lineRule="exact"/>
        <w:ind w:left="680" w:right="1100"/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1571DB" w:rsidRPr="00902DF9" w:rsidRDefault="001571DB" w:rsidP="001571DB">
      <w:pPr>
        <w:rPr>
          <w:rFonts w:ascii="Times New Roman" w:hAnsi="Times New Roman" w:cs="Times New Roman"/>
          <w:sz w:val="28"/>
          <w:szCs w:val="28"/>
        </w:rPr>
      </w:pPr>
    </w:p>
    <w:p w:rsidR="00C721F5" w:rsidRDefault="00C721F5"/>
    <w:sectPr w:rsidR="00C721F5" w:rsidSect="0083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5CC" w:rsidRDefault="009975CC" w:rsidP="001571DB">
      <w:pPr>
        <w:spacing w:after="0" w:line="240" w:lineRule="auto"/>
      </w:pPr>
      <w:r>
        <w:separator/>
      </w:r>
    </w:p>
  </w:endnote>
  <w:endnote w:type="continuationSeparator" w:id="0">
    <w:p w:rsidR="009975CC" w:rsidRDefault="009975CC" w:rsidP="0015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5CC" w:rsidRDefault="009975CC" w:rsidP="001571DB">
      <w:pPr>
        <w:spacing w:after="0" w:line="240" w:lineRule="auto"/>
      </w:pPr>
      <w:r>
        <w:separator/>
      </w:r>
    </w:p>
  </w:footnote>
  <w:footnote w:type="continuationSeparator" w:id="0">
    <w:p w:rsidR="009975CC" w:rsidRDefault="009975CC" w:rsidP="0015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C1A26"/>
    <w:multiLevelType w:val="hybridMultilevel"/>
    <w:tmpl w:val="B8B6D436"/>
    <w:lvl w:ilvl="0" w:tplc="1F5A09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14C33748"/>
    <w:multiLevelType w:val="multilevel"/>
    <w:tmpl w:val="1F963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5811A5"/>
    <w:multiLevelType w:val="multilevel"/>
    <w:tmpl w:val="32903B40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6740AF"/>
    <w:multiLevelType w:val="hybridMultilevel"/>
    <w:tmpl w:val="9A0EB88C"/>
    <w:lvl w:ilvl="0" w:tplc="0AF23EB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1525EC"/>
    <w:multiLevelType w:val="hybridMultilevel"/>
    <w:tmpl w:val="ED0C71C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3130E"/>
    <w:multiLevelType w:val="hybridMultilevel"/>
    <w:tmpl w:val="8B34C642"/>
    <w:lvl w:ilvl="0" w:tplc="1F5A091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 w15:restartNumberingAfterBreak="0">
    <w:nsid w:val="282953FE"/>
    <w:multiLevelType w:val="multilevel"/>
    <w:tmpl w:val="E22688E8"/>
    <w:lvl w:ilvl="0">
      <w:start w:val="3"/>
      <w:numFmt w:val="decimal"/>
      <w:lvlText w:val="11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1A58B4"/>
    <w:multiLevelType w:val="hybridMultilevel"/>
    <w:tmpl w:val="9786842E"/>
    <w:lvl w:ilvl="0" w:tplc="1F5A091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01134D4"/>
    <w:multiLevelType w:val="multilevel"/>
    <w:tmpl w:val="DFDEEA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181126"/>
    <w:multiLevelType w:val="multilevel"/>
    <w:tmpl w:val="02F6F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B0703F"/>
    <w:multiLevelType w:val="multilevel"/>
    <w:tmpl w:val="059A5C6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F2626B"/>
    <w:multiLevelType w:val="hybridMultilevel"/>
    <w:tmpl w:val="D270A44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7C4"/>
    <w:multiLevelType w:val="hybridMultilevel"/>
    <w:tmpl w:val="B9045E5E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903EE6"/>
    <w:multiLevelType w:val="multilevel"/>
    <w:tmpl w:val="86AE5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2B33679"/>
    <w:multiLevelType w:val="multilevel"/>
    <w:tmpl w:val="E76A9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4DE6425"/>
    <w:multiLevelType w:val="hybridMultilevel"/>
    <w:tmpl w:val="6FB6FA0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BF14EE8"/>
    <w:multiLevelType w:val="multilevel"/>
    <w:tmpl w:val="A356A2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DF3053"/>
    <w:multiLevelType w:val="multilevel"/>
    <w:tmpl w:val="5ED0B1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  <w:num w:numId="11">
    <w:abstractNumId w:val="11"/>
  </w:num>
  <w:num w:numId="12">
    <w:abstractNumId w:val="17"/>
  </w:num>
  <w:num w:numId="13">
    <w:abstractNumId w:val="12"/>
  </w:num>
  <w:num w:numId="14">
    <w:abstractNumId w:val="15"/>
  </w:num>
  <w:num w:numId="15">
    <w:abstractNumId w:val="5"/>
  </w:num>
  <w:num w:numId="16">
    <w:abstractNumId w:val="0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1DB"/>
    <w:rsid w:val="000D2D33"/>
    <w:rsid w:val="000E6CFE"/>
    <w:rsid w:val="001571DB"/>
    <w:rsid w:val="001E3631"/>
    <w:rsid w:val="001E6E9E"/>
    <w:rsid w:val="004A3E49"/>
    <w:rsid w:val="005A3E73"/>
    <w:rsid w:val="0062788D"/>
    <w:rsid w:val="0075083E"/>
    <w:rsid w:val="007514CE"/>
    <w:rsid w:val="00754402"/>
    <w:rsid w:val="008349CD"/>
    <w:rsid w:val="00835590"/>
    <w:rsid w:val="009975CC"/>
    <w:rsid w:val="00A13214"/>
    <w:rsid w:val="00A26475"/>
    <w:rsid w:val="00B82DFC"/>
    <w:rsid w:val="00B9607A"/>
    <w:rsid w:val="00C721F5"/>
    <w:rsid w:val="00CD3904"/>
    <w:rsid w:val="00D235CA"/>
    <w:rsid w:val="00D86646"/>
    <w:rsid w:val="00E046C3"/>
    <w:rsid w:val="00E748E7"/>
    <w:rsid w:val="00F2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5CDE213-9174-447F-880E-D3C616DA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1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1571DB"/>
    <w:pPr>
      <w:suppressAutoHyphens/>
      <w:ind w:left="720"/>
      <w:contextualSpacing/>
      <w:jc w:val="both"/>
    </w:pPr>
    <w:rPr>
      <w:rFonts w:ascii="Calibri" w:eastAsia="Calibri" w:hAnsi="Calibri" w:cs="Times New Roman"/>
      <w:sz w:val="24"/>
      <w:szCs w:val="20"/>
      <w:lang w:eastAsia="zh-CN"/>
    </w:rPr>
  </w:style>
  <w:style w:type="character" w:customStyle="1" w:styleId="a4">
    <w:name w:val="Абзац списка Знак"/>
    <w:link w:val="a3"/>
    <w:rsid w:val="001571DB"/>
    <w:rPr>
      <w:rFonts w:ascii="Calibri" w:eastAsia="Calibri" w:hAnsi="Calibri" w:cs="Times New Roman"/>
      <w:sz w:val="24"/>
      <w:szCs w:val="20"/>
      <w:lang w:eastAsia="zh-CN"/>
    </w:rPr>
  </w:style>
  <w:style w:type="table" w:styleId="a5">
    <w:name w:val="Table Grid"/>
    <w:basedOn w:val="a1"/>
    <w:uiPriority w:val="39"/>
    <w:rsid w:val="00157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1571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571DB"/>
    <w:pPr>
      <w:widowControl w:val="0"/>
      <w:shd w:val="clear" w:color="auto" w:fill="FFFFFF"/>
      <w:spacing w:after="360" w:line="0" w:lineRule="atLeast"/>
      <w:ind w:hanging="1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1571DB"/>
    <w:rPr>
      <w:color w:val="0066CC"/>
      <w:u w:val="single"/>
    </w:rPr>
  </w:style>
  <w:style w:type="character" w:customStyle="1" w:styleId="a7">
    <w:name w:val="Сноска_"/>
    <w:basedOn w:val="a0"/>
    <w:link w:val="a8"/>
    <w:rsid w:val="001571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Exact">
    <w:name w:val="Основной текст (4) Exact"/>
    <w:basedOn w:val="a0"/>
    <w:rsid w:val="0015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Exact">
    <w:name w:val="Основной текст (9) Exact"/>
    <w:basedOn w:val="a0"/>
    <w:link w:val="9"/>
    <w:rsid w:val="001571DB"/>
    <w:rPr>
      <w:rFonts w:ascii="Arial" w:eastAsia="Arial" w:hAnsi="Arial" w:cs="Arial"/>
      <w:sz w:val="15"/>
      <w:szCs w:val="15"/>
      <w:shd w:val="clear" w:color="auto" w:fill="FFFFFF"/>
    </w:rPr>
  </w:style>
  <w:style w:type="character" w:customStyle="1" w:styleId="5Exact">
    <w:name w:val="Основной текст (5) Exact"/>
    <w:basedOn w:val="a0"/>
    <w:rsid w:val="0015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9"/>
    <w:rsid w:val="001571DB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">
    <w:name w:val="Заголовок №2_"/>
    <w:basedOn w:val="a0"/>
    <w:link w:val="20"/>
    <w:rsid w:val="001571D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 + Полужирный"/>
    <w:basedOn w:val="a0"/>
    <w:rsid w:val="0015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571D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a0"/>
    <w:rsid w:val="0015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pt">
    <w:name w:val="Основной текст (2) + 11 pt"/>
    <w:basedOn w:val="a0"/>
    <w:rsid w:val="0015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6pt">
    <w:name w:val="Основной текст (2) + Arial;6 pt"/>
    <w:basedOn w:val="a0"/>
    <w:rsid w:val="001571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FranklinGothicHeavy13pt">
    <w:name w:val="Основной текст (2) + Franklin Gothic Heavy;13 pt;Курсив"/>
    <w:basedOn w:val="a0"/>
    <w:rsid w:val="001571DB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15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0"/>
    <w:rsid w:val="0015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1571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a0"/>
    <w:rsid w:val="001571D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71D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571D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71">
    <w:name w:val="Основной текст (7) + Не курсив"/>
    <w:basedOn w:val="7"/>
    <w:rsid w:val="001571D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Arial75pt">
    <w:name w:val="Основной текст (2) + Arial;7;5 pt"/>
    <w:basedOn w:val="a0"/>
    <w:rsid w:val="001571D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571DB"/>
    <w:rPr>
      <w:rFonts w:ascii="Franklin Gothic Heavy" w:eastAsia="Franklin Gothic Heavy" w:hAnsi="Franklin Gothic Heavy" w:cs="Franklin Gothic Heavy"/>
      <w:sz w:val="9"/>
      <w:szCs w:val="9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1571D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8">
    <w:name w:val="Сноска"/>
    <w:basedOn w:val="a"/>
    <w:link w:val="a7"/>
    <w:rsid w:val="001571D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Основной текст (9)"/>
    <w:basedOn w:val="a"/>
    <w:link w:val="9Exact"/>
    <w:rsid w:val="001571DB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1571DB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Exact"/>
    <w:rsid w:val="001571DB"/>
    <w:pPr>
      <w:widowControl w:val="0"/>
      <w:shd w:val="clear" w:color="auto" w:fill="FFFFFF"/>
      <w:spacing w:after="0" w:line="154" w:lineRule="exact"/>
      <w:jc w:val="both"/>
    </w:pPr>
    <w:rPr>
      <w:rFonts w:ascii="Arial" w:eastAsia="Arial" w:hAnsi="Arial" w:cs="Arial"/>
      <w:sz w:val="12"/>
      <w:szCs w:val="12"/>
    </w:rPr>
  </w:style>
  <w:style w:type="paragraph" w:customStyle="1" w:styleId="20">
    <w:name w:val="Заголовок №2"/>
    <w:basedOn w:val="a"/>
    <w:link w:val="2"/>
    <w:rsid w:val="001571DB"/>
    <w:pPr>
      <w:widowControl w:val="0"/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1571DB"/>
    <w:pPr>
      <w:widowControl w:val="0"/>
      <w:shd w:val="clear" w:color="auto" w:fill="FFFFFF"/>
      <w:spacing w:before="1080" w:after="0"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1571DB"/>
    <w:pPr>
      <w:widowControl w:val="0"/>
      <w:shd w:val="clear" w:color="auto" w:fill="FFFFFF"/>
      <w:spacing w:before="360" w:after="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80">
    <w:name w:val="Основной текст (8)"/>
    <w:basedOn w:val="a"/>
    <w:link w:val="8"/>
    <w:rsid w:val="001571DB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9"/>
      <w:szCs w:val="9"/>
    </w:rPr>
  </w:style>
  <w:style w:type="character" w:styleId="aa">
    <w:name w:val="footnote reference"/>
    <w:basedOn w:val="a0"/>
    <w:uiPriority w:val="99"/>
    <w:semiHidden/>
    <w:unhideWhenUsed/>
    <w:rsid w:val="00CD3904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B82DFC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c">
    <w:name w:val="Текст сноски Знак"/>
    <w:basedOn w:val="a0"/>
    <w:link w:val="ab"/>
    <w:uiPriority w:val="99"/>
    <w:semiHidden/>
    <w:rsid w:val="00B82DFC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d">
    <w:name w:val="Привязка сноски"/>
    <w:rsid w:val="00B82DFC"/>
    <w:rPr>
      <w:rFonts w:ascii="Times New Roman" w:hAnsi="Times New Roman" w:cs="Times New Roman" w:hint="default"/>
      <w:vertAlign w:val="superscript"/>
    </w:rPr>
  </w:style>
  <w:style w:type="character" w:customStyle="1" w:styleId="ae">
    <w:name w:val="Символ сноски"/>
    <w:qFormat/>
    <w:rsid w:val="00B82DFC"/>
  </w:style>
  <w:style w:type="paragraph" w:styleId="af">
    <w:name w:val="Balloon Text"/>
    <w:basedOn w:val="a"/>
    <w:link w:val="af0"/>
    <w:uiPriority w:val="99"/>
    <w:semiHidden/>
    <w:unhideWhenUsed/>
    <w:rsid w:val="00834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541640" TargetMode="External"/><Relationship Id="rId13" Type="http://schemas.openxmlformats.org/officeDocument/2006/relationships/hyperlink" Target="http://znanium.com/catalog/product/46897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nanium.com/catalog/product/421959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blioclub.ru/index.php?page=book&amp;id=2297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book&amp;id=452889" TargetMode="External"/><Relationship Id="rId10" Type="http://schemas.openxmlformats.org/officeDocument/2006/relationships/hyperlink" Target="http://biblioclub.ru/index.php?page=book&amp;id=457443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/product/908584" TargetMode="External"/><Relationship Id="rId14" Type="http://schemas.openxmlformats.org/officeDocument/2006/relationships/hyperlink" Target="http://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13</Pages>
  <Words>2330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16</cp:revision>
  <dcterms:created xsi:type="dcterms:W3CDTF">2020-06-10T21:56:00Z</dcterms:created>
  <dcterms:modified xsi:type="dcterms:W3CDTF">2021-01-20T13:59:00Z</dcterms:modified>
</cp:coreProperties>
</file>