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14D40" w14:textId="6D10F397" w:rsidR="00490D72" w:rsidRDefault="00D643B3" w:rsidP="00063836">
      <w:pPr>
        <w:ind w:left="0" w:hanging="709"/>
        <w:jc w:val="center"/>
        <w:rPr>
          <w:b/>
          <w:szCs w:val="28"/>
        </w:rPr>
      </w:pPr>
      <w:bookmarkStart w:id="0" w:name="_GoBack"/>
      <w:bookmarkEnd w:id="0"/>
      <w:r w:rsidRPr="002C0597">
        <w:rPr>
          <w:noProof/>
        </w:rPr>
        <w:drawing>
          <wp:inline distT="0" distB="0" distL="0" distR="0" wp14:anchorId="16A8515D" wp14:editId="3AE48D63">
            <wp:extent cx="6543675" cy="973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836">
        <w:rPr>
          <w:b/>
          <w:szCs w:val="28"/>
        </w:rPr>
        <w:br w:type="page"/>
      </w:r>
      <w:r w:rsidR="00490D72">
        <w:rPr>
          <w:b/>
          <w:szCs w:val="28"/>
        </w:rPr>
        <w:lastRenderedPageBreak/>
        <w:t>ОПИСАНИЕ ПРОГРАММЫ</w:t>
      </w:r>
    </w:p>
    <w:p w14:paraId="61DD7D58" w14:textId="77777777" w:rsidR="00490D72" w:rsidRPr="00430D50" w:rsidRDefault="00490D72">
      <w:pPr>
        <w:ind w:left="0"/>
        <w:rPr>
          <w:szCs w:val="28"/>
        </w:rPr>
      </w:pPr>
      <w:r>
        <w:rPr>
          <w:b/>
          <w:szCs w:val="28"/>
        </w:rPr>
        <w:t xml:space="preserve">1. Название программы: </w:t>
      </w:r>
      <w:r w:rsidR="00430D50" w:rsidRPr="00430D50">
        <w:rPr>
          <w:szCs w:val="28"/>
        </w:rPr>
        <w:t>Программа</w:t>
      </w:r>
      <w:r w:rsidR="00430D50">
        <w:rPr>
          <w:b/>
          <w:bCs/>
          <w:szCs w:val="28"/>
        </w:rPr>
        <w:t xml:space="preserve"> </w:t>
      </w:r>
      <w:r w:rsidR="00430D50" w:rsidRPr="00430D50">
        <w:rPr>
          <w:bCs/>
          <w:szCs w:val="28"/>
        </w:rPr>
        <w:t xml:space="preserve">дополнительного профессионального образования </w:t>
      </w:r>
      <w:r w:rsidRPr="00430D50">
        <w:rPr>
          <w:szCs w:val="28"/>
        </w:rPr>
        <w:t xml:space="preserve"> </w:t>
      </w:r>
      <w:r w:rsidR="00430D50">
        <w:rPr>
          <w:szCs w:val="28"/>
        </w:rPr>
        <w:t>«Подготовка участников регионального чемпионата «Молодые профессионалы» (Ворлдскиллс Россия) по компетенции «Администрирование отеля».</w:t>
      </w:r>
    </w:p>
    <w:p w14:paraId="091E84CB" w14:textId="77777777" w:rsidR="00490D72" w:rsidRDefault="00490D72">
      <w:pPr>
        <w:ind w:left="0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</w:t>
      </w:r>
      <w:r>
        <w:rPr>
          <w:b/>
          <w:szCs w:val="28"/>
        </w:rPr>
        <w:t>Категория слушателей:</w:t>
      </w:r>
      <w:r>
        <w:rPr>
          <w:szCs w:val="28"/>
        </w:rPr>
        <w:t xml:space="preserve"> Лица, имеющие/получающие   высшее и (или) среднее профессиональное образование и относящиеся к следующим должностям и /или группам занятий: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2379"/>
        <w:gridCol w:w="1663"/>
        <w:gridCol w:w="5245"/>
      </w:tblGrid>
      <w:tr w:rsidR="00490D72" w14:paraId="328E1B20" w14:textId="7777777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921D4" w14:textId="77777777" w:rsidR="00490D72" w:rsidRDefault="00490D72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Наименование документа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3CA2A" w14:textId="77777777" w:rsidR="00490D72" w:rsidRDefault="00490D72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6262" w14:textId="77777777" w:rsidR="00490D72" w:rsidRDefault="00490D72">
            <w:pPr>
              <w:ind w:left="0"/>
            </w:pPr>
            <w:r>
              <w:rPr>
                <w:szCs w:val="28"/>
              </w:rPr>
              <w:t>Наименование базовой группы, должности (профессии)</w:t>
            </w:r>
          </w:p>
        </w:tc>
      </w:tr>
      <w:tr w:rsidR="00490D72" w14:paraId="758452FE" w14:textId="7777777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36615" w14:textId="77777777" w:rsidR="00490D72" w:rsidRDefault="00490D7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ОКЗ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FE3BB" w14:textId="77777777" w:rsidR="00490D72" w:rsidRDefault="00490D7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25627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06E4C" w14:textId="77777777" w:rsidR="00490D72" w:rsidRDefault="00490D72">
            <w:pPr>
              <w:ind w:left="0"/>
              <w:jc w:val="left"/>
            </w:pPr>
            <w:r>
              <w:rPr>
                <w:szCs w:val="28"/>
              </w:rPr>
              <w:t>Портье</w:t>
            </w:r>
          </w:p>
        </w:tc>
      </w:tr>
      <w:tr w:rsidR="00490D72" w14:paraId="06A10CB2" w14:textId="7777777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0BE00" w14:textId="77777777" w:rsidR="00490D72" w:rsidRDefault="00490D72">
            <w:pPr>
              <w:ind w:left="0"/>
              <w:jc w:val="center"/>
              <w:rPr>
                <w:color w:val="303135"/>
                <w:szCs w:val="28"/>
              </w:rPr>
            </w:pPr>
            <w:r>
              <w:rPr>
                <w:szCs w:val="28"/>
              </w:rPr>
              <w:t>ОКЗ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5FD36" w14:textId="77777777" w:rsidR="00490D72" w:rsidRDefault="00490D72">
            <w:pPr>
              <w:ind w:left="0"/>
              <w:jc w:val="center"/>
              <w:rPr>
                <w:szCs w:val="28"/>
              </w:rPr>
            </w:pPr>
            <w:r>
              <w:rPr>
                <w:color w:val="303135"/>
                <w:szCs w:val="28"/>
              </w:rPr>
              <w:t>20063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FDA29" w14:textId="77777777" w:rsidR="00490D72" w:rsidRDefault="00490D72">
            <w:pPr>
              <w:ind w:left="0"/>
              <w:jc w:val="left"/>
            </w:pPr>
            <w:r>
              <w:rPr>
                <w:szCs w:val="28"/>
              </w:rPr>
              <w:t>Администратор гостиницы (дома отдыха)</w:t>
            </w:r>
          </w:p>
        </w:tc>
      </w:tr>
      <w:tr w:rsidR="00490D72" w14:paraId="05D413B3" w14:textId="7777777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0CC2C" w14:textId="77777777" w:rsidR="00490D72" w:rsidRDefault="00490D7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ОКЗ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5A713" w14:textId="77777777" w:rsidR="00490D72" w:rsidRDefault="00490D7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11695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75DBE" w14:textId="77777777" w:rsidR="00490D72" w:rsidRDefault="00490D72">
            <w:pPr>
              <w:ind w:left="0"/>
              <w:jc w:val="left"/>
            </w:pPr>
            <w:r>
              <w:rPr>
                <w:szCs w:val="28"/>
              </w:rPr>
              <w:t>Горничная</w:t>
            </w:r>
          </w:p>
        </w:tc>
      </w:tr>
    </w:tbl>
    <w:p w14:paraId="34046D0E" w14:textId="77777777" w:rsidR="00490D72" w:rsidRDefault="00430D50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Цель освоения программы</w:t>
      </w:r>
      <w:r w:rsidR="00490D72">
        <w:rPr>
          <w:rFonts w:ascii="Times New Roman" w:hAnsi="Times New Roman" w:cs="Times New Roman"/>
          <w:szCs w:val="28"/>
        </w:rPr>
        <w:t xml:space="preserve">: </w:t>
      </w:r>
      <w:r w:rsidR="00490D72">
        <w:rPr>
          <w:rFonts w:ascii="Times New Roman" w:hAnsi="Times New Roman" w:cs="Times New Roman"/>
          <w:b w:val="0"/>
          <w:szCs w:val="28"/>
        </w:rPr>
        <w:t>Совершенствование у слушателей компетенций по администрированию отеля</w:t>
      </w:r>
    </w:p>
    <w:p w14:paraId="28D88050" w14:textId="77777777" w:rsidR="00490D72" w:rsidRDefault="00490D72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4. Форма обучения: </w:t>
      </w:r>
      <w:r>
        <w:rPr>
          <w:rFonts w:ascii="Times New Roman" w:hAnsi="Times New Roman" w:cs="Times New Roman"/>
          <w:b w:val="0"/>
          <w:szCs w:val="28"/>
        </w:rPr>
        <w:t xml:space="preserve">Очно-заочная с применением дистанционных образовательных технологий. </w:t>
      </w:r>
    </w:p>
    <w:p w14:paraId="14BF48D1" w14:textId="77777777" w:rsidR="00490D72" w:rsidRDefault="00490D72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b w:val="0"/>
          <w:szCs w:val="28"/>
        </w:rPr>
        <w:t xml:space="preserve">. </w:t>
      </w:r>
      <w:r w:rsidR="00430D50">
        <w:rPr>
          <w:rFonts w:ascii="Times New Roman" w:hAnsi="Times New Roman" w:cs="Times New Roman"/>
          <w:szCs w:val="28"/>
        </w:rPr>
        <w:t>Освоение программы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 w:val="0"/>
          <w:szCs w:val="28"/>
        </w:rPr>
        <w:t>предполагает профессилнальную переподготовку в соответствии с профессиональным стандартом «Работник службы приема и размещения гостей», утвержденного Приказом Минтруда и социальной защиты РФ от 05.09.2017 № 659н.</w:t>
      </w:r>
    </w:p>
    <w:p w14:paraId="095945E8" w14:textId="77777777" w:rsidR="00490D72" w:rsidRDefault="00490D72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b w:val="0"/>
          <w:szCs w:val="28"/>
        </w:rPr>
        <w:t xml:space="preserve">. </w:t>
      </w:r>
      <w:r>
        <w:rPr>
          <w:rFonts w:ascii="Times New Roman" w:hAnsi="Times New Roman" w:cs="Times New Roman"/>
          <w:bCs/>
          <w:szCs w:val="28"/>
        </w:rPr>
        <w:t xml:space="preserve">Образовательные результаты: </w:t>
      </w:r>
    </w:p>
    <w:p w14:paraId="40DB8FCD" w14:textId="77777777" w:rsidR="00490D72" w:rsidRDefault="00490D72">
      <w:pPr>
        <w:pStyle w:val="af0"/>
        <w:widowControl w:val="0"/>
        <w:ind w:left="0" w:firstLine="0"/>
        <w:jc w:val="both"/>
        <w:rPr>
          <w:rStyle w:val="ab"/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профессиональными компетенциями:</w:t>
      </w:r>
      <w:r>
        <w:rPr>
          <w:rFonts w:ascii="Times New Roman" w:hAnsi="Times New Roman" w:cs="Times New Roman"/>
          <w:bCs/>
          <w:i/>
          <w:szCs w:val="28"/>
        </w:rPr>
        <w:t xml:space="preserve"> </w:t>
      </w:r>
    </w:p>
    <w:p w14:paraId="42287FFE" w14:textId="77777777" w:rsidR="00490D72" w:rsidRDefault="00490D72">
      <w:pPr>
        <w:pStyle w:val="2"/>
        <w:spacing w:before="0" w:after="0"/>
        <w:ind w:left="0" w:firstLine="0"/>
        <w:jc w:val="both"/>
        <w:rPr>
          <w:rStyle w:val="ab"/>
          <w:rFonts w:ascii="Times New Roman" w:hAnsi="Times New Roman" w:cs="Times New Roman"/>
          <w:b w:val="0"/>
          <w:i w:val="0"/>
          <w:szCs w:val="28"/>
        </w:rPr>
      </w:pPr>
      <w:r>
        <w:rPr>
          <w:rStyle w:val="ab"/>
          <w:rFonts w:ascii="Times New Roman" w:eastAsia="Calibri" w:hAnsi="Times New Roman" w:cs="Times New Roman"/>
          <w:b w:val="0"/>
          <w:i w:val="0"/>
          <w:szCs w:val="28"/>
        </w:rPr>
        <w:t xml:space="preserve">1. </w:t>
      </w:r>
      <w:r>
        <w:rPr>
          <w:rFonts w:ascii="Times New Roman" w:hAnsi="Times New Roman" w:cs="Times New Roman"/>
          <w:b w:val="0"/>
          <w:szCs w:val="28"/>
        </w:rPr>
        <w:t xml:space="preserve">Планировать потребности службы приема и размещения в материальных ресурсах и персонале </w:t>
      </w:r>
    </w:p>
    <w:p w14:paraId="26C308EB" w14:textId="77777777" w:rsidR="00490D72" w:rsidRDefault="00490D72">
      <w:pPr>
        <w:pStyle w:val="2"/>
        <w:spacing w:before="0" w:after="0"/>
        <w:ind w:left="0" w:firstLine="0"/>
        <w:jc w:val="both"/>
        <w:rPr>
          <w:rStyle w:val="ab"/>
          <w:rFonts w:ascii="Times New Roman" w:eastAsia="Calibri" w:hAnsi="Times New Roman" w:cs="Times New Roman"/>
          <w:b w:val="0"/>
          <w:i w:val="0"/>
          <w:szCs w:val="28"/>
        </w:rPr>
      </w:pPr>
      <w:r>
        <w:rPr>
          <w:rStyle w:val="ab"/>
          <w:rFonts w:ascii="Times New Roman" w:hAnsi="Times New Roman" w:cs="Times New Roman"/>
          <w:b w:val="0"/>
          <w:i w:val="0"/>
          <w:szCs w:val="28"/>
        </w:rPr>
        <w:t>2. Организовывать деятельность работников службы приема и размещения в соответствии с текущими планами и стандартами гостиницы</w:t>
      </w:r>
    </w:p>
    <w:p w14:paraId="2339EA74" w14:textId="77777777" w:rsidR="00490D72" w:rsidRDefault="00490D72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bCs/>
          <w:szCs w:val="28"/>
        </w:rPr>
      </w:pPr>
      <w:r>
        <w:rPr>
          <w:rStyle w:val="ab"/>
          <w:rFonts w:ascii="Times New Roman" w:eastAsia="Calibri" w:hAnsi="Times New Roman" w:cs="Times New Roman"/>
          <w:b w:val="0"/>
          <w:i w:val="0"/>
          <w:szCs w:val="28"/>
        </w:rPr>
        <w:t>3. Контролировать текущую деятельность работников службы приема и размещения для поддержания требуемого уровня качества</w:t>
      </w:r>
    </w:p>
    <w:p w14:paraId="7FE417C3" w14:textId="77777777" w:rsidR="00490D72" w:rsidRDefault="00490D72">
      <w:pPr>
        <w:pStyle w:val="af0"/>
        <w:widowControl w:val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7.</w:t>
      </w:r>
      <w:r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Результаты обучения:</w:t>
      </w:r>
    </w:p>
    <w:p w14:paraId="6C7099CF" w14:textId="77777777" w:rsidR="00490D72" w:rsidRPr="0072127A" w:rsidRDefault="00430D50" w:rsidP="0072127A">
      <w:pPr>
        <w:ind w:left="0"/>
        <w:rPr>
          <w:rFonts w:eastAsia="Arial"/>
          <w:szCs w:val="28"/>
        </w:rPr>
      </w:pPr>
      <w:r>
        <w:rPr>
          <w:szCs w:val="28"/>
        </w:rPr>
        <w:lastRenderedPageBreak/>
        <w:tab/>
        <w:t>В результате освоения программы</w:t>
      </w:r>
      <w:r w:rsidR="00490D72">
        <w:rPr>
          <w:szCs w:val="28"/>
        </w:rPr>
        <w:t xml:space="preserve"> слушатель должен приобрести знания и умения, необходимые для качественного изменения перечисленной выше профессиональной компетенции. </w:t>
      </w:r>
    </w:p>
    <w:p w14:paraId="36C991B6" w14:textId="77777777" w:rsidR="00490D72" w:rsidRPr="0072127A" w:rsidRDefault="00490D72" w:rsidP="00721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Arial"/>
          <w:szCs w:val="28"/>
        </w:rPr>
      </w:pPr>
      <w:r w:rsidRPr="0072127A">
        <w:rPr>
          <w:rFonts w:eastAsia="Arial"/>
          <w:szCs w:val="28"/>
        </w:rPr>
        <w:tab/>
        <w:t>В результате освоения дисциплины обучающийся должен уметь:</w:t>
      </w:r>
    </w:p>
    <w:p w14:paraId="6DE7C22A" w14:textId="77777777" w:rsidR="0072127A" w:rsidRDefault="00490D72" w:rsidP="0072127A">
      <w:pPr>
        <w:pStyle w:val="af7"/>
        <w:spacing w:before="0" w:beforeAutospacing="0" w:after="0" w:line="360" w:lineRule="auto"/>
        <w:jc w:val="both"/>
        <w:rPr>
          <w:iCs/>
          <w:color w:val="000000"/>
          <w:sz w:val="28"/>
          <w:szCs w:val="28"/>
        </w:rPr>
      </w:pPr>
      <w:r w:rsidRPr="0072127A">
        <w:rPr>
          <w:rFonts w:eastAsia="Arial"/>
          <w:sz w:val="28"/>
          <w:szCs w:val="28"/>
        </w:rPr>
        <w:t xml:space="preserve">- </w:t>
      </w:r>
      <w:r w:rsidR="0072127A" w:rsidRPr="0072127A">
        <w:rPr>
          <w:iCs/>
          <w:color w:val="000000"/>
          <w:sz w:val="28"/>
          <w:szCs w:val="28"/>
        </w:rPr>
        <w:t xml:space="preserve">Приветствовать, присутствовать в общении со всеми гостями в независимости от типа гостя и / или ситуации, в том числе с ограниченными возможностями и трудностями общения; </w:t>
      </w:r>
    </w:p>
    <w:p w14:paraId="6F10B74C" w14:textId="77777777" w:rsidR="0072127A" w:rsidRPr="0072127A" w:rsidRDefault="0072127A" w:rsidP="0072127A">
      <w:pPr>
        <w:pStyle w:val="af7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72127A">
        <w:rPr>
          <w:iCs/>
          <w:color w:val="000000"/>
          <w:sz w:val="28"/>
          <w:szCs w:val="28"/>
        </w:rPr>
        <w:t>предоставлять точную и полную информацию об услугах и льготах отеля;</w:t>
      </w:r>
    </w:p>
    <w:p w14:paraId="6F54CA21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 w:rsidRPr="0072127A">
        <w:rPr>
          <w:rFonts w:eastAsia="Times New Roman"/>
          <w:iCs/>
          <w:color w:val="000000"/>
          <w:szCs w:val="28"/>
          <w:lang w:eastAsia="ru-RU"/>
        </w:rPr>
        <w:t>предоставить туристическую информацию для гостей</w:t>
      </w:r>
      <w:r>
        <w:rPr>
          <w:rFonts w:eastAsia="Times New Roman"/>
          <w:iCs/>
          <w:color w:val="000000"/>
          <w:szCs w:val="28"/>
          <w:lang w:eastAsia="ru-RU"/>
        </w:rPr>
        <w:t xml:space="preserve"> </w:t>
      </w:r>
      <w:r w:rsidRPr="0072127A">
        <w:rPr>
          <w:rFonts w:eastAsia="Times New Roman"/>
          <w:iCs/>
          <w:color w:val="000000"/>
          <w:szCs w:val="28"/>
          <w:lang w:eastAsia="ru-RU"/>
        </w:rPr>
        <w:t>поддерживать хорошие профессиональные отношения и связи с гостями, коллегами и поставщиками</w:t>
      </w:r>
    </w:p>
    <w:p w14:paraId="22DB4701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 w:rsidRPr="0072127A">
        <w:rPr>
          <w:rFonts w:eastAsia="Times New Roman"/>
          <w:iCs/>
          <w:color w:val="000000"/>
          <w:szCs w:val="28"/>
          <w:lang w:eastAsia="ru-RU"/>
        </w:rPr>
        <w:t>получать и отправлять информацию от / к гостей(ям), коллег(ам) и поставщиков(ам);</w:t>
      </w:r>
    </w:p>
    <w:p w14:paraId="513FC44F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совершать и принимать телефонные звонки и электронные письма;</w:t>
      </w:r>
    </w:p>
    <w:p w14:paraId="165AE777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обслуживать гостей во время пребывания и обеспечивать удовлетворение их потребностей;</w:t>
      </w:r>
    </w:p>
    <w:p w14:paraId="386E6EC3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поддерживать презентабельный внешний вид, соблюдая правила, установленные отелем относительно соответствия формы, бейджа и внешности;</w:t>
      </w:r>
    </w:p>
    <w:p w14:paraId="7F9C00F5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уметь внимательно слушать;</w:t>
      </w:r>
    </w:p>
    <w:p w14:paraId="1EDDBA35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участвовать в соответствующих профессиональных беседах;</w:t>
      </w:r>
    </w:p>
    <w:p w14:paraId="3B3D38D4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демонстрировать уверенность в себе и в общении;</w:t>
      </w:r>
    </w:p>
    <w:p w14:paraId="36B9F1FC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эффективно и своевременно общаться с другими департаментами отеля;</w:t>
      </w:r>
    </w:p>
    <w:p w14:paraId="168529A4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демонстрировать такт и дипломатичность;</w:t>
      </w:r>
    </w:p>
    <w:p w14:paraId="0D9B2AEF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реагировать на специальные запросы;</w:t>
      </w:r>
    </w:p>
    <w:p w14:paraId="14CAC8B3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эффективно справляться с неожиданными ситуациями</w:t>
      </w:r>
      <w:r>
        <w:rPr>
          <w:rFonts w:eastAsia="Times New Roman"/>
          <w:iCs/>
          <w:color w:val="000000"/>
          <w:szCs w:val="28"/>
          <w:lang w:eastAsia="ru-RU"/>
        </w:rPr>
        <w:t xml:space="preserve"> </w:t>
      </w:r>
      <w:r w:rsidRPr="0072127A">
        <w:rPr>
          <w:rFonts w:eastAsia="Times New Roman"/>
          <w:iCs/>
          <w:color w:val="000000"/>
          <w:szCs w:val="28"/>
          <w:lang w:eastAsia="ru-RU"/>
        </w:rPr>
        <w:t>поддерживать здоровье и безопасность гостей, коллег и посетителей</w:t>
      </w:r>
      <w:r>
        <w:rPr>
          <w:rFonts w:eastAsia="Times New Roman"/>
          <w:iCs/>
          <w:color w:val="000000"/>
          <w:szCs w:val="28"/>
          <w:lang w:eastAsia="ru-RU"/>
        </w:rPr>
        <w:t xml:space="preserve"> </w:t>
      </w:r>
      <w:r w:rsidRPr="0072127A">
        <w:rPr>
          <w:rFonts w:eastAsia="Times New Roman"/>
          <w:iCs/>
          <w:color w:val="000000"/>
          <w:szCs w:val="28"/>
          <w:lang w:eastAsia="ru-RU"/>
        </w:rPr>
        <w:t>идентифицировать себя с организацией и ее целями;</w:t>
      </w:r>
    </w:p>
    <w:p w14:paraId="42824582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передавать смену,</w:t>
      </w:r>
    </w:p>
    <w:p w14:paraId="1AB154D6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обеспечив всей необходимой информацией;</w:t>
      </w:r>
    </w:p>
    <w:p w14:paraId="20104998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 xml:space="preserve">эффективно расставить приоритеты в </w:t>
      </w:r>
      <w:r>
        <w:rPr>
          <w:rFonts w:eastAsia="Times New Roman"/>
          <w:iCs/>
          <w:color w:val="000000"/>
          <w:szCs w:val="28"/>
          <w:lang w:eastAsia="ru-RU"/>
        </w:rPr>
        <w:t xml:space="preserve">работе </w:t>
      </w:r>
      <w:r w:rsidRPr="0072127A">
        <w:rPr>
          <w:rFonts w:eastAsia="Times New Roman"/>
          <w:iCs/>
          <w:color w:val="000000"/>
          <w:szCs w:val="28"/>
          <w:lang w:eastAsia="ru-RU"/>
        </w:rPr>
        <w:t>применять правила и рекомендации, касающиеся безопасности гостя;</w:t>
      </w:r>
    </w:p>
    <w:p w14:paraId="2BE41A5F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lastRenderedPageBreak/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применять правила в случае эвакуации отеля и быть первым лицом для вызова экстренных служб;</w:t>
      </w:r>
    </w:p>
    <w:p w14:paraId="68D4734B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сохранять конфиденциальность гостя;</w:t>
      </w:r>
    </w:p>
    <w:p w14:paraId="3957FAB5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использовать законодательство, касающееся продажи и обслуживания товаров и услуги в отеле;</w:t>
      </w:r>
    </w:p>
    <w:p w14:paraId="7F39D242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принимать индивидуальное бронирование лицом к лицу, по телефону, по адресу электронной почты, факса или через письмо;</w:t>
      </w:r>
    </w:p>
    <w:p w14:paraId="68442C61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бронировать номера для группы по телефону, электронной почте, факсу или через письмо;</w:t>
      </w:r>
    </w:p>
    <w:p w14:paraId="1A676F90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бронировать номер в зависимости от наличия номеров, согласно тарифам, и принятие оплаты в соответствии с политикой отеля;</w:t>
      </w:r>
    </w:p>
    <w:p w14:paraId="0D2FB77D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запрашивать и принимать депозиты в соответствии с политикой отеля;</w:t>
      </w:r>
    </w:p>
    <w:p w14:paraId="7A9EF785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 xml:space="preserve">вести учет запросов на дополнительные услуги; </w:t>
      </w:r>
    </w:p>
    <w:p w14:paraId="3F8AA39A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использовать программное обеспечение для совершения бронирования и заполнения данных;</w:t>
      </w:r>
    </w:p>
    <w:p w14:paraId="44B30F34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проверять гостей в соответствии с политикой и процедурами отеля;</w:t>
      </w:r>
    </w:p>
    <w:p w14:paraId="245B29F0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поддерживать всю необходимую документацию и информацию, касающуюся гостей;</w:t>
      </w:r>
    </w:p>
    <w:p w14:paraId="5864B32E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отвечать за ключ от номера для гостей;</w:t>
      </w:r>
    </w:p>
    <w:p w14:paraId="2A3AC121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обеспечивать направление в отдельную комнату и информацию о всех услугах и удобствах;</w:t>
      </w:r>
    </w:p>
    <w:p w14:paraId="2B0FEB87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запрашивать и получать указания на дополнительные услуги и продажи;</w:t>
      </w:r>
    </w:p>
    <w:p w14:paraId="1CCB5A09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обеспечивать выплату (готовиться к выезду гостя);</w:t>
      </w:r>
    </w:p>
    <w:p w14:paraId="4049C364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 xml:space="preserve">заботиться о поднятии багажа гостей в номера; </w:t>
      </w:r>
    </w:p>
    <w:p w14:paraId="68D9AF0A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 xml:space="preserve">эффективно использовать компьютер и стандартное офисное программное обеспечение; </w:t>
      </w:r>
    </w:p>
    <w:p w14:paraId="021CF910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архивировать документы и данные</w:t>
      </w:r>
      <w:r>
        <w:rPr>
          <w:rFonts w:eastAsia="Times New Roman"/>
          <w:iCs/>
          <w:color w:val="000000"/>
          <w:szCs w:val="28"/>
          <w:lang w:eastAsia="ru-RU"/>
        </w:rPr>
        <w:t xml:space="preserve"> </w:t>
      </w:r>
      <w:r w:rsidRPr="0072127A">
        <w:rPr>
          <w:rFonts w:eastAsia="Times New Roman"/>
          <w:iCs/>
          <w:color w:val="000000"/>
          <w:szCs w:val="28"/>
          <w:lang w:eastAsia="ru-RU"/>
        </w:rPr>
        <w:t>в электронном виде и физически;</w:t>
      </w:r>
    </w:p>
    <w:p w14:paraId="2C8B99E7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вести счет вручную для денежных средств и их эквивалентов;</w:t>
      </w:r>
    </w:p>
    <w:p w14:paraId="029C0A84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рекламировать и продавать услуги и удобства, гостям по прибытию и во время их пребывания;</w:t>
      </w:r>
    </w:p>
    <w:p w14:paraId="374C1B08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lastRenderedPageBreak/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максимально увеличивать объем продаж, уровень размещения, в соответствии с политикой и доходами отеля;</w:t>
      </w:r>
    </w:p>
    <w:p w14:paraId="7DB5DAC5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заказывать дополнительные услуги, такие как такси, доставка цветов и билеты в театр на имена гостей;</w:t>
      </w:r>
    </w:p>
    <w:p w14:paraId="4496B8BE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демонстрировать дальновидность в прогнозировании потенциальных проблем и</w:t>
      </w:r>
      <w:r>
        <w:rPr>
          <w:rFonts w:eastAsia="Times New Roman"/>
          <w:iCs/>
          <w:color w:val="000000"/>
          <w:szCs w:val="28"/>
          <w:lang w:eastAsia="ru-RU"/>
        </w:rPr>
        <w:t xml:space="preserve"> </w:t>
      </w:r>
      <w:r w:rsidRPr="0072127A">
        <w:rPr>
          <w:rFonts w:eastAsia="Times New Roman"/>
          <w:iCs/>
          <w:color w:val="000000"/>
          <w:szCs w:val="28"/>
          <w:lang w:eastAsia="ru-RU"/>
        </w:rPr>
        <w:t>жалоб;</w:t>
      </w:r>
    </w:p>
    <w:p w14:paraId="653A308E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 xml:space="preserve">воспринимать жалобы с лёгкостью, включая необходимый переезд; </w:t>
      </w:r>
    </w:p>
    <w:p w14:paraId="0465A822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 </w:t>
      </w:r>
      <w:r w:rsidRPr="0072127A">
        <w:rPr>
          <w:rFonts w:eastAsia="Times New Roman"/>
          <w:iCs/>
          <w:color w:val="000000"/>
          <w:szCs w:val="28"/>
          <w:lang w:eastAsia="ru-RU"/>
        </w:rPr>
        <w:t>слушать жалобы внимательно, делать заметки, как требуется;</w:t>
      </w:r>
    </w:p>
    <w:p w14:paraId="4AEFCD15" w14:textId="77777777" w:rsidR="0072127A" w:rsidRPr="0072127A" w:rsidRDefault="0072127A" w:rsidP="0072127A">
      <w:pPr>
        <w:suppressAutoHyphens w:val="0"/>
        <w:ind w:left="0"/>
        <w:rPr>
          <w:rFonts w:eastAsia="Times New Roman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задавать вопросы объективно и чутко;</w:t>
      </w:r>
    </w:p>
    <w:p w14:paraId="6C9B8953" w14:textId="77777777" w:rsidR="0072127A" w:rsidRPr="0072127A" w:rsidRDefault="0072127A" w:rsidP="0072127A">
      <w:pPr>
        <w:tabs>
          <w:tab w:val="left" w:pos="253"/>
          <w:tab w:val="left" w:pos="428"/>
        </w:tabs>
        <w:ind w:left="0"/>
        <w:rPr>
          <w:rFonts w:eastAsia="Times New Roman"/>
          <w:iCs/>
          <w:color w:val="000000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 xml:space="preserve">- </w:t>
      </w:r>
      <w:r w:rsidRPr="0072127A">
        <w:rPr>
          <w:rFonts w:eastAsia="Times New Roman"/>
          <w:iCs/>
          <w:color w:val="000000"/>
          <w:szCs w:val="28"/>
          <w:lang w:eastAsia="ru-RU"/>
        </w:rPr>
        <w:t>проявлять внимательность и сопереживание, сохраняя объективность</w:t>
      </w:r>
    </w:p>
    <w:p w14:paraId="25F0282B" w14:textId="77777777" w:rsidR="00490D72" w:rsidRDefault="00430D50" w:rsidP="0072127A">
      <w:pPr>
        <w:tabs>
          <w:tab w:val="left" w:pos="253"/>
          <w:tab w:val="left" w:pos="428"/>
        </w:tabs>
        <w:ind w:left="0"/>
        <w:rPr>
          <w:rFonts w:eastAsia="Arial"/>
          <w:szCs w:val="28"/>
        </w:rPr>
      </w:pPr>
      <w:r>
        <w:rPr>
          <w:rFonts w:eastAsia="Arial"/>
          <w:szCs w:val="28"/>
        </w:rPr>
        <w:t>В результате освоения программы</w:t>
      </w:r>
      <w:r w:rsidR="00490D72">
        <w:rPr>
          <w:rFonts w:eastAsia="Arial"/>
          <w:szCs w:val="28"/>
        </w:rPr>
        <w:t xml:space="preserve"> обучающийся должен знать:</w:t>
      </w:r>
    </w:p>
    <w:p w14:paraId="0941CC92" w14:textId="77777777" w:rsidR="0072127A" w:rsidRPr="0072127A" w:rsidRDefault="0072127A" w:rsidP="0072127A">
      <w:pPr>
        <w:pStyle w:val="af7"/>
        <w:spacing w:before="119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2127A">
        <w:rPr>
          <w:color w:val="000000"/>
          <w:sz w:val="28"/>
          <w:szCs w:val="28"/>
        </w:rPr>
        <w:t>История и перспективы развития Международного движение WorldSkills;</w:t>
      </w:r>
    </w:p>
    <w:p w14:paraId="3C51B370" w14:textId="77777777" w:rsidR="0072127A" w:rsidRPr="0072127A" w:rsidRDefault="0072127A" w:rsidP="0072127A">
      <w:pPr>
        <w:pStyle w:val="af7"/>
        <w:spacing w:before="119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2127A">
        <w:rPr>
          <w:color w:val="000000"/>
          <w:sz w:val="28"/>
          <w:szCs w:val="28"/>
        </w:rPr>
        <w:t>развитие движения WorldSkills Russia в Костромской области</w:t>
      </w:r>
    </w:p>
    <w:p w14:paraId="255DA495" w14:textId="77777777" w:rsidR="00490D72" w:rsidRDefault="00490D72">
      <w:pPr>
        <w:pStyle w:val="ListParagraph"/>
        <w:pageBreakBefore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Cs w:val="28"/>
        </w:rPr>
        <w:lastRenderedPageBreak/>
        <w:t>Учебный план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3"/>
        <w:gridCol w:w="2058"/>
        <w:gridCol w:w="686"/>
        <w:gridCol w:w="1149"/>
        <w:gridCol w:w="1277"/>
        <w:gridCol w:w="1181"/>
        <w:gridCol w:w="925"/>
        <w:gridCol w:w="532"/>
        <w:gridCol w:w="920"/>
        <w:gridCol w:w="90"/>
      </w:tblGrid>
      <w:tr w:rsidR="00490D72" w14:paraId="7F6E638A" w14:textId="77777777">
        <w:trPr>
          <w:trHeight w:val="49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FBA41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90617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раздела</w:t>
            </w:r>
            <w:r>
              <w:rPr>
                <w:rStyle w:val="a9"/>
                <w:sz w:val="20"/>
                <w:szCs w:val="20"/>
              </w:rPr>
              <w:footnoteReference w:id="1"/>
            </w:r>
          </w:p>
          <w:p w14:paraId="720B55DA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98090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Всего, час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5E22A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Аудиторные</w:t>
            </w:r>
          </w:p>
          <w:p w14:paraId="5AF23488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занятия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625FE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Дистанционные</w:t>
            </w:r>
          </w:p>
          <w:p w14:paraId="6A7C39EB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занятия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6D280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СРС, час.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64214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Промежу-</w:t>
            </w:r>
          </w:p>
          <w:p w14:paraId="51A1E157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точная</w:t>
            </w:r>
          </w:p>
          <w:p w14:paraId="4A4EABFC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аттестация, час </w:t>
            </w:r>
          </w:p>
          <w:p w14:paraId="4728B32B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</w:tr>
      <w:tr w:rsidR="00490D72" w14:paraId="4938AB0D" w14:textId="77777777">
        <w:trPr>
          <w:trHeight w:val="332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AD0D" w14:textId="77777777" w:rsidR="00490D72" w:rsidRDefault="00490D72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4B8BE" w14:textId="77777777" w:rsidR="00490D72" w:rsidRDefault="00490D72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035E0" w14:textId="77777777" w:rsidR="00490D72" w:rsidRDefault="00490D72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FBEF2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 них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D2B65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 них</w:t>
            </w: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6A798" w14:textId="77777777" w:rsidR="00490D72" w:rsidRDefault="00490D72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84D41" w14:textId="77777777" w:rsidR="00490D72" w:rsidRDefault="00490D72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</w:tr>
      <w:tr w:rsidR="00490D72" w14:paraId="741A159F" w14:textId="77777777" w:rsidTr="00553C2E">
        <w:trPr>
          <w:cantSplit/>
          <w:trHeight w:val="992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6F5E7" w14:textId="77777777" w:rsidR="00490D72" w:rsidRDefault="00490D72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47324" w14:textId="77777777" w:rsidR="00490D72" w:rsidRDefault="00490D72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1E5DA" w14:textId="77777777" w:rsidR="00490D72" w:rsidRDefault="00490D72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B9166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теоретические занятия (лекции)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5A82F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Лабораторно-практические  занятия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1DA68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теоретические занятия (лекции)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4B5A1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практические  занятия  </w:t>
            </w: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8A00E" w14:textId="77777777" w:rsidR="00490D72" w:rsidRDefault="00490D72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10643" w14:textId="77777777" w:rsidR="00490D72" w:rsidRDefault="00490D72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</w:tr>
      <w:tr w:rsidR="00490D72" w14:paraId="732067FC" w14:textId="77777777">
        <w:trPr>
          <w:cantSplit/>
          <w:trHeight w:val="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C7A70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CFF7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EFD4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45B3A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C974A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4B5D7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0EFA4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64E0E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4301" w14:textId="77777777" w:rsidR="00490D72" w:rsidRDefault="00490D72">
            <w:pPr>
              <w:spacing w:line="100" w:lineRule="atLeast"/>
              <w:ind w:left="0"/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553C2E" w14:paraId="69A466C5" w14:textId="77777777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21AAB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5F028" w14:textId="77777777" w:rsidR="00553C2E" w:rsidRPr="00A92DFB" w:rsidRDefault="00553C2E" w:rsidP="00553C2E">
            <w:pPr>
              <w:pStyle w:val="af7"/>
              <w:spacing w:after="0"/>
            </w:pPr>
            <w:r w:rsidRPr="00A92DFB">
              <w:rPr>
                <w:bCs/>
                <w:sz w:val="20"/>
                <w:szCs w:val="20"/>
              </w:rPr>
              <w:t xml:space="preserve">Международное движение </w:t>
            </w:r>
            <w:r w:rsidRPr="00A92DFB">
              <w:rPr>
                <w:bCs/>
                <w:sz w:val="20"/>
                <w:szCs w:val="20"/>
                <w:lang w:val="en-US"/>
              </w:rPr>
              <w:t>WorldSkills</w:t>
            </w:r>
          </w:p>
          <w:p w14:paraId="7ADB06CB" w14:textId="77777777" w:rsidR="00553C2E" w:rsidRPr="00A92DFB" w:rsidRDefault="00553C2E" w:rsidP="00553C2E">
            <w:pPr>
              <w:pStyle w:val="21"/>
              <w:spacing w:line="220" w:lineRule="exact"/>
              <w:ind w:left="-16" w:right="11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098E6" w14:textId="77777777" w:rsidR="00553C2E" w:rsidRDefault="00553C2E" w:rsidP="00553C2E">
            <w:pPr>
              <w:pStyle w:val="21"/>
              <w:spacing w:line="220" w:lineRule="exact"/>
              <w:ind w:left="-16" w:right="11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692D7" w14:textId="77777777" w:rsidR="00553C2E" w:rsidRDefault="00553C2E" w:rsidP="00553C2E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BE911" w14:textId="77777777" w:rsidR="00553C2E" w:rsidRDefault="00553C2E" w:rsidP="00553C2E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91C67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34C32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EFD85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0AB9C" w14:textId="77777777" w:rsidR="00553C2E" w:rsidRDefault="00553C2E" w:rsidP="00553C2E">
            <w:pPr>
              <w:pStyle w:val="21"/>
              <w:spacing w:line="220" w:lineRule="exact"/>
              <w:ind w:left="16" w:right="112"/>
              <w:jc w:val="left"/>
            </w:pPr>
            <w:r>
              <w:rPr>
                <w:b w:val="0"/>
                <w:sz w:val="20"/>
                <w:szCs w:val="20"/>
              </w:rPr>
              <w:t xml:space="preserve">   зачет</w:t>
            </w:r>
          </w:p>
        </w:tc>
      </w:tr>
      <w:tr w:rsidR="00553C2E" w14:paraId="174BE4A8" w14:textId="77777777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7915F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0C261" w14:textId="77777777" w:rsidR="00553C2E" w:rsidRPr="00A92DFB" w:rsidRDefault="00553C2E" w:rsidP="00553C2E">
            <w:pPr>
              <w:pStyle w:val="af7"/>
              <w:spacing w:after="0"/>
            </w:pPr>
            <w:r w:rsidRPr="00A92DFB">
              <w:rPr>
                <w:sz w:val="20"/>
                <w:szCs w:val="20"/>
              </w:rPr>
              <w:t>Телефонные переговоры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DC70B" w14:textId="77777777" w:rsidR="00553C2E" w:rsidRDefault="00553C2E" w:rsidP="00553C2E">
            <w:pPr>
              <w:pStyle w:val="21"/>
              <w:spacing w:line="220" w:lineRule="exact"/>
              <w:ind w:left="-16" w:right="11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9FFF5" w14:textId="77777777" w:rsidR="00553C2E" w:rsidRDefault="00553C2E" w:rsidP="00553C2E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D49BA" w14:textId="77777777" w:rsidR="00553C2E" w:rsidRDefault="00553C2E" w:rsidP="00553C2E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21162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1818A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37A06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31CA" w14:textId="77777777" w:rsidR="00553C2E" w:rsidRDefault="00553C2E" w:rsidP="00553C2E">
            <w:pPr>
              <w:pStyle w:val="21"/>
              <w:spacing w:line="220" w:lineRule="exact"/>
              <w:ind w:left="16" w:right="112"/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</w:tr>
      <w:tr w:rsidR="00553C2E" w14:paraId="05972B99" w14:textId="77777777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FC571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653AD" w14:textId="77777777" w:rsidR="00553C2E" w:rsidRPr="00A92DFB" w:rsidRDefault="00553C2E" w:rsidP="00553C2E">
            <w:pPr>
              <w:pStyle w:val="af7"/>
              <w:spacing w:after="0"/>
            </w:pPr>
            <w:r w:rsidRPr="00A92DFB">
              <w:rPr>
                <w:sz w:val="20"/>
                <w:szCs w:val="20"/>
              </w:rPr>
              <w:t>Бронирование по телефону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4BC3C" w14:textId="77777777" w:rsidR="00553C2E" w:rsidRDefault="00553C2E" w:rsidP="00553C2E">
            <w:pPr>
              <w:pStyle w:val="21"/>
              <w:spacing w:line="220" w:lineRule="exact"/>
              <w:ind w:left="-16" w:right="11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61FF8" w14:textId="77777777" w:rsidR="00553C2E" w:rsidRDefault="00553C2E" w:rsidP="00553C2E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51C3A" w14:textId="77777777" w:rsidR="00553C2E" w:rsidRPr="00553C2E" w:rsidRDefault="00553C2E" w:rsidP="00553C2E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89A36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0EBD9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4C2B2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D87D" w14:textId="77777777" w:rsidR="00553C2E" w:rsidRDefault="00553C2E" w:rsidP="00553C2E">
            <w:pPr>
              <w:pStyle w:val="21"/>
              <w:spacing w:line="220" w:lineRule="exact"/>
              <w:ind w:left="16" w:right="112"/>
              <w:jc w:val="left"/>
            </w:pPr>
            <w:r>
              <w:rPr>
                <w:b w:val="0"/>
                <w:sz w:val="20"/>
                <w:szCs w:val="20"/>
              </w:rPr>
              <w:t xml:space="preserve">   зачет</w:t>
            </w:r>
          </w:p>
        </w:tc>
      </w:tr>
      <w:tr w:rsidR="00553C2E" w14:paraId="347E6318" w14:textId="77777777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04D8C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BB9D7" w14:textId="77777777" w:rsidR="00553C2E" w:rsidRPr="00A92DFB" w:rsidRDefault="00553C2E" w:rsidP="00553C2E">
            <w:pPr>
              <w:pStyle w:val="af7"/>
              <w:spacing w:after="0"/>
            </w:pPr>
            <w:r w:rsidRPr="00A92DFB">
              <w:rPr>
                <w:sz w:val="20"/>
                <w:szCs w:val="20"/>
              </w:rPr>
              <w:t>Процедура заселения</w:t>
            </w:r>
          </w:p>
          <w:p w14:paraId="17F55FF9" w14:textId="77777777" w:rsidR="00553C2E" w:rsidRPr="00A92DFB" w:rsidRDefault="00553C2E" w:rsidP="00553C2E">
            <w:pPr>
              <w:pStyle w:val="21"/>
              <w:spacing w:line="220" w:lineRule="exact"/>
              <w:ind w:left="-16" w:right="11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F9864" w14:textId="77777777" w:rsidR="00553C2E" w:rsidRDefault="00553C2E" w:rsidP="00553C2E">
            <w:pPr>
              <w:pStyle w:val="21"/>
              <w:spacing w:line="220" w:lineRule="exact"/>
              <w:ind w:left="-16" w:right="11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6125D" w14:textId="77777777" w:rsidR="00553C2E" w:rsidRDefault="00553C2E" w:rsidP="00553C2E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B520E" w14:textId="77777777" w:rsidR="00553C2E" w:rsidRPr="00553C2E" w:rsidRDefault="00553C2E" w:rsidP="00553C2E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79584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A5CB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84978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4993" w14:textId="77777777" w:rsidR="00553C2E" w:rsidRDefault="00553C2E" w:rsidP="00553C2E">
            <w:pPr>
              <w:pStyle w:val="21"/>
              <w:spacing w:line="220" w:lineRule="exact"/>
              <w:ind w:left="16" w:right="112"/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</w:tr>
      <w:tr w:rsidR="00553C2E" w14:paraId="6EBE0F94" w14:textId="77777777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C6FA0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33A25" w14:textId="77777777" w:rsidR="00553C2E" w:rsidRPr="00A92DFB" w:rsidRDefault="00553C2E" w:rsidP="00553C2E">
            <w:pPr>
              <w:pStyle w:val="af7"/>
              <w:spacing w:after="0"/>
            </w:pPr>
            <w:r w:rsidRPr="00A92DFB">
              <w:rPr>
                <w:sz w:val="20"/>
                <w:szCs w:val="20"/>
              </w:rPr>
              <w:t>Помощь гостям во время их пребывания</w:t>
            </w:r>
          </w:p>
          <w:p w14:paraId="3F1A825F" w14:textId="77777777" w:rsidR="00553C2E" w:rsidRPr="00A92DFB" w:rsidRDefault="00553C2E" w:rsidP="00553C2E">
            <w:pPr>
              <w:pStyle w:val="21"/>
              <w:spacing w:line="220" w:lineRule="exact"/>
              <w:ind w:left="-16" w:right="11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843AF" w14:textId="77777777" w:rsidR="00553C2E" w:rsidRDefault="00553C2E" w:rsidP="00553C2E">
            <w:pPr>
              <w:pStyle w:val="21"/>
              <w:spacing w:line="220" w:lineRule="exact"/>
              <w:ind w:left="-16" w:right="11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9943A" w14:textId="77777777" w:rsidR="00553C2E" w:rsidRDefault="00553C2E" w:rsidP="00553C2E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82E17" w14:textId="77777777" w:rsidR="00553C2E" w:rsidRPr="0072127A" w:rsidRDefault="00553C2E" w:rsidP="00553C2E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D0AF5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A5AB4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6956A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EDE2C" w14:textId="77777777" w:rsidR="00553C2E" w:rsidRDefault="00553C2E" w:rsidP="00553C2E">
            <w:pPr>
              <w:pStyle w:val="21"/>
              <w:spacing w:line="220" w:lineRule="exact"/>
              <w:ind w:left="16" w:right="112"/>
              <w:jc w:val="left"/>
            </w:pPr>
            <w:r>
              <w:rPr>
                <w:b w:val="0"/>
                <w:sz w:val="20"/>
                <w:szCs w:val="20"/>
              </w:rPr>
              <w:t xml:space="preserve">   зачет</w:t>
            </w:r>
          </w:p>
        </w:tc>
      </w:tr>
      <w:tr w:rsidR="00553C2E" w14:paraId="76BD4CF2" w14:textId="77777777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8998E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78892" w14:textId="77777777" w:rsidR="00553C2E" w:rsidRPr="00A92DFB" w:rsidRDefault="00553C2E" w:rsidP="00553C2E">
            <w:pPr>
              <w:pStyle w:val="af7"/>
              <w:spacing w:after="0"/>
            </w:pPr>
            <w:r w:rsidRPr="00A92DFB">
              <w:rPr>
                <w:sz w:val="20"/>
                <w:szCs w:val="20"/>
              </w:rPr>
              <w:t>Туристическая информация</w:t>
            </w:r>
          </w:p>
          <w:p w14:paraId="1E9F146B" w14:textId="77777777" w:rsidR="00553C2E" w:rsidRPr="00A92DFB" w:rsidRDefault="00553C2E" w:rsidP="00553C2E">
            <w:pPr>
              <w:pStyle w:val="21"/>
              <w:spacing w:line="220" w:lineRule="exact"/>
              <w:ind w:left="-16" w:right="11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F1C5E" w14:textId="77777777" w:rsidR="00553C2E" w:rsidRDefault="00553C2E" w:rsidP="00553C2E">
            <w:pPr>
              <w:pStyle w:val="21"/>
              <w:spacing w:line="220" w:lineRule="exact"/>
              <w:ind w:left="-16" w:right="11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037A3" w14:textId="77777777" w:rsidR="00553C2E" w:rsidRDefault="00553C2E" w:rsidP="00553C2E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33ADD" w14:textId="77777777" w:rsidR="00553C2E" w:rsidRPr="0072127A" w:rsidRDefault="00A92DFB" w:rsidP="00553C2E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5F12D" w14:textId="77777777" w:rsidR="00553C2E" w:rsidRDefault="00A92DFB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20A5D" w14:textId="77777777" w:rsidR="00553C2E" w:rsidRDefault="00A92DFB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46269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1AB4" w14:textId="77777777" w:rsidR="00553C2E" w:rsidRDefault="00553C2E" w:rsidP="00553C2E">
            <w:pPr>
              <w:pStyle w:val="21"/>
              <w:spacing w:line="220" w:lineRule="exact"/>
              <w:ind w:left="16" w:right="112"/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</w:tr>
      <w:tr w:rsidR="00553C2E" w14:paraId="0D4DA168" w14:textId="77777777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DCCC9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61202" w14:textId="77777777" w:rsidR="00553C2E" w:rsidRPr="00A92DFB" w:rsidRDefault="00553C2E" w:rsidP="00553C2E">
            <w:pPr>
              <w:pStyle w:val="af7"/>
              <w:spacing w:after="0"/>
            </w:pPr>
            <w:r w:rsidRPr="00A92DFB">
              <w:rPr>
                <w:sz w:val="20"/>
                <w:szCs w:val="20"/>
              </w:rPr>
              <w:t>Экстраординарные и неожиданные ситуации в отеле</w:t>
            </w:r>
          </w:p>
          <w:p w14:paraId="2D4DD282" w14:textId="77777777" w:rsidR="00553C2E" w:rsidRPr="00A92DFB" w:rsidRDefault="00553C2E" w:rsidP="00553C2E">
            <w:pPr>
              <w:pStyle w:val="21"/>
              <w:spacing w:line="220" w:lineRule="exact"/>
              <w:ind w:left="-16" w:right="11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1A1C4" w14:textId="77777777" w:rsidR="00553C2E" w:rsidRDefault="00553C2E" w:rsidP="00553C2E">
            <w:pPr>
              <w:pStyle w:val="21"/>
              <w:spacing w:line="220" w:lineRule="exact"/>
              <w:ind w:left="-16" w:right="11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79C30" w14:textId="77777777" w:rsidR="00553C2E" w:rsidRDefault="00A92DFB" w:rsidP="00553C2E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FE24A" w14:textId="77777777" w:rsidR="00553C2E" w:rsidRPr="0072127A" w:rsidRDefault="00A92DFB" w:rsidP="00553C2E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8E64F" w14:textId="77777777" w:rsidR="00553C2E" w:rsidRDefault="00A92DFB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82BBB" w14:textId="77777777" w:rsidR="00553C2E" w:rsidRDefault="00A92DFB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28644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5B6AB" w14:textId="77777777" w:rsidR="00553C2E" w:rsidRDefault="00553C2E" w:rsidP="00553C2E">
            <w:pPr>
              <w:pStyle w:val="21"/>
              <w:spacing w:line="220" w:lineRule="exact"/>
              <w:ind w:left="16" w:right="112"/>
              <w:jc w:val="left"/>
            </w:pPr>
            <w:r>
              <w:rPr>
                <w:b w:val="0"/>
                <w:sz w:val="20"/>
                <w:szCs w:val="20"/>
              </w:rPr>
              <w:t xml:space="preserve">   зачет</w:t>
            </w:r>
          </w:p>
        </w:tc>
      </w:tr>
      <w:tr w:rsidR="00553C2E" w14:paraId="48733554" w14:textId="77777777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5B9BE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39940" w14:textId="77777777" w:rsidR="00553C2E" w:rsidRPr="00A92DFB" w:rsidRDefault="00553C2E" w:rsidP="00553C2E">
            <w:pPr>
              <w:pStyle w:val="af7"/>
              <w:spacing w:after="0"/>
            </w:pPr>
            <w:r w:rsidRPr="00A92DFB">
              <w:rPr>
                <w:sz w:val="20"/>
                <w:szCs w:val="20"/>
              </w:rPr>
              <w:t xml:space="preserve">Процедура выселения гостей. </w:t>
            </w:r>
          </w:p>
          <w:p w14:paraId="1EBADD08" w14:textId="77777777" w:rsidR="00553C2E" w:rsidRPr="00A92DFB" w:rsidRDefault="00553C2E" w:rsidP="00553C2E">
            <w:pPr>
              <w:pStyle w:val="21"/>
              <w:spacing w:line="220" w:lineRule="exact"/>
              <w:ind w:left="-16" w:right="11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E38E7" w14:textId="77777777" w:rsidR="00553C2E" w:rsidRDefault="00553C2E" w:rsidP="00553C2E">
            <w:pPr>
              <w:pStyle w:val="21"/>
              <w:spacing w:line="220" w:lineRule="exact"/>
              <w:ind w:left="-16" w:right="11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9A3D9" w14:textId="77777777" w:rsidR="00553C2E" w:rsidRDefault="00A92DFB" w:rsidP="00553C2E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FA2F0" w14:textId="77777777" w:rsidR="00553C2E" w:rsidRPr="0072127A" w:rsidRDefault="00A92DFB" w:rsidP="00553C2E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A9958" w14:textId="77777777" w:rsidR="00553C2E" w:rsidRDefault="00A92DFB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99BBD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8622C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B1AE3" w14:textId="77777777" w:rsidR="00553C2E" w:rsidRDefault="00553C2E" w:rsidP="00553C2E">
            <w:pPr>
              <w:pStyle w:val="21"/>
              <w:spacing w:line="220" w:lineRule="exact"/>
              <w:ind w:left="16" w:right="112"/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</w:tr>
      <w:tr w:rsidR="00553C2E" w14:paraId="5946FA7D" w14:textId="77777777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1C092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5477A" w14:textId="77777777" w:rsidR="00553C2E" w:rsidRPr="00A92DFB" w:rsidRDefault="00553C2E" w:rsidP="00553C2E">
            <w:pPr>
              <w:pStyle w:val="21"/>
              <w:spacing w:line="220" w:lineRule="exact"/>
              <w:ind w:left="-16" w:right="112"/>
              <w:jc w:val="left"/>
              <w:rPr>
                <w:b w:val="0"/>
                <w:sz w:val="20"/>
                <w:szCs w:val="20"/>
              </w:rPr>
            </w:pPr>
            <w:r w:rsidRPr="00A92DFB">
              <w:rPr>
                <w:b w:val="0"/>
                <w:sz w:val="20"/>
                <w:szCs w:val="20"/>
              </w:rPr>
              <w:t>Кассовые операции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3F422" w14:textId="77777777" w:rsidR="00553C2E" w:rsidRDefault="00553C2E" w:rsidP="00553C2E">
            <w:pPr>
              <w:pStyle w:val="21"/>
              <w:spacing w:line="220" w:lineRule="exact"/>
              <w:ind w:left="-16" w:right="11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9638A" w14:textId="77777777" w:rsidR="00553C2E" w:rsidRDefault="00A92DFB" w:rsidP="00553C2E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C7EE6" w14:textId="77777777" w:rsidR="00553C2E" w:rsidRPr="0072127A" w:rsidRDefault="00A92DFB" w:rsidP="00553C2E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D0842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2A97C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CEE42" w14:textId="77777777" w:rsidR="00553C2E" w:rsidRDefault="00553C2E" w:rsidP="00553C2E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D4FB1" w14:textId="77777777" w:rsidR="00553C2E" w:rsidRDefault="00553C2E" w:rsidP="00553C2E">
            <w:pPr>
              <w:pStyle w:val="21"/>
              <w:spacing w:line="220" w:lineRule="exact"/>
              <w:ind w:left="16" w:right="112"/>
              <w:jc w:val="left"/>
            </w:pPr>
            <w:r>
              <w:rPr>
                <w:b w:val="0"/>
                <w:sz w:val="20"/>
                <w:szCs w:val="20"/>
              </w:rPr>
              <w:t xml:space="preserve">   зачет</w:t>
            </w:r>
          </w:p>
        </w:tc>
      </w:tr>
      <w:tr w:rsidR="00490D72" w14:paraId="30FBA4D3" w14:textId="77777777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4684D" w14:textId="77777777" w:rsidR="00490D72" w:rsidRDefault="00490D72">
            <w:pPr>
              <w:spacing w:line="100" w:lineRule="atLeast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2121D" w14:textId="77777777" w:rsidR="00490D72" w:rsidRPr="00A92DFB" w:rsidRDefault="00490D72">
            <w:pPr>
              <w:pStyle w:val="21"/>
              <w:spacing w:line="220" w:lineRule="exact"/>
              <w:ind w:left="-16" w:right="112"/>
              <w:jc w:val="left"/>
              <w:rPr>
                <w:b w:val="0"/>
                <w:sz w:val="20"/>
                <w:szCs w:val="20"/>
              </w:rPr>
            </w:pPr>
            <w:r w:rsidRPr="00A92DFB">
              <w:rPr>
                <w:b w:val="0"/>
                <w:sz w:val="20"/>
                <w:szCs w:val="20"/>
              </w:rPr>
              <w:t>Профессиональная этика и культура обслуживания гостей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DA898" w14:textId="77777777" w:rsidR="00490D72" w:rsidRDefault="00553C2E">
            <w:pPr>
              <w:pStyle w:val="21"/>
              <w:spacing w:line="220" w:lineRule="exact"/>
              <w:ind w:left="-16" w:right="11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9A2B0" w14:textId="77777777" w:rsidR="00490D72" w:rsidRDefault="00490D72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3211D" w14:textId="77777777" w:rsidR="00490D72" w:rsidRDefault="00A92DFB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A3406" w14:textId="77777777" w:rsidR="00490D72" w:rsidRDefault="00A92DFB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7F86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B4479" w14:textId="77777777" w:rsidR="00490D72" w:rsidRDefault="00490D72">
            <w:pPr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E9520" w14:textId="77777777" w:rsidR="00490D72" w:rsidRDefault="00490D72">
            <w:pPr>
              <w:pStyle w:val="21"/>
              <w:spacing w:line="220" w:lineRule="exact"/>
              <w:ind w:left="16" w:right="112"/>
              <w:jc w:val="left"/>
            </w:pPr>
            <w:r>
              <w:rPr>
                <w:b w:val="0"/>
                <w:sz w:val="20"/>
                <w:szCs w:val="20"/>
              </w:rPr>
              <w:t xml:space="preserve">   зачет</w:t>
            </w:r>
          </w:p>
        </w:tc>
      </w:tr>
      <w:tr w:rsidR="00490D72" w14:paraId="1E846242" w14:textId="77777777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EEEF8" w14:textId="77777777" w:rsidR="00490D72" w:rsidRDefault="00490D72">
            <w:pPr>
              <w:spacing w:line="100" w:lineRule="atLeast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28267" w14:textId="77777777" w:rsidR="00490D72" w:rsidRPr="00A92DFB" w:rsidRDefault="00490D72">
            <w:pPr>
              <w:pStyle w:val="21"/>
              <w:spacing w:line="274" w:lineRule="exact"/>
              <w:ind w:left="-16" w:right="112"/>
              <w:jc w:val="left"/>
              <w:rPr>
                <w:b w:val="0"/>
                <w:sz w:val="20"/>
                <w:szCs w:val="20"/>
              </w:rPr>
            </w:pPr>
            <w:r w:rsidRPr="00A92DFB">
              <w:rPr>
                <w:b w:val="0"/>
                <w:sz w:val="20"/>
                <w:szCs w:val="20"/>
              </w:rPr>
              <w:t>Иностранный язык в сфере профессиональной коммуникации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168E1" w14:textId="77777777" w:rsidR="00490D72" w:rsidRDefault="00553C2E">
            <w:pPr>
              <w:pStyle w:val="21"/>
              <w:spacing w:line="220" w:lineRule="exact"/>
              <w:ind w:left="-16" w:right="11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17A2B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8BC2E" w14:textId="77777777" w:rsidR="00490D72" w:rsidRDefault="00A92DFB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1498" w14:textId="77777777" w:rsidR="00490D72" w:rsidRDefault="00490D72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AC391" w14:textId="77777777" w:rsidR="00490D72" w:rsidRDefault="00490D72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D5BEE" w14:textId="77777777" w:rsidR="00490D72" w:rsidRDefault="00490D72">
            <w:pPr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C9387" w14:textId="77777777" w:rsidR="00490D72" w:rsidRDefault="00490D72">
            <w:pPr>
              <w:pStyle w:val="21"/>
              <w:spacing w:line="220" w:lineRule="exact"/>
              <w:ind w:left="16" w:right="112"/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</w:tr>
      <w:tr w:rsidR="00490D72" w14:paraId="6028B86E" w14:textId="77777777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A4B00" w14:textId="77777777" w:rsidR="00490D72" w:rsidRDefault="00490D72">
            <w:pPr>
              <w:spacing w:line="100" w:lineRule="atLeast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34B7" w14:textId="77777777" w:rsidR="00490D72" w:rsidRPr="00A92DFB" w:rsidRDefault="00490D72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 w:rsidRPr="00A92DFB">
              <w:rPr>
                <w:b w:val="0"/>
                <w:sz w:val="20"/>
                <w:szCs w:val="20"/>
              </w:rPr>
              <w:t>Правовое и документационное обеспечение  профессиональной  деятельности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F11AB" w14:textId="77777777" w:rsidR="00490D72" w:rsidRDefault="00553C2E">
            <w:pPr>
              <w:pStyle w:val="21"/>
              <w:spacing w:line="220" w:lineRule="exact"/>
              <w:ind w:left="-16" w:right="11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5A803" w14:textId="77777777" w:rsidR="00490D72" w:rsidRDefault="00490D72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3B3A" w14:textId="77777777" w:rsidR="00490D72" w:rsidRDefault="00490D72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C0C7E" w14:textId="77777777" w:rsidR="00490D72" w:rsidRDefault="00A92DFB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8113F" w14:textId="77777777" w:rsidR="00490D72" w:rsidRDefault="00A92DFB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A5EB3" w14:textId="77777777" w:rsidR="00490D72" w:rsidRDefault="00490D72">
            <w:pPr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FD76F" w14:textId="77777777" w:rsidR="00490D72" w:rsidRDefault="00490D72">
            <w:pPr>
              <w:pStyle w:val="21"/>
              <w:spacing w:line="220" w:lineRule="exact"/>
              <w:ind w:left="16" w:right="112"/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</w:tr>
      <w:tr w:rsidR="00490D72" w14:paraId="18C487CB" w14:textId="77777777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83E83" w14:textId="77777777" w:rsidR="00490D72" w:rsidRDefault="00490D72">
            <w:pPr>
              <w:spacing w:line="100" w:lineRule="atLeast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E64E" w14:textId="77777777" w:rsidR="00490D72" w:rsidRPr="00A92DFB" w:rsidRDefault="00490D72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 w:rsidRPr="00A92DFB">
              <w:rPr>
                <w:b w:val="0"/>
                <w:sz w:val="20"/>
                <w:szCs w:val="20"/>
              </w:rPr>
              <w:t>Автоматизация процесса обслуживания гостей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1973" w14:textId="77777777" w:rsidR="00490D72" w:rsidRDefault="00553C2E">
            <w:pPr>
              <w:pStyle w:val="21"/>
              <w:spacing w:line="220" w:lineRule="exact"/>
              <w:ind w:left="-16" w:right="11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F25D2" w14:textId="77777777" w:rsidR="00490D72" w:rsidRDefault="00A92DFB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AC959" w14:textId="77777777" w:rsidR="00490D72" w:rsidRPr="00A92DFB" w:rsidRDefault="00A92DFB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B2FEE" w14:textId="77777777" w:rsidR="00490D72" w:rsidRDefault="00490D72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73B6" w14:textId="77777777" w:rsidR="00490D72" w:rsidRDefault="00490D72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5D414" w14:textId="77777777" w:rsidR="00490D72" w:rsidRDefault="00490D72">
            <w:pPr>
              <w:spacing w:line="10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B745" w14:textId="77777777" w:rsidR="00490D72" w:rsidRDefault="00490D72">
            <w:pPr>
              <w:pStyle w:val="21"/>
              <w:spacing w:line="220" w:lineRule="exact"/>
              <w:ind w:left="16" w:right="112"/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</w:tr>
      <w:tr w:rsidR="00490D72" w14:paraId="28D381E2" w14:textId="77777777" w:rsidTr="00553C2E">
        <w:tblPrEx>
          <w:tblCellMar>
            <w:left w:w="0" w:type="dxa"/>
            <w:right w:w="0" w:type="dxa"/>
          </w:tblCellMar>
        </w:tblPrEx>
        <w:trPr>
          <w:cantSplit/>
          <w:trHeight w:val="367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A334A" w14:textId="77777777" w:rsidR="00490D72" w:rsidRDefault="00490D72">
            <w:pPr>
              <w:pStyle w:val="21"/>
              <w:spacing w:line="100" w:lineRule="atLeast"/>
              <w:ind w:left="0"/>
              <w:jc w:val="left"/>
              <w:rPr>
                <w:sz w:val="20"/>
                <w:szCs w:val="20"/>
              </w:rPr>
            </w:pPr>
            <w:r>
              <w:rPr>
                <w:rStyle w:val="a9"/>
                <w:b w:val="0"/>
                <w:sz w:val="20"/>
                <w:szCs w:val="20"/>
                <w:vertAlign w:val="baseline"/>
              </w:rPr>
              <w:t>Итоговая аттестация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E6EBC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AD566" w14:textId="77777777" w:rsidR="00490D72" w:rsidRDefault="00490D72">
            <w:pPr>
              <w:pStyle w:val="21"/>
              <w:spacing w:line="220" w:lineRule="exact"/>
              <w:ind w:left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14:paraId="30397F40" w14:textId="77777777" w:rsidR="00490D72" w:rsidRDefault="00490D72">
            <w:pPr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  <w:tr w:rsidR="00490D72" w14:paraId="14915823" w14:textId="77777777" w:rsidTr="00553C2E">
        <w:tblPrEx>
          <w:tblCellMar>
            <w:left w:w="0" w:type="dxa"/>
            <w:right w:w="0" w:type="dxa"/>
          </w:tblCellMar>
        </w:tblPrEx>
        <w:trPr>
          <w:cantSplit/>
          <w:trHeight w:val="367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8774" w14:textId="77777777" w:rsidR="00490D72" w:rsidRDefault="00490D72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B4A80" w14:textId="77777777" w:rsidR="00490D72" w:rsidRDefault="00553C2E">
            <w:pPr>
              <w:pStyle w:val="21"/>
              <w:spacing w:line="220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5F6C6" w14:textId="77777777" w:rsidR="00490D72" w:rsidRDefault="00490D72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907D0" w14:textId="77777777" w:rsidR="00490D72" w:rsidRDefault="00490D72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D7008" w14:textId="77777777" w:rsidR="00490D72" w:rsidRDefault="00490D72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FC8F7" w14:textId="77777777" w:rsidR="00490D72" w:rsidRDefault="00490D72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D5370" w14:textId="77777777" w:rsidR="00490D72" w:rsidRDefault="00490D72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6FA3B" w14:textId="77777777" w:rsidR="00490D72" w:rsidRDefault="00490D72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14:paraId="290A8B5E" w14:textId="77777777" w:rsidR="00490D72" w:rsidRDefault="00490D72">
            <w:pPr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</w:tbl>
    <w:p w14:paraId="26EEF907" w14:textId="77777777" w:rsidR="00490D72" w:rsidRDefault="00490D72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Cs w:val="28"/>
        </w:rPr>
      </w:pPr>
    </w:p>
    <w:p w14:paraId="38D451DE" w14:textId="77777777" w:rsidR="00490D72" w:rsidRDefault="00490D72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8"/>
        </w:rPr>
        <w:lastRenderedPageBreak/>
        <w:t>Календарный учебный график</w:t>
      </w:r>
    </w:p>
    <w:tbl>
      <w:tblPr>
        <w:tblW w:w="9423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1"/>
        <w:gridCol w:w="1134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135"/>
        <w:gridCol w:w="332"/>
        <w:gridCol w:w="10"/>
      </w:tblGrid>
      <w:tr w:rsidR="00490D72" w14:paraId="00F1559E" w14:textId="77777777" w:rsidTr="005C363B">
        <w:trPr>
          <w:gridAfter w:val="1"/>
          <w:wAfter w:w="10" w:type="dxa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580B3" w14:textId="77777777" w:rsidR="00490D72" w:rsidRDefault="00490D72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1EB5" w14:textId="77777777" w:rsidR="00490D72" w:rsidRDefault="00490D72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 нагрузки, ч.</w:t>
            </w:r>
          </w:p>
        </w:tc>
        <w:tc>
          <w:tcPr>
            <w:tcW w:w="4246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A1CAC4" w14:textId="77777777" w:rsidR="00490D72" w:rsidRDefault="00490D72">
            <w:pPr>
              <w:spacing w:line="10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332" w:type="dxa"/>
            <w:tcBorders>
              <w:left w:val="single" w:sz="4" w:space="0" w:color="000000"/>
            </w:tcBorders>
            <w:shd w:val="clear" w:color="auto" w:fill="auto"/>
          </w:tcPr>
          <w:p w14:paraId="79EC7FD7" w14:textId="77777777" w:rsidR="00490D72" w:rsidRDefault="00490D72">
            <w:pPr>
              <w:snapToGrid w:val="0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5C363B" w14:paraId="5D6A2338" w14:textId="77777777" w:rsidTr="005C363B">
        <w:tblPrEx>
          <w:tblCellMar>
            <w:left w:w="108" w:type="dxa"/>
            <w:right w:w="108" w:type="dxa"/>
          </w:tblCellMar>
        </w:tblPrEx>
        <w:trPr>
          <w:cantSplit/>
          <w:trHeight w:val="598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E4146" w14:textId="77777777" w:rsidR="005C363B" w:rsidRDefault="005C363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0115" w14:textId="77777777" w:rsidR="005C363B" w:rsidRDefault="005C363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56216" w14:textId="77777777" w:rsidR="005C363B" w:rsidRDefault="005C363B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0CF92" w14:textId="77777777" w:rsidR="005C363B" w:rsidRDefault="005C363B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7C4E5" w14:textId="77777777" w:rsidR="005C363B" w:rsidRDefault="005C363B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4926" w14:textId="77777777" w:rsidR="005C363B" w:rsidRDefault="005C363B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82D57" w14:textId="77777777" w:rsidR="005C363B" w:rsidRDefault="005C363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04A3B" w14:textId="77777777" w:rsidR="005C363B" w:rsidRDefault="005C363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C9B4A" w14:textId="77777777" w:rsidR="005C363B" w:rsidRDefault="005C363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E4844" w14:textId="77777777" w:rsidR="005C363B" w:rsidRDefault="005C363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1F37" w14:textId="77777777" w:rsidR="005C363B" w:rsidRDefault="005C363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53188" w14:textId="77777777" w:rsidR="005C363B" w:rsidRDefault="005C363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63B" w14:paraId="1A108E10" w14:textId="77777777" w:rsidTr="005C363B">
        <w:tblPrEx>
          <w:tblCellMar>
            <w:left w:w="108" w:type="dxa"/>
            <w:right w:w="108" w:type="dxa"/>
          </w:tblCellMar>
        </w:tblPrEx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D5FC13" w14:textId="77777777" w:rsidR="005C363B" w:rsidRPr="00A92DFB" w:rsidRDefault="005C363B" w:rsidP="00A92DFB">
            <w:pPr>
              <w:pStyle w:val="af7"/>
              <w:spacing w:after="0"/>
            </w:pPr>
            <w:r w:rsidRPr="00A92DFB">
              <w:rPr>
                <w:bCs/>
                <w:sz w:val="20"/>
                <w:szCs w:val="20"/>
              </w:rPr>
              <w:t xml:space="preserve">Международное движение </w:t>
            </w:r>
            <w:r w:rsidRPr="00A92DFB">
              <w:rPr>
                <w:bCs/>
                <w:sz w:val="20"/>
                <w:szCs w:val="20"/>
                <w:lang w:val="en-US"/>
              </w:rPr>
              <w:t>WorldSkills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3451D9" w14:textId="77777777" w:rsidR="005C363B" w:rsidRDefault="005C363B" w:rsidP="00A92DFB">
            <w:pPr>
              <w:pStyle w:val="21"/>
              <w:spacing w:line="220" w:lineRule="exact"/>
              <w:ind w:left="-16" w:right="11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4CFB7" w14:textId="77777777" w:rsidR="005C363B" w:rsidRDefault="005C363B" w:rsidP="00A92DFB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11903F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7A8E4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6EACD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A883F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9C78E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99775E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851064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D28B7F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E3F56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3B" w14:paraId="5A464897" w14:textId="77777777" w:rsidTr="005C363B">
        <w:tblPrEx>
          <w:tblCellMar>
            <w:left w:w="108" w:type="dxa"/>
            <w:right w:w="108" w:type="dxa"/>
          </w:tblCellMar>
        </w:tblPrEx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6C668" w14:textId="77777777" w:rsidR="005C363B" w:rsidRPr="00A92DFB" w:rsidRDefault="005C363B" w:rsidP="00A92DFB">
            <w:pPr>
              <w:pStyle w:val="af7"/>
              <w:spacing w:after="0"/>
            </w:pPr>
            <w:r w:rsidRPr="00A92DFB">
              <w:rPr>
                <w:sz w:val="20"/>
                <w:szCs w:val="20"/>
              </w:rPr>
              <w:t>Телефонные переговоры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9643A8" w14:textId="77777777" w:rsidR="005C363B" w:rsidRDefault="005C363B" w:rsidP="00A92DFB">
            <w:pPr>
              <w:pStyle w:val="21"/>
              <w:spacing w:line="220" w:lineRule="exact"/>
              <w:ind w:left="-16" w:right="11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E6B3E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51E8F" w14:textId="77777777" w:rsidR="005C363B" w:rsidRDefault="005C363B" w:rsidP="00A92DFB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824983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4B0034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53AE06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47DB92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BF3D24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9972C8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D5414A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69D88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3B" w14:paraId="34AA1AA7" w14:textId="77777777" w:rsidTr="005C363B">
        <w:tblPrEx>
          <w:tblCellMar>
            <w:left w:w="108" w:type="dxa"/>
            <w:right w:w="108" w:type="dxa"/>
          </w:tblCellMar>
        </w:tblPrEx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5BAF0F" w14:textId="77777777" w:rsidR="005C363B" w:rsidRPr="00A92DFB" w:rsidRDefault="005C363B" w:rsidP="00A92DFB">
            <w:pPr>
              <w:pStyle w:val="af7"/>
              <w:spacing w:after="0"/>
            </w:pPr>
            <w:r w:rsidRPr="00A92DFB">
              <w:rPr>
                <w:sz w:val="20"/>
                <w:szCs w:val="20"/>
              </w:rPr>
              <w:t>Бронирование по телефону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57A2FF" w14:textId="77777777" w:rsidR="005C363B" w:rsidRDefault="005C363B" w:rsidP="00A92DFB">
            <w:pPr>
              <w:pStyle w:val="21"/>
              <w:spacing w:line="220" w:lineRule="exact"/>
              <w:ind w:left="-16" w:right="11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14F497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82A89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848FFA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944B3B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16CF02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03885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553A61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D82F0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851A02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3C35A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3B" w14:paraId="3CB9781C" w14:textId="77777777" w:rsidTr="005C363B">
        <w:tblPrEx>
          <w:tblCellMar>
            <w:left w:w="108" w:type="dxa"/>
            <w:right w:w="108" w:type="dxa"/>
          </w:tblCellMar>
        </w:tblPrEx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CD5307" w14:textId="77777777" w:rsidR="005C363B" w:rsidRPr="00A92DFB" w:rsidRDefault="005C363B" w:rsidP="00A92DFB">
            <w:pPr>
              <w:pStyle w:val="af7"/>
              <w:spacing w:after="0"/>
            </w:pPr>
            <w:r w:rsidRPr="00A92DFB">
              <w:rPr>
                <w:sz w:val="20"/>
                <w:szCs w:val="20"/>
              </w:rPr>
              <w:t>Процедура заселения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F735FE" w14:textId="77777777" w:rsidR="005C363B" w:rsidRDefault="005C363B" w:rsidP="00A92DFB">
            <w:pPr>
              <w:pStyle w:val="21"/>
              <w:spacing w:line="220" w:lineRule="exact"/>
              <w:ind w:left="-16" w:right="11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DF3442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47981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16262C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C35DCC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F21FAC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5C4AD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70DB7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E622C3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D0614A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1348B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3B" w14:paraId="059470FE" w14:textId="77777777" w:rsidTr="005C363B">
        <w:tblPrEx>
          <w:tblCellMar>
            <w:left w:w="108" w:type="dxa"/>
            <w:right w:w="108" w:type="dxa"/>
          </w:tblCellMar>
        </w:tblPrEx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41AC2E" w14:textId="77777777" w:rsidR="005C363B" w:rsidRPr="00A92DFB" w:rsidRDefault="005C363B" w:rsidP="00A92DFB">
            <w:pPr>
              <w:pStyle w:val="af7"/>
              <w:spacing w:after="0"/>
            </w:pPr>
            <w:r w:rsidRPr="00A92DFB">
              <w:rPr>
                <w:sz w:val="20"/>
                <w:szCs w:val="20"/>
              </w:rPr>
              <w:t>Помощь гостям во время их пребывания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72AAB" w14:textId="77777777" w:rsidR="005C363B" w:rsidRDefault="005C363B" w:rsidP="00A92DFB">
            <w:pPr>
              <w:pStyle w:val="21"/>
              <w:spacing w:line="220" w:lineRule="exact"/>
              <w:ind w:left="-16" w:right="11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CA050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8EEDC2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441D5E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277C96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34D5F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C2F46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4E4A5A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8721D5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29B8A0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CC092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63B" w14:paraId="254B5E01" w14:textId="77777777" w:rsidTr="005C363B">
        <w:tblPrEx>
          <w:tblCellMar>
            <w:left w:w="108" w:type="dxa"/>
            <w:right w:w="108" w:type="dxa"/>
          </w:tblCellMar>
        </w:tblPrEx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F6C7C" w14:textId="77777777" w:rsidR="005C363B" w:rsidRPr="00A92DFB" w:rsidRDefault="005C363B" w:rsidP="00A92DFB">
            <w:pPr>
              <w:pStyle w:val="af7"/>
              <w:spacing w:after="0"/>
            </w:pPr>
            <w:r w:rsidRPr="00A92DFB">
              <w:rPr>
                <w:sz w:val="20"/>
                <w:szCs w:val="20"/>
              </w:rPr>
              <w:t>Туристическая информация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B18AF8" w14:textId="77777777" w:rsidR="005C363B" w:rsidRDefault="005C363B" w:rsidP="00A92DFB">
            <w:pPr>
              <w:pStyle w:val="21"/>
              <w:spacing w:line="220" w:lineRule="exact"/>
              <w:ind w:left="-16" w:right="11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2D0F3C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AE1AAE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273A7" w14:textId="77777777" w:rsidR="005C363B" w:rsidRP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BC3D5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748703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C669E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A97DCA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4B5F50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44AFE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DBE54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3B" w14:paraId="1BA5F979" w14:textId="77777777" w:rsidTr="005C363B">
        <w:tblPrEx>
          <w:tblCellMar>
            <w:left w:w="108" w:type="dxa"/>
            <w:right w:w="108" w:type="dxa"/>
          </w:tblCellMar>
        </w:tblPrEx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621CC3" w14:textId="77777777" w:rsidR="005C363B" w:rsidRPr="00A92DFB" w:rsidRDefault="005C363B" w:rsidP="00A92DFB">
            <w:pPr>
              <w:pStyle w:val="af7"/>
              <w:spacing w:after="0"/>
            </w:pPr>
            <w:r w:rsidRPr="00A92DFB">
              <w:rPr>
                <w:sz w:val="20"/>
                <w:szCs w:val="20"/>
              </w:rPr>
              <w:t>Экстраординарные и неожиданные ситуации в отеле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F63ADB" w14:textId="77777777" w:rsidR="005C363B" w:rsidRDefault="005C363B" w:rsidP="00A92DFB">
            <w:pPr>
              <w:pStyle w:val="21"/>
              <w:spacing w:line="220" w:lineRule="exact"/>
              <w:ind w:left="-16" w:right="11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3CD17B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D2112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2A6AA8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4A94EF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406FDD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03F5C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5B909A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C7382A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28363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76EE4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63B" w14:paraId="64FA452E" w14:textId="77777777" w:rsidTr="005C363B">
        <w:tblPrEx>
          <w:tblCellMar>
            <w:left w:w="108" w:type="dxa"/>
            <w:right w:w="108" w:type="dxa"/>
          </w:tblCellMar>
        </w:tblPrEx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6045DD" w14:textId="77777777" w:rsidR="005C363B" w:rsidRPr="00A92DFB" w:rsidRDefault="005C363B" w:rsidP="00A92DFB">
            <w:pPr>
              <w:pStyle w:val="af7"/>
              <w:spacing w:after="0"/>
            </w:pPr>
            <w:r w:rsidRPr="00A92DFB">
              <w:rPr>
                <w:sz w:val="20"/>
                <w:szCs w:val="20"/>
              </w:rPr>
              <w:t xml:space="preserve">Процедура выселения гостей.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64FDE3" w14:textId="77777777" w:rsidR="005C363B" w:rsidRDefault="005C363B" w:rsidP="00A92DFB">
            <w:pPr>
              <w:pStyle w:val="21"/>
              <w:spacing w:line="220" w:lineRule="exact"/>
              <w:ind w:left="-16" w:right="11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CB5B1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34B66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06AE3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15059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41D8E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DEA568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7C51EF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601EC8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89BA26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6EEF6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3B" w14:paraId="03EB9A72" w14:textId="77777777" w:rsidTr="005C363B">
        <w:tblPrEx>
          <w:tblCellMar>
            <w:left w:w="108" w:type="dxa"/>
            <w:right w:w="108" w:type="dxa"/>
          </w:tblCellMar>
        </w:tblPrEx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3CF28A" w14:textId="77777777" w:rsidR="005C363B" w:rsidRPr="00A92DFB" w:rsidRDefault="005C363B" w:rsidP="00A92DFB">
            <w:pPr>
              <w:pStyle w:val="21"/>
              <w:spacing w:line="240" w:lineRule="auto"/>
              <w:ind w:left="-16" w:right="112"/>
              <w:jc w:val="left"/>
              <w:rPr>
                <w:b w:val="0"/>
                <w:sz w:val="20"/>
                <w:szCs w:val="20"/>
              </w:rPr>
            </w:pPr>
            <w:r w:rsidRPr="00A92DFB">
              <w:rPr>
                <w:b w:val="0"/>
                <w:sz w:val="20"/>
                <w:szCs w:val="20"/>
              </w:rPr>
              <w:t>Кассовые операции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31897F" w14:textId="77777777" w:rsidR="005C363B" w:rsidRDefault="005C363B" w:rsidP="00A92DFB">
            <w:pPr>
              <w:pStyle w:val="21"/>
              <w:spacing w:line="220" w:lineRule="exact"/>
              <w:ind w:left="-16" w:right="11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4C699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F39FFE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DA6E5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086DF1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6E8CB8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94456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5F7ABF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F4D39E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673343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6432C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3B" w14:paraId="53FB70E7" w14:textId="77777777" w:rsidTr="005C363B">
        <w:tblPrEx>
          <w:tblCellMar>
            <w:left w:w="108" w:type="dxa"/>
            <w:right w:w="108" w:type="dxa"/>
          </w:tblCellMar>
        </w:tblPrEx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0C862" w14:textId="77777777" w:rsidR="005C363B" w:rsidRPr="00A92DFB" w:rsidRDefault="005C363B" w:rsidP="00A92DFB">
            <w:pPr>
              <w:pStyle w:val="21"/>
              <w:spacing w:line="240" w:lineRule="auto"/>
              <w:ind w:left="-16" w:right="112"/>
              <w:jc w:val="left"/>
              <w:rPr>
                <w:b w:val="0"/>
                <w:sz w:val="20"/>
                <w:szCs w:val="20"/>
              </w:rPr>
            </w:pPr>
            <w:r w:rsidRPr="00A92DFB">
              <w:rPr>
                <w:b w:val="0"/>
                <w:sz w:val="20"/>
                <w:szCs w:val="20"/>
              </w:rPr>
              <w:t>Профессиональная этика и культура обслуживания гостей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63F739" w14:textId="77777777" w:rsidR="005C363B" w:rsidRDefault="005C363B" w:rsidP="00A92DFB">
            <w:pPr>
              <w:pStyle w:val="21"/>
              <w:spacing w:line="220" w:lineRule="exact"/>
              <w:ind w:left="-16" w:right="11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01237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977203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FDD979" w14:textId="77777777" w:rsidR="005C363B" w:rsidRPr="00A92DF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8CBE83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759357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A22BB9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43E1C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F9336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3F4CB1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E067A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</w:pPr>
          </w:p>
        </w:tc>
      </w:tr>
      <w:tr w:rsidR="005C363B" w14:paraId="6A170BB8" w14:textId="77777777" w:rsidTr="005C363B">
        <w:tblPrEx>
          <w:tblCellMar>
            <w:left w:w="108" w:type="dxa"/>
            <w:right w:w="108" w:type="dxa"/>
          </w:tblCellMar>
        </w:tblPrEx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272E0C" w14:textId="77777777" w:rsidR="005C363B" w:rsidRPr="00A92DFB" w:rsidRDefault="005C363B" w:rsidP="00A92DFB">
            <w:pPr>
              <w:pStyle w:val="21"/>
              <w:spacing w:line="240" w:lineRule="auto"/>
              <w:ind w:left="-16" w:right="112"/>
              <w:jc w:val="left"/>
              <w:rPr>
                <w:b w:val="0"/>
                <w:sz w:val="20"/>
                <w:szCs w:val="20"/>
              </w:rPr>
            </w:pPr>
            <w:r w:rsidRPr="00A92DFB">
              <w:rPr>
                <w:b w:val="0"/>
                <w:sz w:val="20"/>
                <w:szCs w:val="20"/>
              </w:rPr>
              <w:t>Иностранный язык в сфере профессиональной коммуникации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1E8449" w14:textId="77777777" w:rsidR="005C363B" w:rsidRDefault="005C363B" w:rsidP="00A92DFB">
            <w:pPr>
              <w:pStyle w:val="21"/>
              <w:spacing w:line="220" w:lineRule="exact"/>
              <w:ind w:left="-16" w:right="11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C5BD28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6A32B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DE5103" w14:textId="77777777" w:rsidR="005C363B" w:rsidRPr="00A92DF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68FE6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B19AE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F53215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8F2293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2E3E2A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3A628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9F84A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</w:pPr>
          </w:p>
        </w:tc>
      </w:tr>
      <w:tr w:rsidR="005C363B" w14:paraId="47575F9D" w14:textId="77777777" w:rsidTr="005C363B">
        <w:tblPrEx>
          <w:tblCellMar>
            <w:left w:w="108" w:type="dxa"/>
            <w:right w:w="108" w:type="dxa"/>
          </w:tblCellMar>
        </w:tblPrEx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29792C" w14:textId="77777777" w:rsidR="005C363B" w:rsidRPr="00A92DFB" w:rsidRDefault="005C363B" w:rsidP="00A92DFB">
            <w:pPr>
              <w:pStyle w:val="21"/>
              <w:spacing w:line="240" w:lineRule="auto"/>
              <w:ind w:left="-16" w:right="112"/>
              <w:jc w:val="left"/>
              <w:rPr>
                <w:b w:val="0"/>
                <w:sz w:val="20"/>
                <w:szCs w:val="20"/>
              </w:rPr>
            </w:pPr>
            <w:r w:rsidRPr="00A92DFB">
              <w:rPr>
                <w:b w:val="0"/>
                <w:sz w:val="20"/>
                <w:szCs w:val="20"/>
              </w:rPr>
              <w:t>Правовое и документационное обеспечение  профессиональной  деятельности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A52F7" w14:textId="77777777" w:rsidR="005C363B" w:rsidRDefault="005C363B" w:rsidP="00A92DFB">
            <w:pPr>
              <w:pStyle w:val="21"/>
              <w:spacing w:line="220" w:lineRule="exact"/>
              <w:ind w:left="-16" w:right="11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DC099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027297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F2EFDC" w14:textId="77777777" w:rsidR="005C363B" w:rsidRPr="00A92DF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89F12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2B2856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7714A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81FC13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B036BA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303E89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BD3C0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</w:pPr>
          </w:p>
        </w:tc>
      </w:tr>
      <w:tr w:rsidR="005C363B" w14:paraId="25BA3887" w14:textId="77777777" w:rsidTr="005C363B">
        <w:tblPrEx>
          <w:tblCellMar>
            <w:left w:w="108" w:type="dxa"/>
            <w:right w:w="108" w:type="dxa"/>
          </w:tblCellMar>
        </w:tblPrEx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FBF567" w14:textId="77777777" w:rsidR="005C363B" w:rsidRPr="00A92DFB" w:rsidRDefault="005C363B" w:rsidP="00A92DFB">
            <w:pPr>
              <w:pStyle w:val="21"/>
              <w:spacing w:line="240" w:lineRule="auto"/>
              <w:ind w:left="-16" w:right="112"/>
              <w:jc w:val="left"/>
              <w:rPr>
                <w:b w:val="0"/>
                <w:sz w:val="20"/>
                <w:szCs w:val="20"/>
              </w:rPr>
            </w:pPr>
            <w:r w:rsidRPr="00A92DFB">
              <w:rPr>
                <w:b w:val="0"/>
                <w:sz w:val="20"/>
                <w:szCs w:val="20"/>
              </w:rPr>
              <w:t>Автоматизация процесса обслуживания гостей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027BC9" w14:textId="77777777" w:rsidR="005C363B" w:rsidRDefault="005C363B" w:rsidP="00A92DFB">
            <w:pPr>
              <w:pStyle w:val="21"/>
              <w:spacing w:line="220" w:lineRule="exact"/>
              <w:ind w:left="-16" w:right="11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53A229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80FE6C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D54EB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9F938F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CCD23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678AD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07131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9357AB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97000E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9F71F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63B" w14:paraId="51764661" w14:textId="77777777" w:rsidTr="005C363B">
        <w:tblPrEx>
          <w:tblCellMar>
            <w:left w:w="108" w:type="dxa"/>
            <w:right w:w="108" w:type="dxa"/>
          </w:tblCellMar>
        </w:tblPrEx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176BD5" w14:textId="77777777" w:rsidR="005C363B" w:rsidRDefault="005C363B" w:rsidP="00A92DFB">
            <w:pPr>
              <w:pStyle w:val="21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rStyle w:val="a9"/>
                <w:b w:val="0"/>
                <w:sz w:val="20"/>
                <w:szCs w:val="20"/>
                <w:vertAlign w:val="baseline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90AD96" w14:textId="77777777" w:rsidR="005C363B" w:rsidRDefault="00122C3C" w:rsidP="00A92DFB">
            <w:pPr>
              <w:pStyle w:val="21"/>
              <w:spacing w:line="220" w:lineRule="exact"/>
              <w:ind w:left="-16" w:right="11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6019D9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CC892E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75A0A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06118A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BC826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9A6519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53D56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AECA22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D558A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76B25" w14:textId="77777777" w:rsidR="005C363B" w:rsidRDefault="005C363B" w:rsidP="00A92DFB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4176CC35" w14:textId="77777777" w:rsidR="00490D72" w:rsidRDefault="00490D72">
      <w:pPr>
        <w:tabs>
          <w:tab w:val="center" w:pos="993"/>
        </w:tabs>
        <w:ind w:left="0"/>
        <w:rPr>
          <w:rFonts w:eastAsia="Times New Roman"/>
          <w:i/>
          <w:szCs w:val="28"/>
        </w:rPr>
      </w:pPr>
      <w:r>
        <w:rPr>
          <w:b/>
          <w:szCs w:val="28"/>
        </w:rPr>
        <w:t>10. Организационно–педагогические условия</w:t>
      </w:r>
    </w:p>
    <w:p w14:paraId="0584E659" w14:textId="77777777" w:rsidR="00490D72" w:rsidRDefault="00490D72">
      <w:pPr>
        <w:keepNext/>
        <w:widowControl w:val="0"/>
        <w:ind w:left="0"/>
        <w:rPr>
          <w:sz w:val="24"/>
          <w:szCs w:val="24"/>
        </w:rPr>
      </w:pPr>
      <w:r>
        <w:rPr>
          <w:rFonts w:eastAsia="Times New Roman"/>
          <w:i/>
          <w:szCs w:val="28"/>
        </w:rPr>
        <w:t>10.1 Материально-техни</w:t>
      </w:r>
      <w:r w:rsidR="00430D50">
        <w:rPr>
          <w:rFonts w:eastAsia="Times New Roman"/>
          <w:i/>
          <w:szCs w:val="28"/>
        </w:rPr>
        <w:t>ческие условия реализации программы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559"/>
        <w:gridCol w:w="5988"/>
      </w:tblGrid>
      <w:tr w:rsidR="00490D72" w14:paraId="3E1D5D0B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596AF" w14:textId="77777777" w:rsidR="00490D72" w:rsidRDefault="00490D72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ресурса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293CF" w14:textId="77777777" w:rsidR="00490D72" w:rsidRDefault="00490D72">
            <w:pPr>
              <w:spacing w:line="100" w:lineRule="atLeast"/>
              <w:ind w:left="0"/>
            </w:pPr>
            <w:r>
              <w:rPr>
                <w:sz w:val="24"/>
                <w:szCs w:val="24"/>
              </w:rPr>
              <w:t>Характеристика ресурса и количество</w:t>
            </w:r>
          </w:p>
        </w:tc>
      </w:tr>
      <w:tr w:rsidR="00490D72" w14:paraId="1239980C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7379B" w14:textId="77777777" w:rsidR="00490D72" w:rsidRDefault="00490D72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CE928" w14:textId="77777777" w:rsidR="00490D72" w:rsidRDefault="00490D72">
            <w:pPr>
              <w:spacing w:line="100" w:lineRule="atLeast"/>
              <w:ind w:left="0"/>
            </w:pPr>
            <w:r>
              <w:rPr>
                <w:sz w:val="24"/>
                <w:szCs w:val="24"/>
              </w:rPr>
              <w:t>Оборудована компьютером, проектором и экраном, учебные столы и стулья</w:t>
            </w:r>
          </w:p>
        </w:tc>
      </w:tr>
      <w:tr w:rsidR="00490D72" w14:paraId="7AAB6EA3" w14:textId="77777777">
        <w:trPr>
          <w:trHeight w:val="32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AC925" w14:textId="77777777" w:rsidR="00490D72" w:rsidRDefault="00490D72">
            <w:pPr>
              <w:spacing w:line="100" w:lineRule="atLeast"/>
              <w:ind w:left="0"/>
              <w:rPr>
                <w:rFonts w:eastAsia="Cambri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 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608A" w14:textId="77777777" w:rsidR="00490D72" w:rsidRDefault="00490D72">
            <w:pPr>
              <w:spacing w:line="100" w:lineRule="atLeast"/>
              <w:ind w:left="0"/>
            </w:pPr>
            <w:r>
              <w:rPr>
                <w:rFonts w:eastAsia="Cambria"/>
                <w:color w:val="000000"/>
                <w:sz w:val="24"/>
                <w:szCs w:val="24"/>
              </w:rPr>
              <w:t xml:space="preserve">Дистанционное обучение в системе </w:t>
            </w:r>
            <w:r>
              <w:rPr>
                <w:rFonts w:eastAsia="Cambria"/>
                <w:color w:val="000000"/>
                <w:sz w:val="24"/>
                <w:szCs w:val="24"/>
                <w:lang w:val="en-US"/>
              </w:rPr>
              <w:t>MOODLE</w:t>
            </w:r>
          </w:p>
        </w:tc>
      </w:tr>
      <w:tr w:rsidR="00490D72" w14:paraId="28868D62" w14:textId="77777777">
        <w:trPr>
          <w:trHeight w:val="32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0619F" w14:textId="77777777" w:rsidR="00490D72" w:rsidRDefault="00490D72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«Администрирование отеля»</w:t>
            </w: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D4B8" w14:textId="77777777" w:rsidR="00490D72" w:rsidRDefault="00490D72">
            <w:pPr>
              <w:spacing w:line="100" w:lineRule="atLeast"/>
              <w:ind w:left="0"/>
            </w:pPr>
            <w:r>
              <w:rPr>
                <w:sz w:val="24"/>
                <w:szCs w:val="24"/>
              </w:rPr>
              <w:t>Стойка администратора, Офисные столы, Офисные стулья, Журнальный стол, Кресла для гостиной, Торшер, Денежный кассовый ящик, Мини-сейф, Часы настенные, Табличка под часы, Запираемый шкафчик, Вешалка — штанга, Кулер, Кресло офисное на колёсах, Зеркало</w:t>
            </w:r>
          </w:p>
        </w:tc>
      </w:tr>
      <w:tr w:rsidR="00490D72" w14:paraId="08CBF876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AA9DD" w14:textId="77777777" w:rsidR="00490D72" w:rsidRDefault="00490D72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6524" w14:textId="77777777" w:rsidR="00490D72" w:rsidRDefault="00490D72">
            <w:pPr>
              <w:spacing w:line="100" w:lineRule="atLeast"/>
              <w:ind w:left="0"/>
            </w:pPr>
            <w:r>
              <w:rPr>
                <w:sz w:val="24"/>
                <w:szCs w:val="24"/>
              </w:rPr>
              <w:t>Блок бумаг, ручка, карандаш, ластик, степлер, Набор скоб для степлера, маркеры выделители, файлы, калькулятор, ножницы, антистеплер, точилка, клейкарандаш, бумага А4 80г, скотч.</w:t>
            </w:r>
          </w:p>
        </w:tc>
      </w:tr>
      <w:tr w:rsidR="00490D72" w14:paraId="10453A4F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78D4E" w14:textId="77777777" w:rsidR="00490D72" w:rsidRDefault="00490D72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Инвентарь, инструменты, приспособления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492ED" w14:textId="77777777" w:rsidR="00490D72" w:rsidRDefault="00490D72">
            <w:pPr>
              <w:spacing w:line="100" w:lineRule="atLeast"/>
              <w:ind w:left="0"/>
            </w:pPr>
            <w:r>
              <w:rPr>
                <w:sz w:val="24"/>
                <w:szCs w:val="24"/>
              </w:rPr>
              <w:t xml:space="preserve">Компьютер (моноблок)  Ноутбук  МФУ  </w:t>
            </w:r>
          </w:p>
        </w:tc>
      </w:tr>
    </w:tbl>
    <w:p w14:paraId="4ADAA29F" w14:textId="77777777" w:rsidR="00490D72" w:rsidRDefault="00490D72">
      <w:pPr>
        <w:ind w:left="0"/>
        <w:rPr>
          <w:i/>
          <w:szCs w:val="28"/>
        </w:rPr>
      </w:pPr>
    </w:p>
    <w:p w14:paraId="409D7C66" w14:textId="77777777" w:rsidR="00490D72" w:rsidRDefault="00490D72">
      <w:pPr>
        <w:ind w:left="0"/>
        <w:rPr>
          <w:i/>
          <w:szCs w:val="28"/>
        </w:rPr>
      </w:pPr>
    </w:p>
    <w:p w14:paraId="74BA33E9" w14:textId="77777777" w:rsidR="00490D72" w:rsidRDefault="00490D72">
      <w:pPr>
        <w:ind w:left="0"/>
        <w:rPr>
          <w:b/>
          <w:szCs w:val="28"/>
        </w:rPr>
      </w:pPr>
      <w:r>
        <w:rPr>
          <w:i/>
          <w:szCs w:val="28"/>
        </w:rPr>
        <w:t>10.2. Кадровые ресурсы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968"/>
        <w:gridCol w:w="5579"/>
      </w:tblGrid>
      <w:tr w:rsidR="00490D72" w14:paraId="522DEB87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67033" w14:textId="77777777" w:rsidR="00490D72" w:rsidRDefault="00490D72">
            <w:pPr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Вид ресурса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B266D" w14:textId="77777777" w:rsidR="00490D72" w:rsidRDefault="00490D72">
            <w:pPr>
              <w:ind w:left="0"/>
            </w:pPr>
            <w:r>
              <w:rPr>
                <w:b/>
                <w:szCs w:val="28"/>
              </w:rPr>
              <w:t>Характеристика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ресурса и количество</w:t>
            </w:r>
          </w:p>
        </w:tc>
      </w:tr>
      <w:tr w:rsidR="00490D72" w14:paraId="6E23CE53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18245" w14:textId="77777777" w:rsidR="00490D72" w:rsidRDefault="00490D72">
            <w:pPr>
              <w:ind w:left="0"/>
              <w:rPr>
                <w:szCs w:val="28"/>
              </w:rPr>
            </w:pPr>
            <w:r>
              <w:rPr>
                <w:szCs w:val="28"/>
              </w:rPr>
              <w:t>Руководитель проекта/куратор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5DF2" w14:textId="77777777" w:rsidR="00490D72" w:rsidRDefault="00490D72">
            <w:pPr>
              <w:ind w:left="0"/>
            </w:pPr>
            <w:r>
              <w:rPr>
                <w:szCs w:val="28"/>
              </w:rPr>
              <w:t>Руководитель ресурсного центра</w:t>
            </w:r>
          </w:p>
        </w:tc>
      </w:tr>
      <w:tr w:rsidR="00490D72" w14:paraId="130C6359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F35F1" w14:textId="77777777" w:rsidR="00490D72" w:rsidRDefault="00490D72">
            <w:pPr>
              <w:ind w:left="0"/>
              <w:rPr>
                <w:szCs w:val="28"/>
              </w:rPr>
            </w:pPr>
            <w:r>
              <w:rPr>
                <w:szCs w:val="28"/>
              </w:rPr>
              <w:t>Разработчик контента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55F0D" w14:textId="77777777" w:rsidR="00490D72" w:rsidRDefault="00490D72">
            <w:pPr>
              <w:ind w:left="0"/>
            </w:pPr>
            <w:r>
              <w:rPr>
                <w:szCs w:val="28"/>
              </w:rPr>
              <w:t>Преподаватель</w:t>
            </w:r>
          </w:p>
        </w:tc>
      </w:tr>
      <w:tr w:rsidR="00490D72" w14:paraId="0DF5FEF2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BF6D7" w14:textId="77777777" w:rsidR="00490D72" w:rsidRDefault="00490D72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Лектор 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98812" w14:textId="77777777" w:rsidR="00490D72" w:rsidRDefault="00490D72">
            <w:pPr>
              <w:ind w:left="0"/>
            </w:pPr>
            <w:r>
              <w:rPr>
                <w:szCs w:val="28"/>
              </w:rPr>
              <w:t>Преподаватель</w:t>
            </w:r>
          </w:p>
        </w:tc>
      </w:tr>
      <w:tr w:rsidR="00490D72" w14:paraId="0BE1F617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24CAD" w14:textId="77777777" w:rsidR="00490D72" w:rsidRDefault="00490D72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Модератор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45C9E" w14:textId="77777777" w:rsidR="00490D72" w:rsidRDefault="00490D72">
            <w:pPr>
              <w:ind w:left="0"/>
            </w:pPr>
            <w:r>
              <w:rPr>
                <w:szCs w:val="28"/>
              </w:rPr>
              <w:t>Преподаватель</w:t>
            </w:r>
          </w:p>
        </w:tc>
      </w:tr>
      <w:tr w:rsidR="00490D72" w14:paraId="6C398B92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A77EA" w14:textId="77777777" w:rsidR="00490D72" w:rsidRDefault="00490D72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Тьютор 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7489E" w14:textId="77777777" w:rsidR="00490D72" w:rsidRDefault="00490D72">
            <w:pPr>
              <w:ind w:left="0"/>
            </w:pPr>
            <w:r>
              <w:rPr>
                <w:szCs w:val="28"/>
              </w:rPr>
              <w:t>Преподаватель</w:t>
            </w:r>
          </w:p>
        </w:tc>
      </w:tr>
    </w:tbl>
    <w:p w14:paraId="76AC4663" w14:textId="77777777" w:rsidR="00490D72" w:rsidRDefault="00490D72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bCs/>
          <w:color w:val="000000"/>
          <w:szCs w:val="28"/>
        </w:rPr>
      </w:pPr>
      <w:r>
        <w:rPr>
          <w:rFonts w:ascii="Times New Roman" w:hAnsi="Times New Roman" w:cs="Times New Roman"/>
          <w:b w:val="0"/>
          <w:i/>
          <w:szCs w:val="28"/>
        </w:rPr>
        <w:t>10.3. Учебно</w:t>
      </w:r>
      <w:r w:rsidR="00430D50">
        <w:rPr>
          <w:rFonts w:ascii="Times New Roman" w:hAnsi="Times New Roman" w:cs="Times New Roman"/>
          <w:b w:val="0"/>
          <w:i/>
          <w:szCs w:val="28"/>
        </w:rPr>
        <w:t>-методическое обеспечение программы</w:t>
      </w:r>
      <w:r>
        <w:rPr>
          <w:rStyle w:val="a9"/>
          <w:rFonts w:ascii="Times New Roman" w:hAnsi="Times New Roman" w:cs="Times New Roman"/>
          <w:szCs w:val="28"/>
        </w:rPr>
        <w:footnoteReference w:id="2"/>
      </w:r>
    </w:p>
    <w:p w14:paraId="4A1548F6" w14:textId="77777777" w:rsidR="00490D72" w:rsidRDefault="00490D72">
      <w:pPr>
        <w:pStyle w:val="af6"/>
        <w:numPr>
          <w:ilvl w:val="0"/>
          <w:numId w:val="6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before="0" w:after="0"/>
        <w:ind w:left="0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Ёхина, М.А. Бронирование гостиничных услуг [Текст</w:t>
      </w:r>
      <w:r>
        <w:rPr>
          <w:bCs/>
          <w:color w:val="000000"/>
          <w:szCs w:val="28"/>
        </w:rPr>
        <w:t>: учеб. пособие для студ. учреждений сред. проф. образования / М.А. Ёхина. - Издательский центр «Академия», 2017. – 240 с.</w:t>
      </w:r>
    </w:p>
    <w:p w14:paraId="2D9CEF18" w14:textId="77777777" w:rsidR="00490D72" w:rsidRDefault="00490D72">
      <w:pPr>
        <w:pStyle w:val="af6"/>
        <w:numPr>
          <w:ilvl w:val="0"/>
          <w:numId w:val="6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before="0" w:after="0"/>
        <w:ind w:left="0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Ёхина, М.А. Организация обслуживания в гостиницах </w:t>
      </w:r>
      <w:r>
        <w:rPr>
          <w:bCs/>
          <w:color w:val="000000"/>
          <w:szCs w:val="28"/>
        </w:rPr>
        <w:t>Текст</w:t>
      </w:r>
      <w:r>
        <w:rPr>
          <w:bCs/>
          <w:color w:val="000000"/>
          <w:szCs w:val="28"/>
        </w:rPr>
        <w:t xml:space="preserve">: учеб. пособие для студ. учреждений сред. проф. образования / М.А. Ёхина. - 4-е изд., стер. – М.: Издательский центр «Академия», 2018. – 208 с. </w:t>
      </w:r>
    </w:p>
    <w:p w14:paraId="788D2A81" w14:textId="77777777" w:rsidR="00490D72" w:rsidRDefault="00490D72">
      <w:pPr>
        <w:pStyle w:val="af6"/>
        <w:numPr>
          <w:ilvl w:val="0"/>
          <w:numId w:val="6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before="0" w:after="0"/>
        <w:ind w:left="0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Ёхина, М.А. Приём, размещение и выписка гостей </w:t>
      </w:r>
      <w:r>
        <w:rPr>
          <w:bCs/>
          <w:color w:val="000000"/>
          <w:szCs w:val="28"/>
        </w:rPr>
        <w:t>Текст</w:t>
      </w:r>
      <w:r>
        <w:rPr>
          <w:bCs/>
          <w:color w:val="000000"/>
          <w:szCs w:val="28"/>
        </w:rPr>
        <w:t xml:space="preserve">: учебник для студ. учреждений сред. проф. образования / М.А. Ёхина.  – М.: Издательский центр «Академия», 2017. – 304с. </w:t>
      </w:r>
    </w:p>
    <w:p w14:paraId="5AA49F4E" w14:textId="77777777" w:rsidR="00490D72" w:rsidRDefault="00490D72">
      <w:pPr>
        <w:pStyle w:val="af6"/>
        <w:numPr>
          <w:ilvl w:val="0"/>
          <w:numId w:val="6"/>
        </w:numPr>
        <w:tabs>
          <w:tab w:val="left" w:pos="284"/>
          <w:tab w:val="left" w:pos="360"/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0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Павлова, Н.В. Администратор гостиницы </w:t>
      </w:r>
      <w:r>
        <w:rPr>
          <w:szCs w:val="28"/>
        </w:rPr>
        <w:t></w:t>
      </w:r>
      <w:r>
        <w:rPr>
          <w:bCs/>
          <w:color w:val="000000"/>
          <w:szCs w:val="28"/>
        </w:rPr>
        <w:t>Текст</w:t>
      </w:r>
      <w:r>
        <w:rPr>
          <w:szCs w:val="28"/>
        </w:rPr>
        <w:t></w:t>
      </w:r>
      <w:r>
        <w:rPr>
          <w:bCs/>
          <w:color w:val="000000"/>
          <w:szCs w:val="28"/>
        </w:rPr>
        <w:t xml:space="preserve">: учеб. пособие для студ. учреждений сред. проф. образования / Н.В. Павлова –– М.: Издательский центр «Академия», 2017. –  80 с. </w:t>
      </w:r>
    </w:p>
    <w:p w14:paraId="78806AB2" w14:textId="77777777" w:rsidR="00490D72" w:rsidRDefault="00490D72">
      <w:pPr>
        <w:pStyle w:val="af6"/>
        <w:numPr>
          <w:ilvl w:val="0"/>
          <w:numId w:val="6"/>
        </w:numPr>
        <w:tabs>
          <w:tab w:val="left" w:pos="710"/>
          <w:tab w:val="left" w:pos="851"/>
          <w:tab w:val="left" w:pos="1134"/>
        </w:tabs>
        <w:spacing w:before="0" w:after="0"/>
        <w:ind w:left="0" w:firstLine="0"/>
        <w:rPr>
          <w:bCs/>
          <w:color w:val="000000"/>
          <w:szCs w:val="28"/>
        </w:rPr>
      </w:pPr>
      <w:r>
        <w:rPr>
          <w:color w:val="000000"/>
          <w:szCs w:val="28"/>
        </w:rPr>
        <w:t>ГОСТ Р 53423-2009 Туристические услуги. Гостиницы и другие средства размещения. Термины и определения.</w:t>
      </w:r>
      <w:r>
        <w:rPr>
          <w:bCs/>
          <w:color w:val="000000"/>
          <w:szCs w:val="28"/>
        </w:rPr>
        <w:t xml:space="preserve"> – Введ. 2010–07–01. – М.: Стандартинформ, 2010</w:t>
      </w:r>
    </w:p>
    <w:p w14:paraId="718A1610" w14:textId="77777777" w:rsidR="00490D72" w:rsidRDefault="00490D72">
      <w:pPr>
        <w:numPr>
          <w:ilvl w:val="0"/>
          <w:numId w:val="6"/>
        </w:numPr>
        <w:tabs>
          <w:tab w:val="left" w:pos="284"/>
          <w:tab w:val="left" w:pos="710"/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ГОСТ Р 50644-2009 Туристские услуги. Требования по обеспечению безопасности туристов. – Введ. 2010–07–01. – М.: Стандартинформ, 2010.</w:t>
      </w:r>
    </w:p>
    <w:p w14:paraId="597D5720" w14:textId="77777777" w:rsidR="00490D72" w:rsidRDefault="00490D72">
      <w:pPr>
        <w:numPr>
          <w:ilvl w:val="0"/>
          <w:numId w:val="6"/>
        </w:numPr>
        <w:tabs>
          <w:tab w:val="left" w:pos="710"/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Об утверждении Правил предоставления гостиничных услуг в Российской Федерации (с изменениями) постановление Правительства РФ от 25 апреля 1997 г. N 490 // режим доступа: справочно-правовая система Гарант.</w:t>
      </w:r>
    </w:p>
    <w:p w14:paraId="38845572" w14:textId="77777777" w:rsidR="00490D72" w:rsidRDefault="00490D72">
      <w:pPr>
        <w:numPr>
          <w:ilvl w:val="0"/>
          <w:numId w:val="6"/>
        </w:numPr>
        <w:tabs>
          <w:tab w:val="left" w:pos="710"/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rPr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Об утверждении системы классификации гостиниц и других средств размещения: приказ Федерального агентства по туризму от 21 июля 2005 г.№86 // Бюллетень нормативных актов федеральных органов исполнительной власти. – 2005. – № 38.</w:t>
      </w:r>
    </w:p>
    <w:p w14:paraId="47CEC2B1" w14:textId="77777777" w:rsidR="00490D72" w:rsidRPr="0072127A" w:rsidRDefault="00490D72">
      <w:pPr>
        <w:numPr>
          <w:ilvl w:val="0"/>
          <w:numId w:val="6"/>
        </w:numPr>
        <w:tabs>
          <w:tab w:val="left" w:pos="710"/>
          <w:tab w:val="left" w:pos="851"/>
          <w:tab w:val="left" w:pos="1134"/>
        </w:tabs>
        <w:suppressAutoHyphens w:val="0"/>
        <w:ind w:left="0" w:firstLine="0"/>
        <w:rPr>
          <w:rStyle w:val="a7"/>
          <w:rFonts w:eastAsia="Arial"/>
          <w:i/>
          <w:iCs/>
          <w:color w:val="auto"/>
          <w:szCs w:val="28"/>
          <w:u w:val="none"/>
          <w:lang w:val="ru-RU"/>
        </w:rPr>
      </w:pPr>
      <w:r>
        <w:rPr>
          <w:color w:val="000000"/>
          <w:szCs w:val="28"/>
        </w:rPr>
        <w:t xml:space="preserve">Постановление Правительства РФ от 25 апреля 1997 г. N 490 Об утверждении Правил предоставления гостиничных услуг в Российской Федерации (с изменениями) // режим доступа: справочно-правовая система Гарант. </w:t>
      </w:r>
    </w:p>
    <w:p w14:paraId="620FD6B1" w14:textId="77777777" w:rsidR="00490D72" w:rsidRDefault="00490D72" w:rsidP="00430D50">
      <w:pPr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uppressAutoHyphens w:val="0"/>
        <w:ind w:left="0" w:firstLine="0"/>
      </w:pPr>
      <w:r w:rsidRPr="0072127A">
        <w:rPr>
          <w:rStyle w:val="a7"/>
          <w:rFonts w:eastAsia="Arial"/>
          <w:i/>
          <w:iCs/>
          <w:color w:val="auto"/>
          <w:szCs w:val="28"/>
          <w:u w:val="none"/>
          <w:lang w:val="ru-RU"/>
        </w:rPr>
        <w:t xml:space="preserve">Портал о гостиничном бизнесе [Электронный ресурс].– </w:t>
      </w:r>
      <w:hyperlink r:id="rId8" w:history="1">
        <w:r>
          <w:rPr>
            <w:rStyle w:val="a7"/>
            <w:rFonts w:eastAsia="Arial"/>
            <w:i/>
            <w:iCs/>
            <w:color w:val="auto"/>
            <w:szCs w:val="28"/>
            <w:u w:val="none"/>
            <w:lang w:val="en-US"/>
          </w:rPr>
          <w:t>http</w:t>
        </w:r>
        <w:r>
          <w:rPr>
            <w:rStyle w:val="a7"/>
            <w:rFonts w:eastAsia="Arial"/>
            <w:i/>
            <w:iCs/>
            <w:color w:val="auto"/>
            <w:szCs w:val="28"/>
            <w:u w:val="none"/>
          </w:rPr>
          <w:t>://</w:t>
        </w:r>
        <w:r>
          <w:rPr>
            <w:rStyle w:val="a7"/>
            <w:rFonts w:eastAsia="Arial"/>
            <w:i/>
            <w:iCs/>
            <w:color w:val="auto"/>
            <w:szCs w:val="28"/>
            <w:u w:val="none"/>
            <w:lang w:val="en-US"/>
          </w:rPr>
          <w:t>prohotel</w:t>
        </w:r>
        <w:r>
          <w:rPr>
            <w:rStyle w:val="a7"/>
            <w:rFonts w:eastAsia="Arial"/>
            <w:i/>
            <w:iCs/>
            <w:color w:val="auto"/>
            <w:szCs w:val="28"/>
            <w:u w:val="none"/>
          </w:rPr>
          <w:t>.</w:t>
        </w:r>
        <w:r>
          <w:rPr>
            <w:rStyle w:val="a7"/>
            <w:rFonts w:eastAsia="Arial"/>
            <w:i/>
            <w:iCs/>
            <w:color w:val="auto"/>
            <w:szCs w:val="28"/>
            <w:u w:val="none"/>
            <w:lang w:val="en-US"/>
          </w:rPr>
          <w:t>ru</w:t>
        </w:r>
      </w:hyperlink>
      <w:r>
        <w:rPr>
          <w:rStyle w:val="a7"/>
          <w:rFonts w:eastAsia="Arial"/>
          <w:i/>
          <w:iCs/>
          <w:color w:val="auto"/>
          <w:szCs w:val="28"/>
          <w:u w:val="none"/>
        </w:rPr>
        <w:t>– (дата обращения 20.01.2017)</w:t>
      </w:r>
    </w:p>
    <w:p w14:paraId="14AC2EB4" w14:textId="77777777" w:rsidR="00490D72" w:rsidRDefault="00490D72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11. Оценка качества освоения </w:t>
      </w:r>
      <w:r w:rsidR="00430D50">
        <w:rPr>
          <w:rFonts w:ascii="Times New Roman" w:eastAsia="Times New Roman" w:hAnsi="Times New Roman" w:cs="Times New Roman"/>
          <w:b/>
          <w:bCs/>
          <w:szCs w:val="28"/>
        </w:rPr>
        <w:t>программы</w:t>
      </w:r>
    </w:p>
    <w:p w14:paraId="2C88602C" w14:textId="77777777" w:rsidR="00430D50" w:rsidRPr="00430D50" w:rsidRDefault="00490D72">
      <w:pPr>
        <w:ind w:left="0"/>
        <w:rPr>
          <w:i/>
          <w:szCs w:val="28"/>
        </w:rPr>
      </w:pPr>
      <w:r>
        <w:rPr>
          <w:i/>
          <w:szCs w:val="28"/>
        </w:rPr>
        <w:t>11.1 Формы текущего контроля успеваемости и пр</w:t>
      </w:r>
      <w:r w:rsidR="00430D50">
        <w:rPr>
          <w:i/>
          <w:szCs w:val="28"/>
        </w:rPr>
        <w:t>омежуточной аттестации по программе</w:t>
      </w:r>
      <w:r>
        <w:rPr>
          <w:i/>
          <w:szCs w:val="28"/>
        </w:rPr>
        <w:t xml:space="preserve">: </w:t>
      </w:r>
    </w:p>
    <w:tbl>
      <w:tblPr>
        <w:tblW w:w="962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795"/>
        <w:gridCol w:w="1824"/>
        <w:gridCol w:w="2262"/>
        <w:gridCol w:w="1739"/>
      </w:tblGrid>
      <w:tr w:rsidR="00490D72" w14:paraId="22BD1BE6" w14:textId="77777777" w:rsidTr="005C363B">
        <w:trPr>
          <w:trHeight w:val="55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E34FB" w14:textId="77777777" w:rsidR="00490D72" w:rsidRDefault="00490D72">
            <w:pPr>
              <w:pStyle w:val="af1"/>
              <w:pageBreakBefore/>
              <w:tabs>
                <w:tab w:val="left" w:pos="459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Наименование разделов учебного плана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32F1E" w14:textId="77777777" w:rsidR="00490D72" w:rsidRDefault="00490D72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 и/или метод(ы) проведения оценочного мероприятия</w:t>
            </w:r>
            <w:r>
              <w:rPr>
                <w:rStyle w:val="footnotereference"/>
                <w:sz w:val="24"/>
                <w:szCs w:val="24"/>
              </w:rPr>
              <w:t xml:space="preserve"> </w:t>
            </w:r>
            <w:r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352A3" w14:textId="77777777" w:rsidR="00490D72" w:rsidRDefault="00490D72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Шкала оценки (баллы, «зачтено» / «не зачтено»)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60EA9" w14:textId="77777777" w:rsidR="00490D72" w:rsidRDefault="00490D72">
            <w:pPr>
              <w:pStyle w:val="1"/>
              <w:spacing w:line="100" w:lineRule="atLeast"/>
              <w:ind w:left="0" w:firstLine="0"/>
            </w:pPr>
            <w:r>
              <w:rPr>
                <w:sz w:val="24"/>
                <w:szCs w:val="24"/>
              </w:rPr>
              <w:t>Размещение оценочных материалов</w:t>
            </w:r>
            <w:r>
              <w:rPr>
                <w:rStyle w:val="a9"/>
                <w:sz w:val="24"/>
                <w:szCs w:val="24"/>
              </w:rPr>
              <w:footnoteReference w:id="4"/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C363B" w14:paraId="2525694D" w14:textId="77777777" w:rsidTr="005C363B">
        <w:trPr>
          <w:trHeight w:val="7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E40A5D" w14:textId="77777777" w:rsidR="005C363B" w:rsidRPr="00A92DFB" w:rsidRDefault="005C363B" w:rsidP="005C363B">
            <w:pPr>
              <w:pStyle w:val="af7"/>
              <w:spacing w:after="0"/>
            </w:pPr>
            <w:r w:rsidRPr="00A92DFB">
              <w:rPr>
                <w:bCs/>
                <w:sz w:val="20"/>
                <w:szCs w:val="20"/>
              </w:rPr>
              <w:t xml:space="preserve">Международное движение </w:t>
            </w:r>
            <w:r w:rsidRPr="00A92DFB">
              <w:rPr>
                <w:bCs/>
                <w:sz w:val="20"/>
                <w:szCs w:val="20"/>
                <w:lang w:val="en-US"/>
              </w:rPr>
              <w:t>WorldSkills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6E7A64" w14:textId="77777777" w:rsidR="005C363B" w:rsidRDefault="005C363B" w:rsidP="005C363B">
            <w:pPr>
              <w:pStyle w:val="21"/>
              <w:spacing w:line="220" w:lineRule="exact"/>
              <w:ind w:left="16" w:right="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9F152" w14:textId="77777777" w:rsidR="005C363B" w:rsidRDefault="005C363B" w:rsidP="005C363B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308BA9F6" w14:textId="77777777" w:rsidR="005C363B" w:rsidRDefault="005C363B" w:rsidP="005C363B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0DAB" w14:textId="77777777" w:rsidR="005C363B" w:rsidRDefault="005C363B" w:rsidP="005C363B">
            <w:pPr>
              <w:pStyle w:val="1"/>
              <w:snapToGrid w:val="0"/>
              <w:spacing w:line="100" w:lineRule="atLeast"/>
              <w:ind w:left="0" w:firstLine="0"/>
              <w:rPr>
                <w:sz w:val="24"/>
                <w:szCs w:val="24"/>
              </w:rPr>
            </w:pPr>
          </w:p>
          <w:p w14:paraId="2B8D4804" w14:textId="77777777" w:rsidR="005C363B" w:rsidRDefault="005C363B" w:rsidP="005C363B">
            <w:pPr>
              <w:tabs>
                <w:tab w:val="left" w:pos="1134"/>
              </w:tabs>
              <w:suppressAutoHyphens w:val="0"/>
              <w:spacing w:line="100" w:lineRule="atLeast"/>
              <w:ind w:left="0"/>
              <w:jc w:val="left"/>
              <w:rPr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ТА</w:t>
            </w:r>
          </w:p>
          <w:p w14:paraId="661094B2" w14:textId="77777777" w:rsidR="005C363B" w:rsidRDefault="005C363B" w:rsidP="005C363B">
            <w:pPr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5C363B" w14:paraId="6AF206DD" w14:textId="77777777" w:rsidTr="005C363B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457362" w14:textId="77777777" w:rsidR="005C363B" w:rsidRPr="00A92DFB" w:rsidRDefault="005C363B" w:rsidP="005C363B">
            <w:pPr>
              <w:pStyle w:val="af7"/>
              <w:spacing w:after="0"/>
            </w:pPr>
            <w:r w:rsidRPr="00A92DFB">
              <w:rPr>
                <w:sz w:val="20"/>
                <w:szCs w:val="20"/>
              </w:rPr>
              <w:t>Телефонные переговоры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684A39" w14:textId="77777777" w:rsidR="005C363B" w:rsidRDefault="005C363B" w:rsidP="005C363B">
            <w:pPr>
              <w:pStyle w:val="21"/>
              <w:spacing w:line="220" w:lineRule="exact"/>
              <w:ind w:left="16" w:right="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43B74" w14:textId="77777777" w:rsidR="005C363B" w:rsidRDefault="005C363B" w:rsidP="005C363B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4199CDAC" w14:textId="77777777" w:rsidR="005C363B" w:rsidRDefault="005C363B" w:rsidP="005C363B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41521" w14:textId="77777777" w:rsidR="005C363B" w:rsidRDefault="005C363B" w:rsidP="005C363B">
            <w:pPr>
              <w:pStyle w:val="1"/>
              <w:snapToGrid w:val="0"/>
              <w:spacing w:line="100" w:lineRule="atLeast"/>
              <w:ind w:left="0" w:firstLine="0"/>
              <w:rPr>
                <w:sz w:val="24"/>
                <w:szCs w:val="24"/>
              </w:rPr>
            </w:pPr>
          </w:p>
          <w:p w14:paraId="345B5E11" w14:textId="77777777" w:rsidR="005C363B" w:rsidRDefault="005C363B" w:rsidP="005C363B">
            <w:pPr>
              <w:tabs>
                <w:tab w:val="left" w:pos="1134"/>
              </w:tabs>
              <w:suppressAutoHyphens w:val="0"/>
              <w:spacing w:line="100" w:lineRule="atLeast"/>
              <w:ind w:left="0"/>
              <w:jc w:val="left"/>
              <w:rPr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ТА</w:t>
            </w:r>
          </w:p>
          <w:p w14:paraId="30348C2A" w14:textId="77777777" w:rsidR="005C363B" w:rsidRDefault="005C363B" w:rsidP="005C363B">
            <w:pPr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5C363B" w14:paraId="2625FA58" w14:textId="77777777" w:rsidTr="005C363B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FE43CB" w14:textId="77777777" w:rsidR="005C363B" w:rsidRPr="00A92DFB" w:rsidRDefault="005C363B" w:rsidP="005C363B">
            <w:pPr>
              <w:pStyle w:val="af7"/>
              <w:spacing w:after="0"/>
            </w:pPr>
            <w:r w:rsidRPr="00A92DFB">
              <w:rPr>
                <w:sz w:val="20"/>
                <w:szCs w:val="20"/>
              </w:rPr>
              <w:t>Бронирование по телефону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7BB828" w14:textId="77777777" w:rsidR="005C363B" w:rsidRDefault="005C363B" w:rsidP="005C363B">
            <w:pPr>
              <w:pStyle w:val="21"/>
              <w:spacing w:line="220" w:lineRule="exact"/>
              <w:ind w:left="16" w:right="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4C893" w14:textId="77777777" w:rsidR="005C363B" w:rsidRDefault="005C363B" w:rsidP="005C363B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429F7490" w14:textId="77777777" w:rsidR="005C363B" w:rsidRDefault="005C363B" w:rsidP="005C363B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784E3" w14:textId="77777777" w:rsidR="005C363B" w:rsidRDefault="005C363B" w:rsidP="005C363B">
            <w:pPr>
              <w:pStyle w:val="1"/>
              <w:snapToGrid w:val="0"/>
              <w:spacing w:line="100" w:lineRule="atLeast"/>
              <w:ind w:left="0" w:firstLine="0"/>
              <w:rPr>
                <w:sz w:val="24"/>
                <w:szCs w:val="24"/>
              </w:rPr>
            </w:pPr>
          </w:p>
          <w:p w14:paraId="24C1EABC" w14:textId="77777777" w:rsidR="005C363B" w:rsidRDefault="005C363B" w:rsidP="005C363B">
            <w:pPr>
              <w:tabs>
                <w:tab w:val="left" w:pos="1134"/>
              </w:tabs>
              <w:suppressAutoHyphens w:val="0"/>
              <w:spacing w:line="100" w:lineRule="atLeast"/>
              <w:ind w:left="0"/>
              <w:jc w:val="left"/>
              <w:rPr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ТА</w:t>
            </w:r>
          </w:p>
          <w:p w14:paraId="3E56E1EC" w14:textId="77777777" w:rsidR="005C363B" w:rsidRDefault="005C363B" w:rsidP="005C363B">
            <w:pPr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5C363B" w14:paraId="1A51BB62" w14:textId="77777777" w:rsidTr="005C363B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01D31E" w14:textId="77777777" w:rsidR="005C363B" w:rsidRPr="00A92DFB" w:rsidRDefault="005C363B" w:rsidP="005C363B">
            <w:pPr>
              <w:pStyle w:val="af7"/>
              <w:spacing w:after="0"/>
            </w:pPr>
            <w:r w:rsidRPr="00A92DFB">
              <w:rPr>
                <w:sz w:val="20"/>
                <w:szCs w:val="20"/>
              </w:rPr>
              <w:t>Процедура заселения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CF4DF" w14:textId="77777777" w:rsidR="005C363B" w:rsidRDefault="005C363B" w:rsidP="005C363B">
            <w:pPr>
              <w:pStyle w:val="21"/>
              <w:spacing w:line="220" w:lineRule="exact"/>
              <w:ind w:left="16" w:right="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AFA16" w14:textId="77777777" w:rsidR="005C363B" w:rsidRDefault="005C363B" w:rsidP="005C363B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2CF8E720" w14:textId="77777777" w:rsidR="005C363B" w:rsidRDefault="005C363B" w:rsidP="005C363B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74E3" w14:textId="77777777" w:rsidR="005C363B" w:rsidRDefault="005C363B" w:rsidP="005C363B">
            <w:pPr>
              <w:pStyle w:val="1"/>
              <w:snapToGrid w:val="0"/>
              <w:spacing w:line="100" w:lineRule="atLeast"/>
              <w:ind w:left="0" w:firstLine="0"/>
              <w:rPr>
                <w:sz w:val="24"/>
                <w:szCs w:val="24"/>
              </w:rPr>
            </w:pPr>
          </w:p>
          <w:p w14:paraId="75DC267E" w14:textId="77777777" w:rsidR="005C363B" w:rsidRDefault="005C363B" w:rsidP="005C363B">
            <w:pPr>
              <w:tabs>
                <w:tab w:val="left" w:pos="1134"/>
              </w:tabs>
              <w:suppressAutoHyphens w:val="0"/>
              <w:spacing w:line="100" w:lineRule="atLeast"/>
              <w:ind w:left="0"/>
              <w:jc w:val="left"/>
              <w:rPr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ТА</w:t>
            </w:r>
          </w:p>
          <w:p w14:paraId="19BD9D8C" w14:textId="77777777" w:rsidR="005C363B" w:rsidRDefault="005C363B" w:rsidP="005C363B">
            <w:pPr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5C363B" w14:paraId="38A0FA77" w14:textId="77777777" w:rsidTr="005C363B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8E68EE" w14:textId="77777777" w:rsidR="005C363B" w:rsidRPr="00A92DFB" w:rsidRDefault="005C363B" w:rsidP="005C363B">
            <w:pPr>
              <w:pStyle w:val="af7"/>
              <w:spacing w:after="0"/>
            </w:pPr>
            <w:r w:rsidRPr="00A92DFB">
              <w:rPr>
                <w:sz w:val="20"/>
                <w:szCs w:val="20"/>
              </w:rPr>
              <w:t>Помощь гостям во время их пребывания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5C537F" w14:textId="77777777" w:rsidR="005C363B" w:rsidRDefault="005C363B" w:rsidP="005C363B">
            <w:pPr>
              <w:pStyle w:val="21"/>
              <w:spacing w:line="220" w:lineRule="exact"/>
              <w:ind w:left="16" w:right="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BEB3C" w14:textId="77777777" w:rsidR="005C363B" w:rsidRDefault="005C363B" w:rsidP="005C363B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097C03D7" w14:textId="77777777" w:rsidR="005C363B" w:rsidRDefault="005C363B" w:rsidP="005C363B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F491" w14:textId="77777777" w:rsidR="005C363B" w:rsidRDefault="005C363B" w:rsidP="005C363B">
            <w:pPr>
              <w:pStyle w:val="1"/>
              <w:snapToGrid w:val="0"/>
              <w:spacing w:line="100" w:lineRule="atLeast"/>
              <w:ind w:left="0" w:firstLine="0"/>
              <w:rPr>
                <w:sz w:val="24"/>
                <w:szCs w:val="24"/>
              </w:rPr>
            </w:pPr>
          </w:p>
          <w:p w14:paraId="60D257FC" w14:textId="77777777" w:rsidR="005C363B" w:rsidRDefault="005C363B" w:rsidP="005C363B">
            <w:pPr>
              <w:tabs>
                <w:tab w:val="left" w:pos="1134"/>
              </w:tabs>
              <w:suppressAutoHyphens w:val="0"/>
              <w:spacing w:line="100" w:lineRule="atLeast"/>
              <w:ind w:left="0"/>
              <w:jc w:val="left"/>
              <w:rPr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ТА</w:t>
            </w:r>
          </w:p>
          <w:p w14:paraId="00863B63" w14:textId="77777777" w:rsidR="005C363B" w:rsidRDefault="005C363B" w:rsidP="005C363B">
            <w:pPr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5C363B" w14:paraId="0C626FAB" w14:textId="77777777" w:rsidTr="005C363B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5753C" w14:textId="77777777" w:rsidR="005C363B" w:rsidRPr="00A92DFB" w:rsidRDefault="005C363B" w:rsidP="005C363B">
            <w:pPr>
              <w:pStyle w:val="af7"/>
              <w:spacing w:after="0"/>
            </w:pPr>
            <w:r w:rsidRPr="00A92DFB">
              <w:rPr>
                <w:sz w:val="20"/>
                <w:szCs w:val="20"/>
              </w:rPr>
              <w:t>Туристическая информация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5F411B" w14:textId="77777777" w:rsidR="005C363B" w:rsidRDefault="005C363B" w:rsidP="005C363B">
            <w:pPr>
              <w:pStyle w:val="21"/>
              <w:spacing w:line="220" w:lineRule="exact"/>
              <w:ind w:left="16" w:right="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19F7F" w14:textId="77777777" w:rsidR="005C363B" w:rsidRDefault="005C363B" w:rsidP="005C363B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19609A30" w14:textId="77777777" w:rsidR="005C363B" w:rsidRDefault="005C363B" w:rsidP="005C363B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EF1E" w14:textId="77777777" w:rsidR="005C363B" w:rsidRDefault="005C363B" w:rsidP="005C363B">
            <w:pPr>
              <w:pStyle w:val="1"/>
              <w:snapToGrid w:val="0"/>
              <w:spacing w:line="100" w:lineRule="atLeast"/>
              <w:ind w:left="0" w:firstLine="0"/>
              <w:rPr>
                <w:sz w:val="24"/>
                <w:szCs w:val="24"/>
              </w:rPr>
            </w:pPr>
          </w:p>
          <w:p w14:paraId="0D6D16E9" w14:textId="77777777" w:rsidR="005C363B" w:rsidRDefault="005C363B" w:rsidP="005C363B">
            <w:pPr>
              <w:tabs>
                <w:tab w:val="left" w:pos="1134"/>
              </w:tabs>
              <w:suppressAutoHyphens w:val="0"/>
              <w:spacing w:line="100" w:lineRule="atLeast"/>
              <w:ind w:left="0"/>
              <w:jc w:val="left"/>
              <w:rPr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ТА</w:t>
            </w:r>
          </w:p>
          <w:p w14:paraId="2D14A749" w14:textId="77777777" w:rsidR="005C363B" w:rsidRDefault="005C363B" w:rsidP="005C363B">
            <w:pPr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5C363B" w14:paraId="0063FAA7" w14:textId="77777777" w:rsidTr="005C363B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62A5EC" w14:textId="77777777" w:rsidR="005C363B" w:rsidRPr="00A92DFB" w:rsidRDefault="005C363B" w:rsidP="005C363B">
            <w:pPr>
              <w:pStyle w:val="af7"/>
              <w:spacing w:after="0"/>
            </w:pPr>
            <w:r w:rsidRPr="00A92DFB">
              <w:rPr>
                <w:sz w:val="20"/>
                <w:szCs w:val="20"/>
              </w:rPr>
              <w:t>Экстраординарные и неожиданные ситуации в отеле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842E6B" w14:textId="77777777" w:rsidR="005C363B" w:rsidRDefault="005C363B" w:rsidP="005C363B">
            <w:pPr>
              <w:pStyle w:val="21"/>
              <w:spacing w:line="220" w:lineRule="exact"/>
              <w:ind w:left="16" w:right="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96FD" w14:textId="77777777" w:rsidR="005C363B" w:rsidRDefault="005C363B" w:rsidP="005C363B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5BAE32C3" w14:textId="77777777" w:rsidR="005C363B" w:rsidRDefault="005C363B" w:rsidP="005C363B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E4E49" w14:textId="77777777" w:rsidR="005C363B" w:rsidRDefault="005C363B" w:rsidP="005C363B">
            <w:pPr>
              <w:pStyle w:val="1"/>
              <w:snapToGrid w:val="0"/>
              <w:spacing w:line="100" w:lineRule="atLeast"/>
              <w:ind w:left="0" w:firstLine="0"/>
              <w:rPr>
                <w:sz w:val="24"/>
                <w:szCs w:val="24"/>
              </w:rPr>
            </w:pPr>
          </w:p>
          <w:p w14:paraId="1F6E327E" w14:textId="77777777" w:rsidR="005C363B" w:rsidRDefault="005C363B" w:rsidP="005C363B">
            <w:pPr>
              <w:tabs>
                <w:tab w:val="left" w:pos="1134"/>
              </w:tabs>
              <w:suppressAutoHyphens w:val="0"/>
              <w:spacing w:line="100" w:lineRule="atLeast"/>
              <w:ind w:left="0"/>
              <w:jc w:val="left"/>
              <w:rPr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ТА</w:t>
            </w:r>
          </w:p>
          <w:p w14:paraId="6193DBCC" w14:textId="77777777" w:rsidR="005C363B" w:rsidRDefault="005C363B" w:rsidP="005C363B">
            <w:pPr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5C363B" w14:paraId="0EF0DB4A" w14:textId="77777777" w:rsidTr="005C363B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38E78" w14:textId="77777777" w:rsidR="005C363B" w:rsidRPr="00A92DFB" w:rsidRDefault="005C363B" w:rsidP="005C363B">
            <w:pPr>
              <w:pStyle w:val="af7"/>
              <w:spacing w:after="0"/>
            </w:pPr>
            <w:r w:rsidRPr="00A92DFB">
              <w:rPr>
                <w:sz w:val="20"/>
                <w:szCs w:val="20"/>
              </w:rPr>
              <w:t xml:space="preserve">Процедура выселения гостей. 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CD551B" w14:textId="77777777" w:rsidR="005C363B" w:rsidRDefault="005C363B" w:rsidP="005C363B">
            <w:pPr>
              <w:pStyle w:val="21"/>
              <w:spacing w:line="220" w:lineRule="exact"/>
              <w:ind w:left="16" w:right="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6C7E8" w14:textId="77777777" w:rsidR="005C363B" w:rsidRDefault="005C363B" w:rsidP="005C363B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336FC5D5" w14:textId="77777777" w:rsidR="005C363B" w:rsidRDefault="005C363B" w:rsidP="005C363B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538D8" w14:textId="77777777" w:rsidR="005C363B" w:rsidRDefault="005C363B" w:rsidP="005C363B">
            <w:pPr>
              <w:pStyle w:val="1"/>
              <w:snapToGrid w:val="0"/>
              <w:spacing w:line="100" w:lineRule="atLeast"/>
              <w:ind w:left="0" w:firstLine="0"/>
              <w:rPr>
                <w:sz w:val="24"/>
                <w:szCs w:val="24"/>
              </w:rPr>
            </w:pPr>
          </w:p>
          <w:p w14:paraId="7D62A6B5" w14:textId="77777777" w:rsidR="005C363B" w:rsidRDefault="005C363B" w:rsidP="005C363B">
            <w:pPr>
              <w:tabs>
                <w:tab w:val="left" w:pos="1134"/>
              </w:tabs>
              <w:suppressAutoHyphens w:val="0"/>
              <w:spacing w:line="100" w:lineRule="atLeast"/>
              <w:ind w:left="0"/>
              <w:jc w:val="left"/>
              <w:rPr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ТА</w:t>
            </w:r>
          </w:p>
          <w:p w14:paraId="4CA271B4" w14:textId="77777777" w:rsidR="005C363B" w:rsidRDefault="005C363B" w:rsidP="005C363B">
            <w:pPr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5C363B" w14:paraId="6F8B019C" w14:textId="77777777" w:rsidTr="005C363B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951A4" w14:textId="77777777" w:rsidR="005C363B" w:rsidRPr="00A92DFB" w:rsidRDefault="005C363B" w:rsidP="005C363B">
            <w:pPr>
              <w:pStyle w:val="21"/>
              <w:spacing w:line="240" w:lineRule="auto"/>
              <w:ind w:left="-16" w:right="112"/>
              <w:jc w:val="left"/>
              <w:rPr>
                <w:b w:val="0"/>
                <w:sz w:val="20"/>
                <w:szCs w:val="20"/>
              </w:rPr>
            </w:pPr>
            <w:r w:rsidRPr="00A92DFB">
              <w:rPr>
                <w:b w:val="0"/>
                <w:sz w:val="20"/>
                <w:szCs w:val="20"/>
              </w:rPr>
              <w:t>Кассовые операции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5DDD69" w14:textId="77777777" w:rsidR="005C363B" w:rsidRDefault="005C363B" w:rsidP="005C363B">
            <w:pPr>
              <w:pStyle w:val="21"/>
              <w:spacing w:line="220" w:lineRule="exact"/>
              <w:ind w:left="16" w:right="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40760" w14:textId="77777777" w:rsidR="005C363B" w:rsidRDefault="005C363B" w:rsidP="005C363B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349B95AA" w14:textId="77777777" w:rsidR="005C363B" w:rsidRDefault="005C363B" w:rsidP="005C363B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95F8B" w14:textId="77777777" w:rsidR="005C363B" w:rsidRDefault="005C363B" w:rsidP="005C363B">
            <w:pPr>
              <w:pStyle w:val="1"/>
              <w:snapToGrid w:val="0"/>
              <w:spacing w:line="100" w:lineRule="atLeast"/>
              <w:ind w:left="0" w:firstLine="0"/>
              <w:rPr>
                <w:sz w:val="24"/>
                <w:szCs w:val="24"/>
              </w:rPr>
            </w:pPr>
          </w:p>
          <w:p w14:paraId="7B632797" w14:textId="77777777" w:rsidR="005C363B" w:rsidRDefault="005C363B" w:rsidP="005C363B">
            <w:pPr>
              <w:tabs>
                <w:tab w:val="left" w:pos="1134"/>
              </w:tabs>
              <w:suppressAutoHyphens w:val="0"/>
              <w:spacing w:line="100" w:lineRule="atLeast"/>
              <w:ind w:left="0"/>
              <w:jc w:val="left"/>
              <w:rPr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ТА</w:t>
            </w:r>
          </w:p>
          <w:p w14:paraId="25F2D2BA" w14:textId="77777777" w:rsidR="005C363B" w:rsidRDefault="005C363B" w:rsidP="005C363B">
            <w:pPr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5C363B" w14:paraId="73505690" w14:textId="77777777" w:rsidTr="005C363B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9A7EC" w14:textId="77777777" w:rsidR="005C363B" w:rsidRPr="00A92DFB" w:rsidRDefault="005C363B" w:rsidP="005C363B">
            <w:pPr>
              <w:pStyle w:val="21"/>
              <w:spacing w:line="240" w:lineRule="auto"/>
              <w:ind w:left="-16" w:right="112"/>
              <w:jc w:val="left"/>
              <w:rPr>
                <w:b w:val="0"/>
                <w:sz w:val="20"/>
                <w:szCs w:val="20"/>
              </w:rPr>
            </w:pPr>
            <w:r w:rsidRPr="00A92DFB">
              <w:rPr>
                <w:b w:val="0"/>
                <w:sz w:val="20"/>
                <w:szCs w:val="20"/>
              </w:rPr>
              <w:t>Профессиональная этика и культура обслуживания гостей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3BD217" w14:textId="77777777" w:rsidR="005C363B" w:rsidRDefault="005C363B" w:rsidP="005C363B">
            <w:pPr>
              <w:pStyle w:val="21"/>
              <w:spacing w:line="220" w:lineRule="exact"/>
              <w:ind w:left="16" w:right="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78F88" w14:textId="77777777" w:rsidR="005C363B" w:rsidRDefault="005C363B" w:rsidP="005C363B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5649F958" w14:textId="77777777" w:rsidR="005C363B" w:rsidRDefault="005C363B" w:rsidP="005C363B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93DC" w14:textId="77777777" w:rsidR="005C363B" w:rsidRDefault="005C363B" w:rsidP="005C363B">
            <w:pPr>
              <w:pStyle w:val="1"/>
              <w:snapToGrid w:val="0"/>
              <w:spacing w:line="100" w:lineRule="atLeast"/>
              <w:ind w:left="0" w:firstLine="0"/>
              <w:rPr>
                <w:sz w:val="24"/>
                <w:szCs w:val="24"/>
              </w:rPr>
            </w:pPr>
          </w:p>
          <w:p w14:paraId="78085887" w14:textId="77777777" w:rsidR="005C363B" w:rsidRDefault="005C363B" w:rsidP="005C363B">
            <w:pPr>
              <w:tabs>
                <w:tab w:val="left" w:pos="1134"/>
              </w:tabs>
              <w:suppressAutoHyphens w:val="0"/>
              <w:spacing w:line="100" w:lineRule="atLeast"/>
              <w:ind w:left="0"/>
              <w:jc w:val="left"/>
              <w:rPr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ТА</w:t>
            </w:r>
          </w:p>
          <w:p w14:paraId="73392BC0" w14:textId="77777777" w:rsidR="005C363B" w:rsidRDefault="005C363B" w:rsidP="005C363B">
            <w:pPr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5C363B" w14:paraId="3D131916" w14:textId="77777777" w:rsidTr="005C363B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15CF37" w14:textId="77777777" w:rsidR="005C363B" w:rsidRPr="00A92DFB" w:rsidRDefault="005C363B" w:rsidP="005C363B">
            <w:pPr>
              <w:pStyle w:val="21"/>
              <w:spacing w:line="240" w:lineRule="auto"/>
              <w:ind w:left="-16" w:right="112"/>
              <w:jc w:val="left"/>
              <w:rPr>
                <w:b w:val="0"/>
                <w:sz w:val="20"/>
                <w:szCs w:val="20"/>
              </w:rPr>
            </w:pPr>
            <w:r w:rsidRPr="00A92DFB">
              <w:rPr>
                <w:b w:val="0"/>
                <w:sz w:val="20"/>
                <w:szCs w:val="20"/>
              </w:rPr>
              <w:t>Иностранный язык в сфере профессиональной коммуникации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BB6965" w14:textId="77777777" w:rsidR="005C363B" w:rsidRDefault="005C363B" w:rsidP="005C363B">
            <w:pPr>
              <w:pStyle w:val="21"/>
              <w:spacing w:line="220" w:lineRule="exact"/>
              <w:ind w:left="16" w:right="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6F744" w14:textId="77777777" w:rsidR="005C363B" w:rsidRDefault="005C363B" w:rsidP="005C363B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0F08F905" w14:textId="77777777" w:rsidR="005C363B" w:rsidRDefault="005C363B" w:rsidP="005C363B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5FE78" w14:textId="77777777" w:rsidR="005C363B" w:rsidRDefault="005C363B" w:rsidP="005C363B">
            <w:pPr>
              <w:pStyle w:val="1"/>
              <w:snapToGrid w:val="0"/>
              <w:spacing w:line="100" w:lineRule="atLeast"/>
              <w:ind w:left="0" w:firstLine="0"/>
              <w:rPr>
                <w:sz w:val="24"/>
                <w:szCs w:val="24"/>
              </w:rPr>
            </w:pPr>
          </w:p>
          <w:p w14:paraId="264030A4" w14:textId="77777777" w:rsidR="005C363B" w:rsidRDefault="005C363B" w:rsidP="005C363B">
            <w:pPr>
              <w:tabs>
                <w:tab w:val="left" w:pos="1134"/>
              </w:tabs>
              <w:suppressAutoHyphens w:val="0"/>
              <w:spacing w:line="100" w:lineRule="atLeast"/>
              <w:ind w:left="0"/>
              <w:jc w:val="left"/>
              <w:rPr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ТА</w:t>
            </w:r>
          </w:p>
          <w:p w14:paraId="0796BE67" w14:textId="77777777" w:rsidR="005C363B" w:rsidRDefault="005C363B" w:rsidP="005C363B">
            <w:pPr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5C363B" w14:paraId="5FA44D2D" w14:textId="77777777" w:rsidTr="005C363B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B62627" w14:textId="77777777" w:rsidR="005C363B" w:rsidRPr="00A92DFB" w:rsidRDefault="005C363B" w:rsidP="005C363B">
            <w:pPr>
              <w:pStyle w:val="21"/>
              <w:spacing w:line="240" w:lineRule="auto"/>
              <w:ind w:left="-16" w:right="112"/>
              <w:jc w:val="left"/>
              <w:rPr>
                <w:b w:val="0"/>
                <w:sz w:val="20"/>
                <w:szCs w:val="20"/>
              </w:rPr>
            </w:pPr>
            <w:r w:rsidRPr="00A92DFB">
              <w:rPr>
                <w:b w:val="0"/>
                <w:sz w:val="20"/>
                <w:szCs w:val="20"/>
              </w:rPr>
              <w:t>Правовое и документационное обеспечение  профессиональной  деятельности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E272C0" w14:textId="77777777" w:rsidR="005C363B" w:rsidRDefault="005C363B" w:rsidP="005C363B">
            <w:pPr>
              <w:pStyle w:val="21"/>
              <w:spacing w:line="220" w:lineRule="exact"/>
              <w:ind w:left="16" w:right="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8D54A" w14:textId="77777777" w:rsidR="005C363B" w:rsidRDefault="005C363B" w:rsidP="005C363B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42FB51CC" w14:textId="77777777" w:rsidR="005C363B" w:rsidRDefault="005C363B" w:rsidP="005C363B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DD7C0" w14:textId="77777777" w:rsidR="005C363B" w:rsidRDefault="005C363B" w:rsidP="005C363B">
            <w:pPr>
              <w:pStyle w:val="1"/>
              <w:snapToGrid w:val="0"/>
              <w:spacing w:line="100" w:lineRule="atLeast"/>
              <w:ind w:left="0" w:firstLine="0"/>
              <w:rPr>
                <w:sz w:val="24"/>
                <w:szCs w:val="24"/>
              </w:rPr>
            </w:pPr>
          </w:p>
          <w:p w14:paraId="7CCAB604" w14:textId="77777777" w:rsidR="005C363B" w:rsidRDefault="005C363B" w:rsidP="005C363B">
            <w:pPr>
              <w:tabs>
                <w:tab w:val="left" w:pos="1134"/>
              </w:tabs>
              <w:suppressAutoHyphens w:val="0"/>
              <w:spacing w:line="100" w:lineRule="atLeast"/>
              <w:ind w:left="0"/>
              <w:jc w:val="left"/>
              <w:rPr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ТА</w:t>
            </w:r>
          </w:p>
          <w:p w14:paraId="07B5AC6C" w14:textId="77777777" w:rsidR="005C363B" w:rsidRDefault="005C363B" w:rsidP="005C363B">
            <w:pPr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5C363B" w14:paraId="76AFD831" w14:textId="77777777" w:rsidTr="005C363B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319C0D" w14:textId="77777777" w:rsidR="005C363B" w:rsidRPr="00A92DFB" w:rsidRDefault="005C363B" w:rsidP="005C363B">
            <w:pPr>
              <w:pStyle w:val="21"/>
              <w:spacing w:line="240" w:lineRule="auto"/>
              <w:ind w:left="-16" w:right="112"/>
              <w:jc w:val="left"/>
              <w:rPr>
                <w:b w:val="0"/>
                <w:sz w:val="20"/>
                <w:szCs w:val="20"/>
              </w:rPr>
            </w:pPr>
            <w:r w:rsidRPr="00A92DFB">
              <w:rPr>
                <w:b w:val="0"/>
                <w:sz w:val="20"/>
                <w:szCs w:val="20"/>
              </w:rPr>
              <w:lastRenderedPageBreak/>
              <w:t>Автоматизация процесса обслуживания гостей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3C7D5C" w14:textId="77777777" w:rsidR="005C363B" w:rsidRDefault="005C363B" w:rsidP="005C363B">
            <w:pPr>
              <w:pStyle w:val="21"/>
              <w:spacing w:line="220" w:lineRule="exact"/>
              <w:ind w:left="16" w:right="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1F5B5" w14:textId="77777777" w:rsidR="005C363B" w:rsidRDefault="005C363B" w:rsidP="005C363B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0A5BFEF1" w14:textId="77777777" w:rsidR="005C363B" w:rsidRDefault="005C363B" w:rsidP="005C363B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2365" w14:textId="77777777" w:rsidR="005C363B" w:rsidRDefault="005C363B" w:rsidP="005C363B">
            <w:pPr>
              <w:pStyle w:val="1"/>
              <w:snapToGrid w:val="0"/>
              <w:spacing w:line="100" w:lineRule="atLeast"/>
              <w:ind w:left="0" w:firstLine="0"/>
              <w:rPr>
                <w:sz w:val="24"/>
                <w:szCs w:val="24"/>
              </w:rPr>
            </w:pPr>
          </w:p>
          <w:p w14:paraId="4B6A83E0" w14:textId="77777777" w:rsidR="005C363B" w:rsidRDefault="005C363B" w:rsidP="005C363B">
            <w:pPr>
              <w:tabs>
                <w:tab w:val="left" w:pos="1134"/>
              </w:tabs>
              <w:suppressAutoHyphens w:val="0"/>
              <w:spacing w:line="100" w:lineRule="atLeast"/>
              <w:ind w:left="0"/>
              <w:jc w:val="left"/>
              <w:rPr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ТА</w:t>
            </w:r>
          </w:p>
          <w:p w14:paraId="50520C54" w14:textId="77777777" w:rsidR="005C363B" w:rsidRDefault="005C363B" w:rsidP="005C363B">
            <w:pPr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490D72" w14:paraId="08264479" w14:textId="77777777" w:rsidTr="005C363B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5BC4C" w14:textId="77777777" w:rsidR="00490D72" w:rsidRDefault="00490D72">
            <w:pPr>
              <w:pStyle w:val="21"/>
              <w:spacing w:line="100" w:lineRule="atLeast"/>
              <w:ind w:left="0"/>
              <w:jc w:val="left"/>
              <w:rPr>
                <w:sz w:val="24"/>
                <w:szCs w:val="24"/>
              </w:rPr>
            </w:pPr>
            <w:r>
              <w:rPr>
                <w:rStyle w:val="a9"/>
                <w:b w:val="0"/>
                <w:sz w:val="20"/>
                <w:szCs w:val="20"/>
                <w:vertAlign w:val="baseline"/>
              </w:rPr>
              <w:t>Итоговая аттестация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158A0D" w14:textId="77777777" w:rsidR="00490D72" w:rsidRDefault="00490D72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DD16A" w14:textId="77777777" w:rsidR="00490D72" w:rsidRDefault="00490D72">
            <w:pPr>
              <w:pStyle w:val="1"/>
              <w:spacing w:line="100" w:lineRule="atLeast"/>
              <w:ind w:left="0" w:firstLine="0"/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0-5 баллов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7AE4B" w14:textId="77777777" w:rsidR="00490D72" w:rsidRDefault="00490D72">
            <w:pPr>
              <w:tabs>
                <w:tab w:val="left" w:pos="1134"/>
              </w:tabs>
              <w:suppressAutoHyphens w:val="0"/>
              <w:spacing w:line="100" w:lineRule="atLeast"/>
              <w:ind w:left="0"/>
              <w:jc w:val="left"/>
            </w:pPr>
            <w:r>
              <w:rPr>
                <w:bCs/>
                <w:sz w:val="20"/>
                <w:szCs w:val="20"/>
              </w:rPr>
              <w:t>ТА +ВР</w:t>
            </w:r>
          </w:p>
        </w:tc>
      </w:tr>
    </w:tbl>
    <w:p w14:paraId="3F1D8589" w14:textId="77777777" w:rsidR="00490D72" w:rsidRDefault="00490D72">
      <w:pPr>
        <w:ind w:left="0"/>
        <w:rPr>
          <w:b/>
          <w:bCs/>
          <w:szCs w:val="28"/>
        </w:rPr>
      </w:pPr>
      <w:r>
        <w:rPr>
          <w:i/>
          <w:szCs w:val="28"/>
        </w:rPr>
        <w:t>11.2 Примеры оценочных материалов</w:t>
      </w:r>
    </w:p>
    <w:p w14:paraId="6A98BFB8" w14:textId="77777777" w:rsidR="00490D72" w:rsidRDefault="00490D72">
      <w:pPr>
        <w:ind w:left="0"/>
        <w:rPr>
          <w:szCs w:val="28"/>
        </w:rPr>
      </w:pPr>
      <w:r>
        <w:rPr>
          <w:b/>
          <w:bCs/>
          <w:szCs w:val="28"/>
        </w:rPr>
        <w:t xml:space="preserve"> Задания для теоретического этапа зачета: </w:t>
      </w:r>
    </w:p>
    <w:p w14:paraId="00FFE5B7" w14:textId="77777777" w:rsidR="00490D72" w:rsidRDefault="00490D72">
      <w:pPr>
        <w:numPr>
          <w:ilvl w:val="0"/>
          <w:numId w:val="10"/>
        </w:numPr>
        <w:ind w:left="0" w:firstLine="0"/>
        <w:rPr>
          <w:szCs w:val="28"/>
        </w:rPr>
      </w:pPr>
      <w:r>
        <w:rPr>
          <w:szCs w:val="28"/>
        </w:rPr>
        <w:t>Из приведенного списка выберите правовой документ, в котором установлены правила предоставления услуг в гостиницах:</w:t>
      </w:r>
    </w:p>
    <w:p w14:paraId="741C5839" w14:textId="77777777" w:rsidR="00490D72" w:rsidRDefault="00490D72">
      <w:pPr>
        <w:ind w:left="0"/>
        <w:rPr>
          <w:szCs w:val="28"/>
        </w:rPr>
      </w:pPr>
      <w:r>
        <w:rPr>
          <w:szCs w:val="28"/>
        </w:rPr>
        <w:t xml:space="preserve">А) Закон «Об основах туристской деятельности в Российской Федерации» </w:t>
      </w:r>
    </w:p>
    <w:p w14:paraId="7E716C21" w14:textId="77777777" w:rsidR="00490D72" w:rsidRDefault="00490D72">
      <w:pPr>
        <w:ind w:left="0"/>
        <w:rPr>
          <w:szCs w:val="28"/>
        </w:rPr>
      </w:pPr>
      <w:r>
        <w:rPr>
          <w:szCs w:val="28"/>
        </w:rPr>
        <w:t xml:space="preserve">Б) Правила предоставления гостиничных услуг в Российской Федерации </w:t>
      </w:r>
    </w:p>
    <w:p w14:paraId="604E293E" w14:textId="77777777" w:rsidR="00490D72" w:rsidRDefault="00490D72">
      <w:pPr>
        <w:numPr>
          <w:ilvl w:val="0"/>
          <w:numId w:val="10"/>
        </w:numPr>
        <w:ind w:left="0" w:firstLine="0"/>
        <w:rPr>
          <w:szCs w:val="28"/>
        </w:rPr>
      </w:pPr>
      <w:r>
        <w:rPr>
          <w:szCs w:val="28"/>
        </w:rPr>
        <w:t>В) Закон «О защите прав потребителей»</w:t>
      </w:r>
    </w:p>
    <w:p w14:paraId="31912816" w14:textId="77777777" w:rsidR="00490D72" w:rsidRDefault="00490D72">
      <w:pPr>
        <w:numPr>
          <w:ilvl w:val="0"/>
          <w:numId w:val="10"/>
        </w:numPr>
        <w:ind w:left="0" w:firstLine="0"/>
        <w:rPr>
          <w:szCs w:val="28"/>
        </w:rPr>
      </w:pPr>
      <w:r>
        <w:rPr>
          <w:szCs w:val="28"/>
        </w:rPr>
        <w:t xml:space="preserve">Г) Правила оказания услуг по реализации туристического продукта </w:t>
      </w:r>
    </w:p>
    <w:p w14:paraId="28BB916F" w14:textId="77777777" w:rsidR="00490D72" w:rsidRDefault="00490D72">
      <w:pPr>
        <w:numPr>
          <w:ilvl w:val="0"/>
          <w:numId w:val="11"/>
        </w:numPr>
        <w:ind w:left="0" w:firstLine="0"/>
        <w:rPr>
          <w:szCs w:val="28"/>
        </w:rPr>
      </w:pPr>
      <w:r>
        <w:rPr>
          <w:szCs w:val="28"/>
        </w:rPr>
        <w:t>Структурное подразделение СПиР, в функции которого входит помощь гостям в организация досуга, называют:</w:t>
      </w:r>
    </w:p>
    <w:p w14:paraId="3EC72711" w14:textId="77777777" w:rsidR="00490D72" w:rsidRDefault="00490D72">
      <w:pPr>
        <w:ind w:left="0"/>
        <w:rPr>
          <w:szCs w:val="28"/>
        </w:rPr>
      </w:pPr>
      <w:r>
        <w:rPr>
          <w:szCs w:val="28"/>
        </w:rPr>
        <w:t>А) служба телефонных операторов</w:t>
      </w:r>
    </w:p>
    <w:p w14:paraId="7932858C" w14:textId="77777777" w:rsidR="00490D72" w:rsidRDefault="00490D72">
      <w:pPr>
        <w:ind w:left="0"/>
        <w:rPr>
          <w:szCs w:val="28"/>
        </w:rPr>
      </w:pPr>
      <w:r>
        <w:rPr>
          <w:szCs w:val="28"/>
        </w:rPr>
        <w:t xml:space="preserve">Б) служба консьержей </w:t>
      </w:r>
    </w:p>
    <w:p w14:paraId="223A4BEA" w14:textId="77777777" w:rsidR="00490D72" w:rsidRDefault="00490D72">
      <w:pPr>
        <w:ind w:left="0"/>
        <w:rPr>
          <w:szCs w:val="28"/>
        </w:rPr>
      </w:pPr>
      <w:r>
        <w:rPr>
          <w:szCs w:val="28"/>
        </w:rPr>
        <w:t>В) служба безопасности</w:t>
      </w:r>
    </w:p>
    <w:p w14:paraId="317F13D2" w14:textId="77777777" w:rsidR="00490D72" w:rsidRDefault="00490D72">
      <w:pPr>
        <w:ind w:left="0"/>
        <w:rPr>
          <w:szCs w:val="28"/>
        </w:rPr>
      </w:pPr>
      <w:r>
        <w:rPr>
          <w:szCs w:val="28"/>
        </w:rPr>
        <w:t xml:space="preserve">Г) отдел маркетинга и продаж </w:t>
      </w:r>
    </w:p>
    <w:p w14:paraId="73282186" w14:textId="77777777" w:rsidR="00490D72" w:rsidRDefault="00490D72">
      <w:pPr>
        <w:ind w:left="0"/>
        <w:rPr>
          <w:szCs w:val="28"/>
        </w:rPr>
      </w:pPr>
      <w:r>
        <w:rPr>
          <w:szCs w:val="28"/>
        </w:rPr>
        <w:t xml:space="preserve"> 3. Во время исполнения своих должностных обязанностей вы подверглись нападению неизвестных лиц в масках. Ваши действия </w:t>
      </w:r>
    </w:p>
    <w:p w14:paraId="659B0165" w14:textId="77777777" w:rsidR="00490D72" w:rsidRDefault="00490D72">
      <w:pPr>
        <w:ind w:left="0"/>
        <w:rPr>
          <w:szCs w:val="28"/>
        </w:rPr>
      </w:pPr>
      <w:r>
        <w:rPr>
          <w:szCs w:val="28"/>
        </w:rPr>
        <w:t>А) Выполнять все требования напавших на вас людей</w:t>
      </w:r>
    </w:p>
    <w:p w14:paraId="0691794E" w14:textId="77777777" w:rsidR="00490D72" w:rsidRDefault="00490D72">
      <w:pPr>
        <w:ind w:left="0"/>
        <w:rPr>
          <w:szCs w:val="28"/>
        </w:rPr>
      </w:pPr>
      <w:r>
        <w:rPr>
          <w:szCs w:val="28"/>
        </w:rPr>
        <w:t>Б) По возможности, не подвергая опасности окружающих, дать отпор напавшим</w:t>
      </w:r>
    </w:p>
    <w:p w14:paraId="15E7513F" w14:textId="77777777" w:rsidR="00490D72" w:rsidRDefault="00490D72">
      <w:pPr>
        <w:ind w:left="0"/>
        <w:rPr>
          <w:szCs w:val="28"/>
        </w:rPr>
      </w:pPr>
      <w:r>
        <w:rPr>
          <w:szCs w:val="28"/>
        </w:rPr>
        <w:t>В) Незаметно для напавших вызвать полицию</w:t>
      </w:r>
    </w:p>
    <w:p w14:paraId="6624A24B" w14:textId="77777777" w:rsidR="00490D72" w:rsidRDefault="00490D72">
      <w:pPr>
        <w:ind w:left="0"/>
        <w:rPr>
          <w:szCs w:val="28"/>
        </w:rPr>
      </w:pPr>
      <w:r>
        <w:rPr>
          <w:szCs w:val="28"/>
        </w:rPr>
        <w:t xml:space="preserve">Г) Претвориться что вы не понимаете их требований </w:t>
      </w:r>
    </w:p>
    <w:p w14:paraId="2673113B" w14:textId="77777777" w:rsidR="00490D72" w:rsidRDefault="00490D72">
      <w:pPr>
        <w:numPr>
          <w:ilvl w:val="0"/>
          <w:numId w:val="12"/>
        </w:numPr>
        <w:ind w:left="0" w:firstLine="0"/>
        <w:rPr>
          <w:szCs w:val="28"/>
        </w:rPr>
      </w:pPr>
      <w:r>
        <w:rPr>
          <w:szCs w:val="28"/>
        </w:rPr>
        <w:t>В ваш отдел поступил новый сотрудник с испытательным сроком 3 недели. Вы проводите инструктаж по технике безопасности для нового сотрудника:</w:t>
      </w:r>
    </w:p>
    <w:p w14:paraId="2768D32F" w14:textId="77777777" w:rsidR="00490D72" w:rsidRDefault="00490D72">
      <w:pPr>
        <w:ind w:left="0"/>
        <w:rPr>
          <w:szCs w:val="28"/>
        </w:rPr>
      </w:pPr>
      <w:r>
        <w:rPr>
          <w:szCs w:val="28"/>
        </w:rPr>
        <w:t xml:space="preserve">А) По мере загруженности ответственного лица </w:t>
      </w:r>
    </w:p>
    <w:p w14:paraId="7B7A883D" w14:textId="77777777" w:rsidR="00490D72" w:rsidRDefault="00490D72">
      <w:pPr>
        <w:ind w:left="0"/>
        <w:rPr>
          <w:szCs w:val="28"/>
        </w:rPr>
      </w:pPr>
      <w:r>
        <w:rPr>
          <w:szCs w:val="28"/>
        </w:rPr>
        <w:t xml:space="preserve">Б) После первой недели испытательного срока </w:t>
      </w:r>
    </w:p>
    <w:p w14:paraId="26C98805" w14:textId="77777777" w:rsidR="00490D72" w:rsidRDefault="00490D72">
      <w:pPr>
        <w:ind w:left="0"/>
        <w:rPr>
          <w:szCs w:val="28"/>
        </w:rPr>
      </w:pPr>
      <w:r>
        <w:rPr>
          <w:szCs w:val="28"/>
        </w:rPr>
        <w:t xml:space="preserve">В) По окончании испытательного срока </w:t>
      </w:r>
    </w:p>
    <w:p w14:paraId="1C73E509" w14:textId="77777777" w:rsidR="00490D72" w:rsidRDefault="00490D72">
      <w:pPr>
        <w:ind w:left="0"/>
        <w:rPr>
          <w:szCs w:val="28"/>
        </w:rPr>
      </w:pPr>
      <w:r>
        <w:rPr>
          <w:szCs w:val="28"/>
        </w:rPr>
        <w:t xml:space="preserve">Г) В первый рабочий день </w:t>
      </w:r>
    </w:p>
    <w:p w14:paraId="25264D1C" w14:textId="77777777" w:rsidR="00490D72" w:rsidRDefault="00490D72">
      <w:pPr>
        <w:numPr>
          <w:ilvl w:val="0"/>
          <w:numId w:val="9"/>
        </w:numPr>
        <w:ind w:left="0" w:firstLine="0"/>
        <w:rPr>
          <w:szCs w:val="28"/>
        </w:rPr>
      </w:pPr>
      <w:r>
        <w:rPr>
          <w:szCs w:val="28"/>
        </w:rPr>
        <w:lastRenderedPageBreak/>
        <w:t>Что не входит в обязанности СПиР?</w:t>
      </w:r>
    </w:p>
    <w:p w14:paraId="4968DF8C" w14:textId="77777777" w:rsidR="00490D72" w:rsidRDefault="00490D72">
      <w:pPr>
        <w:ind w:left="0"/>
        <w:rPr>
          <w:szCs w:val="28"/>
        </w:rPr>
      </w:pPr>
      <w:r>
        <w:rPr>
          <w:szCs w:val="28"/>
        </w:rPr>
        <w:t xml:space="preserve">А) Предоставление информации о текущих акциях в ресторанах отеля </w:t>
      </w:r>
    </w:p>
    <w:p w14:paraId="5754D66C" w14:textId="77777777" w:rsidR="00490D72" w:rsidRDefault="00490D72">
      <w:pPr>
        <w:ind w:left="0"/>
        <w:rPr>
          <w:szCs w:val="28"/>
        </w:rPr>
      </w:pPr>
      <w:r>
        <w:rPr>
          <w:szCs w:val="28"/>
        </w:rPr>
        <w:t xml:space="preserve">Б) Бронирование столика в ресторанах города  </w:t>
      </w:r>
    </w:p>
    <w:p w14:paraId="6CB2E1E5" w14:textId="77777777" w:rsidR="00490D72" w:rsidRDefault="00490D72">
      <w:pPr>
        <w:ind w:left="0"/>
        <w:rPr>
          <w:szCs w:val="28"/>
        </w:rPr>
      </w:pPr>
      <w:r>
        <w:rPr>
          <w:szCs w:val="28"/>
        </w:rPr>
        <w:t xml:space="preserve">В) Заказ авиа билетов для гостя </w:t>
      </w:r>
    </w:p>
    <w:p w14:paraId="25910747" w14:textId="77777777" w:rsidR="00490D72" w:rsidRDefault="00490D72">
      <w:pPr>
        <w:ind w:left="0"/>
        <w:rPr>
          <w:szCs w:val="28"/>
        </w:rPr>
      </w:pPr>
      <w:r>
        <w:rPr>
          <w:szCs w:val="28"/>
        </w:rPr>
        <w:t xml:space="preserve">Г) Уборка номеров для VIP гостей   </w:t>
      </w:r>
    </w:p>
    <w:p w14:paraId="47D0F6A6" w14:textId="77777777" w:rsidR="00490D72" w:rsidRDefault="00490D72">
      <w:pPr>
        <w:ind w:left="0"/>
        <w:rPr>
          <w:szCs w:val="28"/>
        </w:rPr>
      </w:pP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Задания для практического этапа зачета: </w:t>
      </w:r>
    </w:p>
    <w:p w14:paraId="36931F90" w14:textId="77777777" w:rsidR="00490D72" w:rsidRDefault="00490D72">
      <w:pPr>
        <w:numPr>
          <w:ilvl w:val="2"/>
          <w:numId w:val="7"/>
        </w:numPr>
        <w:ind w:left="0" w:firstLine="0"/>
        <w:rPr>
          <w:szCs w:val="28"/>
        </w:rPr>
      </w:pPr>
      <w:r>
        <w:rPr>
          <w:szCs w:val="28"/>
        </w:rPr>
        <w:t>Встреча, регистрация и размещение гостей при заселении в гостиничный комплекс или иное средство размещения</w:t>
      </w:r>
    </w:p>
    <w:p w14:paraId="452EA84F" w14:textId="77777777" w:rsidR="00490D72" w:rsidRDefault="00490D72">
      <w:pPr>
        <w:numPr>
          <w:ilvl w:val="2"/>
          <w:numId w:val="7"/>
        </w:numPr>
        <w:ind w:left="0" w:firstLine="0"/>
        <w:rPr>
          <w:szCs w:val="28"/>
        </w:rPr>
      </w:pPr>
      <w:r>
        <w:rPr>
          <w:szCs w:val="28"/>
        </w:rPr>
        <w:t xml:space="preserve">Учет заказов гостей гостиничного комплекса или иного средства размещения </w:t>
      </w:r>
    </w:p>
    <w:p w14:paraId="29FBC61A" w14:textId="77777777" w:rsidR="00490D72" w:rsidRDefault="00490D72">
      <w:pPr>
        <w:numPr>
          <w:ilvl w:val="2"/>
          <w:numId w:val="7"/>
        </w:numPr>
        <w:ind w:left="0" w:firstLine="0"/>
        <w:rPr>
          <w:rFonts w:eastAsia="Times New Roman"/>
          <w:i/>
          <w:szCs w:val="28"/>
        </w:rPr>
      </w:pPr>
      <w:r>
        <w:rPr>
          <w:szCs w:val="28"/>
        </w:rPr>
        <w:t>Регистрация выезда гостей гостиничного комплекса или иного средства размещения</w:t>
      </w:r>
      <w:r>
        <w:rPr>
          <w:b/>
          <w:bCs/>
          <w:szCs w:val="28"/>
        </w:rPr>
        <w:t xml:space="preserve"> </w:t>
      </w:r>
    </w:p>
    <w:p w14:paraId="3AEBA066" w14:textId="77777777" w:rsidR="00490D72" w:rsidRDefault="00490D72">
      <w:pPr>
        <w:numPr>
          <w:ilvl w:val="1"/>
          <w:numId w:val="8"/>
        </w:numPr>
        <w:ind w:left="0" w:firstLine="0"/>
        <w:rPr>
          <w:rFonts w:eastAsia="Times New Roman"/>
          <w:b/>
          <w:bCs/>
          <w:i/>
          <w:szCs w:val="28"/>
        </w:rPr>
      </w:pPr>
      <w:r>
        <w:rPr>
          <w:rFonts w:eastAsia="Times New Roman"/>
          <w:i/>
          <w:szCs w:val="28"/>
        </w:rPr>
        <w:t>Критерии и шкала оценки для пр</w:t>
      </w:r>
      <w:r w:rsidR="00430D50">
        <w:rPr>
          <w:rFonts w:eastAsia="Times New Roman"/>
          <w:i/>
          <w:szCs w:val="28"/>
        </w:rPr>
        <w:t>омежуточной аттестации по программе</w:t>
      </w:r>
      <w:r>
        <w:rPr>
          <w:rFonts w:eastAsia="Times New Roman"/>
          <w:i/>
          <w:szCs w:val="28"/>
        </w:rPr>
        <w:t>:</w:t>
      </w:r>
    </w:p>
    <w:p w14:paraId="7C75316F" w14:textId="77777777" w:rsidR="00490D72" w:rsidRDefault="00490D72">
      <w:pPr>
        <w:ind w:left="0"/>
        <w:rPr>
          <w:rFonts w:eastAsia="Times New Roman"/>
          <w:i/>
          <w:szCs w:val="28"/>
        </w:rPr>
      </w:pPr>
      <w:r>
        <w:rPr>
          <w:rFonts w:eastAsia="Times New Roman"/>
          <w:b/>
          <w:bCs/>
          <w:i/>
          <w:szCs w:val="28"/>
        </w:rPr>
        <w:t>Задание с выбором ответа:</w:t>
      </w:r>
    </w:p>
    <w:p w14:paraId="36F65AFF" w14:textId="77777777" w:rsidR="00490D72" w:rsidRDefault="00490D72">
      <w:pPr>
        <w:ind w:left="0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 xml:space="preserve">Правильный ответ – 1 балл; неправильный ответ – 0 баллов </w:t>
      </w:r>
    </w:p>
    <w:p w14:paraId="240DC33A" w14:textId="77777777" w:rsidR="00490D72" w:rsidRDefault="00490D72">
      <w:pPr>
        <w:ind w:left="0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 xml:space="preserve">количество заданий с выбором ответа: 50; </w:t>
      </w:r>
    </w:p>
    <w:p w14:paraId="3F0752B3" w14:textId="77777777" w:rsidR="00490D72" w:rsidRDefault="00490D72">
      <w:pPr>
        <w:ind w:left="0"/>
        <w:rPr>
          <w:rFonts w:eastAsia="Times New Roman"/>
          <w:b/>
          <w:bCs/>
          <w:i/>
          <w:szCs w:val="28"/>
        </w:rPr>
      </w:pPr>
      <w:r>
        <w:rPr>
          <w:rFonts w:eastAsia="Times New Roman"/>
          <w:i/>
          <w:szCs w:val="28"/>
        </w:rPr>
        <w:t>Максимальный балл 50, проходной 35.</w:t>
      </w:r>
    </w:p>
    <w:p w14:paraId="16FC7393" w14:textId="77777777" w:rsidR="00490D72" w:rsidRDefault="00490D72">
      <w:pPr>
        <w:ind w:left="0"/>
        <w:rPr>
          <w:rFonts w:eastAsia="Times New Roman"/>
          <w:b/>
          <w:szCs w:val="28"/>
        </w:rPr>
      </w:pPr>
      <w:r>
        <w:rPr>
          <w:rFonts w:eastAsia="Times New Roman"/>
          <w:b/>
          <w:bCs/>
          <w:i/>
          <w:szCs w:val="28"/>
        </w:rPr>
        <w:t>Практическое задание:</w:t>
      </w:r>
    </w:p>
    <w:tbl>
      <w:tblPr>
        <w:tblW w:w="0" w:type="auto"/>
        <w:tblInd w:w="105" w:type="dxa"/>
        <w:tblLayout w:type="fixed"/>
        <w:tblLook w:val="0000" w:firstRow="0" w:lastRow="0" w:firstColumn="0" w:lastColumn="0" w:noHBand="0" w:noVBand="0"/>
      </w:tblPr>
      <w:tblGrid>
        <w:gridCol w:w="6392"/>
        <w:gridCol w:w="2951"/>
      </w:tblGrid>
      <w:tr w:rsidR="00490D72" w14:paraId="55D5351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A7A02" w14:textId="77777777" w:rsidR="00490D72" w:rsidRDefault="00490D72">
            <w:pPr>
              <w:ind w:left="0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Критерии оценивания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93FD" w14:textId="77777777" w:rsidR="00490D72" w:rsidRDefault="00490D72">
            <w:pPr>
              <w:ind w:left="0"/>
            </w:pPr>
            <w:r>
              <w:rPr>
                <w:rFonts w:eastAsia="Times New Roman"/>
                <w:b/>
                <w:szCs w:val="28"/>
              </w:rPr>
              <w:t>Балл</w:t>
            </w:r>
          </w:p>
        </w:tc>
      </w:tr>
      <w:tr w:rsidR="00490D72" w14:paraId="10204D69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28793" w14:textId="77777777" w:rsidR="00490D72" w:rsidRDefault="00490D72">
            <w:pPr>
              <w:pStyle w:val="TableParagraph"/>
              <w:rPr>
                <w:szCs w:val="28"/>
              </w:rPr>
            </w:pPr>
            <w:r>
              <w:rPr>
                <w:szCs w:val="28"/>
              </w:rPr>
              <w:t>Заезд и туристическая информация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F289" w14:textId="77777777" w:rsidR="00490D72" w:rsidRDefault="00490D72">
            <w:pPr>
              <w:ind w:left="0"/>
            </w:pPr>
            <w:r>
              <w:rPr>
                <w:rFonts w:eastAsia="Times New Roman"/>
                <w:szCs w:val="28"/>
              </w:rPr>
              <w:t>5</w:t>
            </w:r>
          </w:p>
        </w:tc>
      </w:tr>
      <w:tr w:rsidR="00490D72" w14:paraId="529C1A83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66E3D" w14:textId="77777777" w:rsidR="00490D72" w:rsidRDefault="00490D72">
            <w:pPr>
              <w:pStyle w:val="TableParagraph"/>
              <w:rPr>
                <w:szCs w:val="28"/>
              </w:rPr>
            </w:pPr>
            <w:r>
              <w:rPr>
                <w:szCs w:val="28"/>
              </w:rPr>
              <w:t>Помощь гостю во время проживания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03BC" w14:textId="77777777" w:rsidR="00490D72" w:rsidRDefault="00490D72">
            <w:pPr>
              <w:ind w:left="0"/>
            </w:pPr>
            <w:r>
              <w:rPr>
                <w:rFonts w:eastAsia="Times New Roman"/>
                <w:szCs w:val="28"/>
              </w:rPr>
              <w:t>5</w:t>
            </w:r>
          </w:p>
        </w:tc>
      </w:tr>
      <w:tr w:rsidR="00490D72" w14:paraId="1E672E3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1FDEA" w14:textId="77777777" w:rsidR="00490D72" w:rsidRDefault="00490D72">
            <w:pPr>
              <w:pStyle w:val="TableParagraph"/>
              <w:rPr>
                <w:szCs w:val="28"/>
              </w:rPr>
            </w:pPr>
            <w:r>
              <w:rPr>
                <w:szCs w:val="28"/>
              </w:rPr>
              <w:t>Предоставление информации об отеле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6CA2E" w14:textId="77777777" w:rsidR="00490D72" w:rsidRDefault="00490D72">
            <w:pPr>
              <w:ind w:left="0"/>
            </w:pPr>
            <w:r>
              <w:rPr>
                <w:rFonts w:eastAsia="Times New Roman"/>
                <w:szCs w:val="28"/>
              </w:rPr>
              <w:t>5</w:t>
            </w:r>
          </w:p>
        </w:tc>
      </w:tr>
      <w:tr w:rsidR="00490D72" w14:paraId="48170B5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3BB5B" w14:textId="77777777" w:rsidR="00490D72" w:rsidRDefault="00490D72">
            <w:pPr>
              <w:pStyle w:val="TableParagraph"/>
              <w:rPr>
                <w:szCs w:val="28"/>
              </w:rPr>
            </w:pPr>
            <w:r>
              <w:rPr>
                <w:szCs w:val="28"/>
              </w:rPr>
              <w:t>Экстраординарная ситуация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77CAE" w14:textId="77777777" w:rsidR="00490D72" w:rsidRDefault="00490D72">
            <w:pPr>
              <w:ind w:left="0"/>
            </w:pPr>
            <w:r>
              <w:rPr>
                <w:rFonts w:eastAsia="Times New Roman"/>
                <w:szCs w:val="28"/>
              </w:rPr>
              <w:t>5</w:t>
            </w:r>
          </w:p>
        </w:tc>
      </w:tr>
      <w:tr w:rsidR="00490D72" w14:paraId="37A5B254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A99D7" w14:textId="77777777" w:rsidR="00490D72" w:rsidRDefault="00490D72">
            <w:pPr>
              <w:pStyle w:val="TableParagraph"/>
              <w:rPr>
                <w:szCs w:val="28"/>
              </w:rPr>
            </w:pPr>
            <w:r>
              <w:rPr>
                <w:szCs w:val="28"/>
              </w:rPr>
              <w:t>Выезд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C9E68" w14:textId="77777777" w:rsidR="00490D72" w:rsidRDefault="00490D72">
            <w:pPr>
              <w:ind w:left="0"/>
            </w:pPr>
            <w:r>
              <w:rPr>
                <w:rFonts w:eastAsia="Times New Roman"/>
                <w:szCs w:val="28"/>
              </w:rPr>
              <w:t>5</w:t>
            </w:r>
          </w:p>
        </w:tc>
      </w:tr>
      <w:tr w:rsidR="00490D72" w14:paraId="6FF41033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2358" w14:textId="77777777" w:rsidR="00490D72" w:rsidRDefault="00490D72">
            <w:pPr>
              <w:ind w:left="0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ИТОГО: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3D737" w14:textId="77777777" w:rsidR="00490D72" w:rsidRDefault="00490D72">
            <w:pPr>
              <w:ind w:left="0"/>
            </w:pPr>
            <w:r>
              <w:rPr>
                <w:rFonts w:eastAsia="Times New Roman"/>
                <w:b/>
                <w:szCs w:val="28"/>
              </w:rPr>
              <w:t>25</w:t>
            </w:r>
          </w:p>
        </w:tc>
      </w:tr>
    </w:tbl>
    <w:p w14:paraId="011E6FB7" w14:textId="77777777" w:rsidR="00490D72" w:rsidRDefault="00490D72">
      <w:pPr>
        <w:ind w:left="0"/>
      </w:pPr>
      <w:r>
        <w:rPr>
          <w:rFonts w:eastAsia="Times New Roman"/>
          <w:i/>
          <w:szCs w:val="28"/>
        </w:rPr>
        <w:t>Максимальный балл 25, проходной 17.</w:t>
      </w:r>
    </w:p>
    <w:p w14:paraId="07B06446" w14:textId="77777777" w:rsidR="00490D72" w:rsidRDefault="00490D72" w:rsidP="00430D50">
      <w:pPr>
        <w:pStyle w:val="ListParagraph"/>
        <w:spacing w:after="0" w:line="240" w:lineRule="auto"/>
        <w:ind w:left="0"/>
        <w:jc w:val="left"/>
      </w:pPr>
    </w:p>
    <w:p w14:paraId="15038C07" w14:textId="77777777" w:rsidR="00490D72" w:rsidRPr="00430D50" w:rsidRDefault="00992B33" w:rsidP="00430D50">
      <w:pPr>
        <w:spacing w:line="240" w:lineRule="auto"/>
        <w:ind w:left="0"/>
        <w:rPr>
          <w:bCs/>
          <w:szCs w:val="28"/>
        </w:rPr>
      </w:pPr>
      <w:r>
        <w:rPr>
          <w:szCs w:val="28"/>
        </w:rPr>
        <w:t>Слушатель, считается освоив</w:t>
      </w:r>
      <w:r w:rsidR="00430D50">
        <w:rPr>
          <w:szCs w:val="28"/>
        </w:rPr>
        <w:t xml:space="preserve">шим программу дополнительного профессионального образования </w:t>
      </w:r>
      <w:r w:rsidR="00430D50" w:rsidRPr="00430D50">
        <w:rPr>
          <w:szCs w:val="28"/>
        </w:rPr>
        <w:t>«</w:t>
      </w:r>
      <w:r w:rsidR="00430D50" w:rsidRPr="00430D50">
        <w:rPr>
          <w:bCs/>
          <w:szCs w:val="28"/>
        </w:rPr>
        <w:t>Подготовка участни</w:t>
      </w:r>
      <w:r w:rsidR="00430D50">
        <w:rPr>
          <w:bCs/>
          <w:szCs w:val="28"/>
        </w:rPr>
        <w:t xml:space="preserve">ков регионального </w:t>
      </w:r>
      <w:r w:rsidR="00430D50" w:rsidRPr="00430D50">
        <w:rPr>
          <w:bCs/>
          <w:szCs w:val="28"/>
        </w:rPr>
        <w:t xml:space="preserve">чемпионата «Молодые профессионалы» по компетенции </w:t>
      </w:r>
      <w:r w:rsidR="00430D50">
        <w:rPr>
          <w:bCs/>
          <w:szCs w:val="28"/>
        </w:rPr>
        <w:t xml:space="preserve">«Администрирование отеля» </w:t>
      </w:r>
      <w:r w:rsidR="00490D72">
        <w:rPr>
          <w:szCs w:val="28"/>
        </w:rPr>
        <w:t>набравший 52 из 75 баллов.</w:t>
      </w:r>
    </w:p>
    <w:sectPr w:rsidR="00490D72" w:rsidRPr="00430D50">
      <w:pgSz w:w="11906" w:h="16838"/>
      <w:pgMar w:top="851" w:right="850" w:bottom="709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1F81A" w14:textId="77777777" w:rsidR="00C85623" w:rsidRDefault="00C85623">
      <w:pPr>
        <w:spacing w:line="240" w:lineRule="auto"/>
      </w:pPr>
      <w:r>
        <w:separator/>
      </w:r>
    </w:p>
  </w:endnote>
  <w:endnote w:type="continuationSeparator" w:id="0">
    <w:p w14:paraId="1C233217" w14:textId="77777777" w:rsidR="00C85623" w:rsidRDefault="00C85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1149">
    <w:altName w:val="Times New Roman"/>
    <w:charset w:val="CC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C6F4F" w14:textId="77777777" w:rsidR="00C85623" w:rsidRDefault="00C85623">
      <w:pPr>
        <w:spacing w:line="240" w:lineRule="auto"/>
      </w:pPr>
      <w:r>
        <w:separator/>
      </w:r>
    </w:p>
  </w:footnote>
  <w:footnote w:type="continuationSeparator" w:id="0">
    <w:p w14:paraId="73D4DA2A" w14:textId="77777777" w:rsidR="00C85623" w:rsidRDefault="00C85623">
      <w:pPr>
        <w:spacing w:line="240" w:lineRule="auto"/>
      </w:pPr>
      <w:r>
        <w:continuationSeparator/>
      </w:r>
    </w:p>
  </w:footnote>
  <w:footnote w:id="1">
    <w:p w14:paraId="7ACE5216" w14:textId="77777777" w:rsidR="00490D72" w:rsidRDefault="00490D72">
      <w:r>
        <w:rPr>
          <w:rStyle w:val="a8"/>
        </w:rPr>
        <w:footnoteRef/>
      </w:r>
    </w:p>
    <w:p w14:paraId="58301991" w14:textId="77777777" w:rsidR="00490D72" w:rsidRDefault="00490D72">
      <w:pPr>
        <w:pageBreakBefore/>
        <w:spacing w:line="100" w:lineRule="atLeast"/>
        <w:ind w:left="0"/>
      </w:pP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</w:t>
      </w:r>
      <w:r>
        <w:rPr>
          <w:sz w:val="20"/>
          <w:szCs w:val="20"/>
        </w:rPr>
        <w:t xml:space="preserve">В учебном плане указываются основные содержательные блоки (темы, разделы) модуля, общее количество часов и разбивка их по видам работ. </w:t>
      </w:r>
    </w:p>
  </w:footnote>
  <w:footnote w:id="2">
    <w:p w14:paraId="4851A804" w14:textId="77777777" w:rsidR="00490D72" w:rsidRDefault="00490D72">
      <w:r>
        <w:rPr>
          <w:rStyle w:val="a8"/>
        </w:rPr>
        <w:footnoteRef/>
      </w:r>
    </w:p>
    <w:p w14:paraId="7FA78135" w14:textId="77777777" w:rsidR="00490D72" w:rsidRDefault="00490D72">
      <w:pPr>
        <w:pStyle w:val="2"/>
        <w:pageBreakBefore/>
        <w:spacing w:before="0" w:after="0" w:line="100" w:lineRule="atLeast"/>
        <w:ind w:left="0" w:firstLine="0"/>
        <w:jc w:val="both"/>
      </w:pP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Здесь приводится список литературы, рекомендуемой слушателям для освоения программы, и интернет-источников, содержащих полезную информацию. </w:t>
      </w:r>
    </w:p>
  </w:footnote>
  <w:footnote w:id="3">
    <w:p w14:paraId="5814D3B3" w14:textId="77777777" w:rsidR="00490D72" w:rsidRDefault="00490D72">
      <w:r>
        <w:rPr>
          <w:rStyle w:val="a8"/>
        </w:rPr>
        <w:footnoteRef/>
      </w:r>
    </w:p>
    <w:p w14:paraId="320A6733" w14:textId="77777777" w:rsidR="00490D72" w:rsidRDefault="00490D72">
      <w:pPr>
        <w:pageBreakBefore/>
        <w:spacing w:line="100" w:lineRule="atLeast"/>
        <w:ind w:left="0"/>
        <w:rPr>
          <w:bCs/>
          <w:sz w:val="20"/>
          <w:szCs w:val="20"/>
        </w:rPr>
      </w:pPr>
      <w:r>
        <w:rPr>
          <w:rStyle w:val="footnotereference"/>
          <w:sz w:val="20"/>
          <w:szCs w:val="20"/>
        </w:rPr>
        <w:tab/>
      </w:r>
      <w:r>
        <w:rPr>
          <w:rStyle w:val="footnotereference"/>
          <w:sz w:val="20"/>
          <w:szCs w:val="20"/>
        </w:rPr>
        <w:t/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Рекомендуется в этой графе указывать технологию и/или метод(ы) проведения оценочного мероприятия:</w:t>
      </w:r>
    </w:p>
    <w:p w14:paraId="5425DBF4" w14:textId="77777777" w:rsidR="00490D72" w:rsidRDefault="00490D72">
      <w:pPr>
        <w:pageBreakBefore/>
        <w:numPr>
          <w:ilvl w:val="0"/>
          <w:numId w:val="3"/>
        </w:numPr>
        <w:tabs>
          <w:tab w:val="left" w:pos="1134"/>
        </w:tabs>
        <w:suppressAutoHyphens w:val="0"/>
        <w:spacing w:line="100" w:lineRule="atLeast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ТА/ЗА – тест или задача с автоматизированной обработкой;</w:t>
      </w:r>
    </w:p>
    <w:p w14:paraId="4B7403F8" w14:textId="77777777" w:rsidR="00490D72" w:rsidRDefault="00490D72">
      <w:pPr>
        <w:numPr>
          <w:ilvl w:val="0"/>
          <w:numId w:val="9"/>
        </w:numPr>
        <w:tabs>
          <w:tab w:val="left" w:pos="1134"/>
        </w:tabs>
        <w:suppressAutoHyphens w:val="0"/>
        <w:spacing w:line="100" w:lineRule="atLeast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ТР/ЗР – тест или задача с ручной проверкой;</w:t>
      </w:r>
    </w:p>
    <w:p w14:paraId="3CC92340" w14:textId="77777777" w:rsidR="00490D72" w:rsidRDefault="00490D72">
      <w:pPr>
        <w:numPr>
          <w:ilvl w:val="0"/>
          <w:numId w:val="9"/>
        </w:numPr>
        <w:tabs>
          <w:tab w:val="left" w:pos="1134"/>
        </w:tabs>
        <w:suppressAutoHyphens w:val="0"/>
        <w:spacing w:line="100" w:lineRule="atLeast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Р – на основе реферата или эссе с индивидуальной проверкой;</w:t>
      </w:r>
    </w:p>
    <w:p w14:paraId="0B5A2625" w14:textId="77777777" w:rsidR="00490D72" w:rsidRDefault="00490D72">
      <w:pPr>
        <w:numPr>
          <w:ilvl w:val="0"/>
          <w:numId w:val="9"/>
        </w:numPr>
        <w:tabs>
          <w:tab w:val="left" w:pos="1134"/>
        </w:tabs>
        <w:suppressAutoHyphens w:val="0"/>
        <w:spacing w:line="100" w:lineRule="atLeast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ЭЗ – на основе подготовленного слушателем экспертного заключения (индивидуальная проверка);</w:t>
      </w:r>
    </w:p>
    <w:p w14:paraId="1C760F64" w14:textId="77777777" w:rsidR="00490D72" w:rsidRDefault="00490D72">
      <w:pPr>
        <w:numPr>
          <w:ilvl w:val="0"/>
          <w:numId w:val="9"/>
        </w:numPr>
        <w:tabs>
          <w:tab w:val="left" w:pos="1134"/>
        </w:tabs>
        <w:suppressAutoHyphens w:val="0"/>
        <w:spacing w:line="100" w:lineRule="atLeast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ГД – групповая дискуссия в аудитории или в интернет-пространстве;</w:t>
      </w:r>
    </w:p>
    <w:p w14:paraId="783940C6" w14:textId="77777777" w:rsidR="00490D72" w:rsidRDefault="00490D72">
      <w:pPr>
        <w:numPr>
          <w:ilvl w:val="0"/>
          <w:numId w:val="9"/>
        </w:numPr>
        <w:tabs>
          <w:tab w:val="left" w:pos="1134"/>
        </w:tabs>
        <w:suppressAutoHyphens w:val="0"/>
        <w:spacing w:line="100" w:lineRule="atLeast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ПД - разработанные проекты документов;</w:t>
      </w:r>
    </w:p>
    <w:p w14:paraId="4776D6C7" w14:textId="77777777" w:rsidR="00490D72" w:rsidRDefault="00490D72">
      <w:pPr>
        <w:numPr>
          <w:ilvl w:val="0"/>
          <w:numId w:val="9"/>
        </w:numPr>
        <w:tabs>
          <w:tab w:val="left" w:pos="1134"/>
        </w:tabs>
        <w:suppressAutoHyphens w:val="0"/>
        <w:spacing w:line="100" w:lineRule="atLeast"/>
        <w:jc w:val="left"/>
      </w:pPr>
      <w:r>
        <w:rPr>
          <w:bCs/>
          <w:sz w:val="20"/>
          <w:szCs w:val="20"/>
        </w:rPr>
        <w:tab/>
        <w:t xml:space="preserve">ВР -  выполненные работы, изготовленные продукты </w:t>
      </w:r>
      <w:r>
        <w:rPr>
          <w:sz w:val="20"/>
          <w:szCs w:val="20"/>
        </w:rPr>
        <w:t>и т.д.</w:t>
      </w:r>
    </w:p>
  </w:footnote>
  <w:footnote w:id="4">
    <w:p w14:paraId="351A6B08" w14:textId="77777777" w:rsidR="00490D72" w:rsidRDefault="00490D72" w:rsidP="00430D50">
      <w:pPr>
        <w:ind w:left="0"/>
      </w:pPr>
    </w:p>
    <w:p w14:paraId="5188EA79" w14:textId="77777777" w:rsidR="00490D72" w:rsidRDefault="00490D72">
      <w:pPr>
        <w:pStyle w:val="footnotetext"/>
        <w:pageBreakBefore/>
        <w:spacing w:line="100" w:lineRule="atLeast"/>
        <w:ind w:left="0"/>
      </w:pP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Раздел настоящего учебного модуля, учебник, учебное 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020"/>
      <w:numFmt w:val="decimal"/>
      <w:lvlText w:val="%1"/>
      <w:lvlJc w:val="left"/>
      <w:pPr>
        <w:tabs>
          <w:tab w:val="num" w:pos="0"/>
        </w:tabs>
        <w:ind w:left="1309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Calibri" w:hAnsi="Times New Roman" w:cs="Times New Roman"/>
        <w:b/>
        <w:bCs/>
        <w:i/>
        <w:color w:val="000000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7A"/>
    <w:rsid w:val="00063836"/>
    <w:rsid w:val="00122C3C"/>
    <w:rsid w:val="0012563B"/>
    <w:rsid w:val="00356B6C"/>
    <w:rsid w:val="00430D50"/>
    <w:rsid w:val="00490D72"/>
    <w:rsid w:val="00553C2E"/>
    <w:rsid w:val="00591A1E"/>
    <w:rsid w:val="005C363B"/>
    <w:rsid w:val="0072127A"/>
    <w:rsid w:val="00992B33"/>
    <w:rsid w:val="00A92DFB"/>
    <w:rsid w:val="00C85623"/>
    <w:rsid w:val="00D643B3"/>
    <w:rsid w:val="00E1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62BAE2"/>
  <w15:chartTrackingRefBased/>
  <w15:docId w15:val="{9111BCCB-F385-4697-A93B-437B7EE7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360" w:lineRule="auto"/>
      <w:ind w:left="709"/>
      <w:jc w:val="both"/>
    </w:pPr>
    <w:rPr>
      <w:rFonts w:eastAsia="Calibri"/>
      <w:sz w:val="28"/>
      <w:szCs w:val="22"/>
      <w:lang w:eastAsia="ar-SA"/>
    </w:rPr>
  </w:style>
  <w:style w:type="paragraph" w:styleId="1">
    <w:name w:val="heading 1"/>
    <w:basedOn w:val="a"/>
    <w:next w:val="a0"/>
    <w:qFormat/>
    <w:pPr>
      <w:keepNext/>
      <w:widowControl w:val="0"/>
      <w:numPr>
        <w:numId w:val="1"/>
      </w:numPr>
      <w:outlineLvl w:val="0"/>
    </w:pPr>
    <w:rPr>
      <w:rFonts w:eastAsia="Times New Roman"/>
      <w:b/>
    </w:rPr>
  </w:style>
  <w:style w:type="paragraph" w:styleId="2">
    <w:name w:val="heading 2"/>
    <w:basedOn w:val="a"/>
    <w:next w:val="a0"/>
    <w:qFormat/>
    <w:pPr>
      <w:keepNext/>
      <w:widowControl w:val="0"/>
      <w:numPr>
        <w:ilvl w:val="1"/>
        <w:numId w:val="1"/>
      </w:numPr>
      <w:spacing w:before="240" w:after="120"/>
      <w:jc w:val="center"/>
      <w:outlineLvl w:val="1"/>
    </w:pPr>
    <w:rPr>
      <w:rFonts w:ascii="Calibri" w:eastAsia="Times New Roman" w:hAnsi="Calibri" w:cs="Calibri"/>
      <w:b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1149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  <w:szCs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Calibri" w:hAnsi="Times New Roman" w:cs="Times New Roman"/>
      <w:b/>
      <w:bCs/>
      <w:i/>
      <w:color w:val="000000"/>
      <w:sz w:val="28"/>
      <w:szCs w:val="28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lang w:val="en-US"/>
    </w:rPr>
  </w:style>
  <w:style w:type="character" w:customStyle="1" w:styleId="WW8Num7z0">
    <w:name w:val="WW8Num7z0"/>
  </w:style>
  <w:style w:type="character" w:customStyle="1" w:styleId="WW8Num7z1">
    <w:name w:val="WW8Num7z1"/>
    <w:rPr>
      <w:b/>
      <w:bCs/>
    </w:rPr>
  </w:style>
  <w:style w:type="character" w:customStyle="1" w:styleId="WW8Num7z2">
    <w:name w:val="WW8Num7z2"/>
    <w:rPr>
      <w:rFonts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</w:style>
  <w:style w:type="character" w:customStyle="1" w:styleId="WW8Num6z2">
    <w:name w:val="WW8Num6z2"/>
    <w:rPr>
      <w:rFonts w:ascii="Times New Roman" w:eastAsia="Times New Roman" w:hAnsi="Times New Roman" w:cs="Times New Roman"/>
      <w:b/>
      <w:bCs/>
      <w:i/>
      <w:color w:val="auto"/>
      <w:sz w:val="28"/>
      <w:szCs w:val="28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4"/>
    </w:rPr>
  </w:style>
  <w:style w:type="character" w:customStyle="1" w:styleId="20">
    <w:name w:val="Заголовок 2 Знак"/>
    <w:rPr>
      <w:rFonts w:eastAsia="Times New Roman"/>
      <w:b/>
      <w:sz w:val="28"/>
    </w:rPr>
  </w:style>
  <w:style w:type="character" w:customStyle="1" w:styleId="11">
    <w:name w:val="Стиль1 Знак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character" w:customStyle="1" w:styleId="30">
    <w:name w:val="Заголовок 3 Знак"/>
    <w:rPr>
      <w:rFonts w:ascii="Cambria" w:hAnsi="Cambria" w:cs="font1149"/>
      <w:b/>
      <w:bCs/>
      <w:color w:val="4F81BD"/>
      <w:sz w:val="24"/>
    </w:rPr>
  </w:style>
  <w:style w:type="character" w:customStyle="1" w:styleId="a4">
    <w:name w:val="Абзац списка Знак"/>
    <w:rPr>
      <w:rFonts w:ascii="Calibri" w:hAnsi="Calibri" w:cs="Times New Roman"/>
      <w:sz w:val="24"/>
    </w:rPr>
  </w:style>
  <w:style w:type="character" w:customStyle="1" w:styleId="31">
    <w:name w:val="Основной текст 3 Знак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rPr>
      <w:rFonts w:ascii="Times New Roman" w:hAnsi="Times New Roman" w:cs="Times New Roman"/>
      <w:sz w:val="16"/>
      <w:szCs w:val="16"/>
    </w:rPr>
  </w:style>
  <w:style w:type="character" w:customStyle="1" w:styleId="a5">
    <w:name w:val="Текст сноски Знак"/>
    <w:rPr>
      <w:rFonts w:ascii="Times New Roman" w:hAnsi="Times New Roman" w:cs="Times New Roman"/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HTMLAcronym">
    <w:name w:val="HTML Acronym"/>
    <w:basedOn w:val="DefaultParagraphFont"/>
  </w:style>
  <w:style w:type="character" w:customStyle="1" w:styleId="a6">
    <w:name w:val="Таблица мелкая Знак"/>
    <w:rPr>
      <w:rFonts w:ascii="Times New Roman" w:eastAsia="Times New Roman" w:hAnsi="Times New Roman" w:cs="Times New Roman"/>
      <w:spacing w:val="-3"/>
      <w:sz w:val="20"/>
      <w:szCs w:val="20"/>
    </w:rPr>
  </w:style>
  <w:style w:type="character" w:styleId="a7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  <w:b w:val="0"/>
      <w:i w:val="0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 w:cs="Times New Roman"/>
      <w:sz w:val="28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b/>
      <w:i w:val="0"/>
    </w:rPr>
  </w:style>
  <w:style w:type="character" w:customStyle="1" w:styleId="a8">
    <w:name w:val="Символ сноски"/>
  </w:style>
  <w:style w:type="character" w:styleId="a9">
    <w:name w:val="footnote reference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b">
    <w:name w:val="Emphasis"/>
    <w:qFormat/>
    <w:rPr>
      <w:i/>
      <w:iCs/>
    </w:rPr>
  </w:style>
  <w:style w:type="character" w:styleId="ac">
    <w:name w:val="endnote reference"/>
    <w:rPr>
      <w:vertAlign w:val="superscript"/>
    </w:rPr>
  </w:style>
  <w:style w:type="character" w:customStyle="1" w:styleId="WW8Num22z0">
    <w:name w:val="WW8Num22z0"/>
    <w:rPr>
      <w:rFonts w:eastAsia="Calibri" w:hint="default"/>
      <w:bCs/>
      <w:i w:val="0"/>
      <w:color w:val="000000"/>
      <w:sz w:val="28"/>
      <w:szCs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ad">
    <w:name w:val="Символ нумерации"/>
  </w:style>
  <w:style w:type="character" w:customStyle="1" w:styleId="RTFNum231">
    <w:name w:val="RTF_Num 23 1"/>
    <w:rPr>
      <w:rFonts w:cs="Times New Roman"/>
      <w:b w:val="0"/>
      <w:bCs w:val="0"/>
      <w:i w:val="0"/>
      <w:iCs w:val="0"/>
    </w:rPr>
  </w:style>
  <w:style w:type="character" w:customStyle="1" w:styleId="RTFNum232">
    <w:name w:val="RTF_Num 23 2"/>
    <w:rPr>
      <w:rFonts w:cs="Times New Roman"/>
    </w:rPr>
  </w:style>
  <w:style w:type="character" w:customStyle="1" w:styleId="RTFNum233">
    <w:name w:val="RTF_Num 23 3"/>
    <w:rPr>
      <w:rFonts w:cs="Times New Roman"/>
    </w:rPr>
  </w:style>
  <w:style w:type="character" w:customStyle="1" w:styleId="RTFNum234">
    <w:name w:val="RTF_Num 23 4"/>
    <w:rPr>
      <w:rFonts w:cs="Times New Roman"/>
    </w:rPr>
  </w:style>
  <w:style w:type="character" w:customStyle="1" w:styleId="RTFNum235">
    <w:name w:val="RTF_Num 23 5"/>
    <w:rPr>
      <w:rFonts w:cs="Times New Roman"/>
    </w:rPr>
  </w:style>
  <w:style w:type="character" w:customStyle="1" w:styleId="RTFNum236">
    <w:name w:val="RTF_Num 23 6"/>
    <w:rPr>
      <w:rFonts w:cs="Times New Roman"/>
    </w:rPr>
  </w:style>
  <w:style w:type="character" w:customStyle="1" w:styleId="RTFNum237">
    <w:name w:val="RTF_Num 23 7"/>
    <w:rPr>
      <w:rFonts w:cs="Times New Roman"/>
    </w:rPr>
  </w:style>
  <w:style w:type="character" w:customStyle="1" w:styleId="RTFNum238">
    <w:name w:val="RTF_Num 23 8"/>
    <w:rPr>
      <w:rFonts w:cs="Times New Roman"/>
    </w:rPr>
  </w:style>
  <w:style w:type="character" w:customStyle="1" w:styleId="RTFNum239">
    <w:name w:val="RTF_Num 23 9"/>
    <w:rPr>
      <w:rFonts w:cs="Times New Roman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styleId="af">
    <w:name w:val="Title"/>
    <w:basedOn w:val="a"/>
    <w:next w:val="a0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styleId="a0">
    <w:name w:val="Body Text"/>
    <w:basedOn w:val="a"/>
    <w:pPr>
      <w:spacing w:after="120"/>
    </w:pPr>
  </w:style>
  <w:style w:type="paragraph" w:styleId="af0">
    <w:name w:val="List"/>
    <w:basedOn w:val="a"/>
    <w:pPr>
      <w:suppressAutoHyphens w:val="0"/>
      <w:ind w:left="283" w:hanging="283"/>
      <w:jc w:val="left"/>
    </w:pPr>
    <w:rPr>
      <w:rFonts w:ascii="Arial" w:hAnsi="Arial" w:cs="Arial"/>
      <w:szCs w:val="24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4">
    <w:name w:val="Стиль1"/>
    <w:basedOn w:val="3"/>
    <w:pPr>
      <w:keepLines w:val="0"/>
      <w:numPr>
        <w:ilvl w:val="0"/>
        <w:numId w:val="0"/>
      </w:numPr>
      <w:suppressAutoHyphens w:val="0"/>
      <w:spacing w:before="0"/>
      <w:ind w:firstLine="709"/>
    </w:pPr>
    <w:rPr>
      <w:rFonts w:ascii="Times New Roman" w:eastAsia="Times New Roman" w:hAnsi="Times New Roman"/>
      <w:color w:val="000000"/>
      <w:szCs w:val="26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Calibri" w:hAnsi="Calibri"/>
      <w:sz w:val="26"/>
      <w:szCs w:val="22"/>
      <w:lang w:eastAsia="ar-SA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footnotetext">
    <w:name w:val="footnote text"/>
    <w:basedOn w:val="a"/>
    <w:rPr>
      <w:sz w:val="20"/>
      <w:szCs w:val="20"/>
    </w:rPr>
  </w:style>
  <w:style w:type="paragraph" w:customStyle="1" w:styleId="af1">
    <w:name w:val="Таблица мелкая"/>
    <w:basedOn w:val="a"/>
    <w:pPr>
      <w:shd w:val="clear" w:color="auto" w:fill="FFFFFF"/>
      <w:suppressAutoHyphens w:val="0"/>
      <w:spacing w:line="100" w:lineRule="atLeast"/>
      <w:ind w:left="0" w:firstLine="709"/>
    </w:pPr>
    <w:rPr>
      <w:rFonts w:eastAsia="Times New Roman"/>
      <w:spacing w:val="-3"/>
      <w:sz w:val="20"/>
      <w:szCs w:val="20"/>
    </w:rPr>
  </w:style>
  <w:style w:type="paragraph" w:customStyle="1" w:styleId="NormalWeb">
    <w:name w:val="Normal (Web)"/>
    <w:basedOn w:val="a"/>
    <w:pPr>
      <w:suppressAutoHyphens w:val="0"/>
      <w:spacing w:before="100" w:after="100" w:line="100" w:lineRule="atLeast"/>
      <w:ind w:left="0"/>
      <w:jc w:val="left"/>
    </w:pPr>
    <w:rPr>
      <w:rFonts w:eastAsia="Times New Roman"/>
      <w:sz w:val="24"/>
      <w:szCs w:val="24"/>
    </w:rPr>
  </w:style>
  <w:style w:type="paragraph" w:styleId="af2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f5">
    <w:name w:val="No Spacing"/>
    <w:qFormat/>
    <w:pPr>
      <w:suppressAutoHyphens/>
    </w:pPr>
    <w:rPr>
      <w:sz w:val="24"/>
      <w:szCs w:val="24"/>
      <w:lang w:eastAsia="ar-SA"/>
    </w:rPr>
  </w:style>
  <w:style w:type="paragraph" w:styleId="af6">
    <w:name w:val="List Paragraph"/>
    <w:basedOn w:val="a"/>
    <w:qFormat/>
    <w:pPr>
      <w:suppressAutoHyphens w:val="0"/>
      <w:spacing w:before="120" w:after="120"/>
      <w:ind w:left="708"/>
    </w:pPr>
  </w:style>
  <w:style w:type="paragraph" w:customStyle="1" w:styleId="TableParagraph">
    <w:name w:val="Table Paragraph"/>
    <w:basedOn w:val="a"/>
    <w:pPr>
      <w:ind w:left="0"/>
    </w:pPr>
    <w:rPr>
      <w:rFonts w:eastAsia="Times New Roman"/>
      <w:lang w:eastAsia="ru-RU" w:bidi="ru-RU"/>
    </w:rPr>
  </w:style>
  <w:style w:type="paragraph" w:customStyle="1" w:styleId="heading2">
    <w:name w:val="heading 2"/>
    <w:basedOn w:val="a"/>
    <w:next w:val="a"/>
    <w:pPr>
      <w:keepNext/>
      <w:numPr>
        <w:numId w:val="2"/>
      </w:numPr>
      <w:spacing w:before="240" w:after="60"/>
    </w:pPr>
    <w:rPr>
      <w:rFonts w:ascii="Arial" w:eastAsia="Arial" w:hAnsi="Arial" w:cs="Arial"/>
      <w:b/>
      <w:bCs/>
      <w:i/>
      <w:iCs/>
      <w:szCs w:val="28"/>
    </w:rPr>
  </w:style>
  <w:style w:type="paragraph" w:customStyle="1" w:styleId="ConsPlusNormal">
    <w:name w:val="ConsPlusNormal"/>
    <w:pPr>
      <w:widowControl w:val="0"/>
      <w:suppressAutoHyphens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(2)"/>
    <w:basedOn w:val="a"/>
    <w:pPr>
      <w:shd w:val="clear" w:color="auto" w:fill="FFFFFF"/>
      <w:spacing w:line="278" w:lineRule="exact"/>
      <w:jc w:val="center"/>
    </w:pPr>
    <w:rPr>
      <w:rFonts w:eastAsia="Times New Roman"/>
      <w:b/>
      <w:bCs/>
      <w:sz w:val="22"/>
    </w:rPr>
  </w:style>
  <w:style w:type="paragraph" w:styleId="af7">
    <w:name w:val="Обычный (веб)"/>
    <w:basedOn w:val="a"/>
    <w:uiPriority w:val="99"/>
    <w:unhideWhenUsed/>
    <w:rsid w:val="0072127A"/>
    <w:pPr>
      <w:suppressAutoHyphens w:val="0"/>
      <w:spacing w:before="100" w:beforeAutospacing="1" w:after="119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table" w:styleId="af8">
    <w:name w:val="Table Grid"/>
    <w:basedOn w:val="a2"/>
    <w:uiPriority w:val="59"/>
    <w:rsid w:val="00430D5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hote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14195</CharactersWithSpaces>
  <SharedDoc>false</SharedDoc>
  <HLinks>
    <vt:vector size="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http://prohotel.ru/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Андрей Евгеньевич Степаненко</cp:lastModifiedBy>
  <cp:revision>2</cp:revision>
  <cp:lastPrinted>1601-01-01T00:00:00Z</cp:lastPrinted>
  <dcterms:created xsi:type="dcterms:W3CDTF">2021-02-19T09:25:00Z</dcterms:created>
  <dcterms:modified xsi:type="dcterms:W3CDTF">2021-02-19T09:25:00Z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