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74CB7" w14:textId="7A939085" w:rsidR="00FB1D0E" w:rsidRDefault="00666B75" w:rsidP="000E6669">
      <w:pPr>
        <w:ind w:left="0"/>
        <w:jc w:val="center"/>
        <w:rPr>
          <w:b/>
          <w:szCs w:val="28"/>
        </w:rPr>
      </w:pPr>
      <w:bookmarkStart w:id="0" w:name="_GoBack"/>
      <w:bookmarkEnd w:id="0"/>
      <w:r w:rsidRPr="002C0597">
        <w:rPr>
          <w:noProof/>
        </w:rPr>
        <w:drawing>
          <wp:inline distT="0" distB="0" distL="0" distR="0" wp14:anchorId="2FA42000" wp14:editId="2D4CE901">
            <wp:extent cx="5934075" cy="893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934450"/>
                    </a:xfrm>
                    <a:prstGeom prst="rect">
                      <a:avLst/>
                    </a:prstGeom>
                    <a:noFill/>
                    <a:ln>
                      <a:noFill/>
                    </a:ln>
                  </pic:spPr>
                </pic:pic>
              </a:graphicData>
            </a:graphic>
          </wp:inline>
        </w:drawing>
      </w:r>
      <w:r w:rsidR="000E6669">
        <w:rPr>
          <w:b/>
          <w:szCs w:val="28"/>
        </w:rPr>
        <w:br w:type="page"/>
      </w:r>
      <w:r w:rsidR="00FB1D0E">
        <w:rPr>
          <w:b/>
          <w:szCs w:val="28"/>
        </w:rPr>
        <w:lastRenderedPageBreak/>
        <w:t>ОПИСАНИЕ ПРОГРАММЫ</w:t>
      </w:r>
    </w:p>
    <w:p w14:paraId="7B66E52A" w14:textId="77777777" w:rsidR="00FB1D0E" w:rsidRPr="0090734B" w:rsidRDefault="00FB1D0E">
      <w:pPr>
        <w:ind w:left="0"/>
        <w:rPr>
          <w:szCs w:val="28"/>
        </w:rPr>
      </w:pPr>
      <w:r>
        <w:rPr>
          <w:b/>
          <w:szCs w:val="28"/>
        </w:rPr>
        <w:t>1. Название программы:</w:t>
      </w:r>
      <w:r w:rsidR="0090734B">
        <w:rPr>
          <w:b/>
          <w:szCs w:val="28"/>
        </w:rPr>
        <w:t xml:space="preserve"> </w:t>
      </w:r>
      <w:r w:rsidR="0090734B" w:rsidRPr="0090734B">
        <w:rPr>
          <w:szCs w:val="28"/>
        </w:rPr>
        <w:t>Основная программа профессионального обучения</w:t>
      </w:r>
      <w:r w:rsidR="0090734B">
        <w:rPr>
          <w:b/>
          <w:szCs w:val="28"/>
        </w:rPr>
        <w:t xml:space="preserve"> </w:t>
      </w:r>
      <w:r>
        <w:rPr>
          <w:b/>
          <w:szCs w:val="28"/>
        </w:rPr>
        <w:t xml:space="preserve"> </w:t>
      </w:r>
      <w:r>
        <w:rPr>
          <w:b/>
          <w:bCs/>
          <w:szCs w:val="28"/>
        </w:rPr>
        <w:t>11695 Горничная</w:t>
      </w:r>
      <w:r w:rsidR="0090734B">
        <w:rPr>
          <w:b/>
          <w:bCs/>
          <w:szCs w:val="28"/>
        </w:rPr>
        <w:t xml:space="preserve"> </w:t>
      </w:r>
      <w:r w:rsidR="0090734B" w:rsidRPr="0090734B">
        <w:rPr>
          <w:bCs/>
          <w:szCs w:val="28"/>
        </w:rPr>
        <w:t>(программа переподготовки рабочих и служащих).</w:t>
      </w:r>
    </w:p>
    <w:p w14:paraId="3572708C" w14:textId="77777777" w:rsidR="00FB1D0E" w:rsidRDefault="00FB1D0E">
      <w:pPr>
        <w:ind w:left="0"/>
        <w:rPr>
          <w:szCs w:val="28"/>
        </w:rPr>
      </w:pPr>
      <w:r>
        <w:rPr>
          <w:b/>
          <w:szCs w:val="28"/>
        </w:rPr>
        <w:t>2.</w:t>
      </w:r>
      <w:r>
        <w:rPr>
          <w:szCs w:val="28"/>
        </w:rPr>
        <w:t xml:space="preserve"> </w:t>
      </w:r>
      <w:r>
        <w:rPr>
          <w:b/>
          <w:szCs w:val="28"/>
        </w:rPr>
        <w:t>Категория слушателей:</w:t>
      </w:r>
      <w:r>
        <w:rPr>
          <w:szCs w:val="28"/>
        </w:rPr>
        <w:t xml:space="preserve"> Лица, имеющие/получающие   высшее и (или) среднее профессиональное образование</w:t>
      </w:r>
      <w:r w:rsidR="0090734B">
        <w:rPr>
          <w:szCs w:val="28"/>
        </w:rPr>
        <w:t>, планирующие сменить вид профессиональной  деятельности</w:t>
      </w:r>
      <w:r>
        <w:rPr>
          <w:szCs w:val="28"/>
        </w:rPr>
        <w:t xml:space="preserve"> и</w:t>
      </w:r>
      <w:r w:rsidR="0090734B">
        <w:rPr>
          <w:szCs w:val="28"/>
        </w:rPr>
        <w:t xml:space="preserve">ли </w:t>
      </w:r>
      <w:r>
        <w:rPr>
          <w:szCs w:val="28"/>
        </w:rPr>
        <w:t xml:space="preserve"> относящиеся к следующим должностям и /или группам занятий:</w:t>
      </w:r>
    </w:p>
    <w:tbl>
      <w:tblPr>
        <w:tblW w:w="0" w:type="auto"/>
        <w:tblInd w:w="79" w:type="dxa"/>
        <w:tblLayout w:type="fixed"/>
        <w:tblLook w:val="0000" w:firstRow="0" w:lastRow="0" w:firstColumn="0" w:lastColumn="0" w:noHBand="0" w:noVBand="0"/>
      </w:tblPr>
      <w:tblGrid>
        <w:gridCol w:w="2379"/>
        <w:gridCol w:w="1663"/>
        <w:gridCol w:w="5255"/>
      </w:tblGrid>
      <w:tr w:rsidR="00FB1D0E" w14:paraId="0EB9B85F" w14:textId="77777777">
        <w:tc>
          <w:tcPr>
            <w:tcW w:w="2379" w:type="dxa"/>
            <w:tcBorders>
              <w:top w:val="single" w:sz="4" w:space="0" w:color="000000"/>
              <w:left w:val="single" w:sz="4" w:space="0" w:color="000000"/>
              <w:bottom w:val="single" w:sz="4" w:space="0" w:color="000000"/>
            </w:tcBorders>
            <w:shd w:val="clear" w:color="auto" w:fill="auto"/>
            <w:vAlign w:val="center"/>
          </w:tcPr>
          <w:p w14:paraId="0254811B" w14:textId="77777777" w:rsidR="00FB1D0E" w:rsidRDefault="00FB1D0E">
            <w:pPr>
              <w:ind w:left="0"/>
              <w:rPr>
                <w:szCs w:val="28"/>
              </w:rPr>
            </w:pPr>
            <w:r>
              <w:rPr>
                <w:szCs w:val="28"/>
              </w:rPr>
              <w:t>Наименование документа</w:t>
            </w:r>
          </w:p>
        </w:tc>
        <w:tc>
          <w:tcPr>
            <w:tcW w:w="1663" w:type="dxa"/>
            <w:tcBorders>
              <w:top w:val="single" w:sz="4" w:space="0" w:color="000000"/>
              <w:left w:val="single" w:sz="4" w:space="0" w:color="000000"/>
              <w:bottom w:val="single" w:sz="4" w:space="0" w:color="000000"/>
            </w:tcBorders>
            <w:shd w:val="clear" w:color="auto" w:fill="auto"/>
            <w:vAlign w:val="center"/>
          </w:tcPr>
          <w:p w14:paraId="7EE99EE7" w14:textId="77777777" w:rsidR="00FB1D0E" w:rsidRDefault="00FB1D0E">
            <w:pPr>
              <w:ind w:left="0"/>
              <w:rPr>
                <w:szCs w:val="28"/>
              </w:rPr>
            </w:pPr>
            <w:r>
              <w:rPr>
                <w:szCs w:val="28"/>
              </w:rPr>
              <w:t>Код</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209AA" w14:textId="77777777" w:rsidR="00FB1D0E" w:rsidRDefault="00FB1D0E">
            <w:pPr>
              <w:ind w:left="0"/>
            </w:pPr>
            <w:r>
              <w:rPr>
                <w:szCs w:val="28"/>
              </w:rPr>
              <w:t>Наименование базовой группы, должности (профессии)</w:t>
            </w:r>
          </w:p>
        </w:tc>
      </w:tr>
      <w:tr w:rsidR="00FB1D0E" w14:paraId="04442711" w14:textId="77777777">
        <w:tc>
          <w:tcPr>
            <w:tcW w:w="2379" w:type="dxa"/>
            <w:tcBorders>
              <w:top w:val="single" w:sz="4" w:space="0" w:color="000000"/>
              <w:left w:val="single" w:sz="4" w:space="0" w:color="000000"/>
              <w:bottom w:val="single" w:sz="4" w:space="0" w:color="000000"/>
            </w:tcBorders>
            <w:shd w:val="clear" w:color="auto" w:fill="auto"/>
            <w:vAlign w:val="center"/>
          </w:tcPr>
          <w:p w14:paraId="05E2C06C" w14:textId="77777777" w:rsidR="00FB1D0E" w:rsidRDefault="00FB1D0E">
            <w:pPr>
              <w:ind w:left="0"/>
              <w:jc w:val="center"/>
              <w:rPr>
                <w:szCs w:val="28"/>
              </w:rPr>
            </w:pPr>
            <w:r>
              <w:rPr>
                <w:szCs w:val="28"/>
              </w:rPr>
              <w:t>ОКЗ</w:t>
            </w:r>
          </w:p>
        </w:tc>
        <w:tc>
          <w:tcPr>
            <w:tcW w:w="1663" w:type="dxa"/>
            <w:tcBorders>
              <w:top w:val="single" w:sz="4" w:space="0" w:color="000000"/>
              <w:left w:val="single" w:sz="4" w:space="0" w:color="000000"/>
              <w:bottom w:val="single" w:sz="4" w:space="0" w:color="000000"/>
            </w:tcBorders>
            <w:shd w:val="clear" w:color="auto" w:fill="auto"/>
            <w:vAlign w:val="center"/>
          </w:tcPr>
          <w:p w14:paraId="66FCB3A4" w14:textId="77777777" w:rsidR="00FB1D0E" w:rsidRDefault="00FB1D0E">
            <w:pPr>
              <w:ind w:left="0"/>
              <w:jc w:val="center"/>
              <w:rPr>
                <w:szCs w:val="28"/>
              </w:rPr>
            </w:pPr>
            <w:r>
              <w:rPr>
                <w:szCs w:val="28"/>
              </w:rPr>
              <w:t>25627</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49491" w14:textId="77777777" w:rsidR="00FB1D0E" w:rsidRDefault="00FB1D0E">
            <w:pPr>
              <w:ind w:left="0"/>
              <w:jc w:val="left"/>
            </w:pPr>
            <w:r>
              <w:rPr>
                <w:szCs w:val="28"/>
              </w:rPr>
              <w:t>Портье</w:t>
            </w:r>
          </w:p>
        </w:tc>
      </w:tr>
      <w:tr w:rsidR="00FB1D0E" w14:paraId="37926EED" w14:textId="77777777">
        <w:tc>
          <w:tcPr>
            <w:tcW w:w="2379" w:type="dxa"/>
            <w:tcBorders>
              <w:top w:val="single" w:sz="4" w:space="0" w:color="000000"/>
              <w:left w:val="single" w:sz="4" w:space="0" w:color="000000"/>
              <w:bottom w:val="single" w:sz="4" w:space="0" w:color="000000"/>
            </w:tcBorders>
            <w:shd w:val="clear" w:color="auto" w:fill="auto"/>
            <w:vAlign w:val="center"/>
          </w:tcPr>
          <w:p w14:paraId="459B66FB" w14:textId="77777777" w:rsidR="00FB1D0E" w:rsidRDefault="00FB1D0E">
            <w:pPr>
              <w:ind w:left="0"/>
              <w:jc w:val="center"/>
              <w:rPr>
                <w:color w:val="303135"/>
                <w:szCs w:val="28"/>
              </w:rPr>
            </w:pPr>
            <w:r>
              <w:rPr>
                <w:szCs w:val="28"/>
              </w:rPr>
              <w:t>ОКЗ</w:t>
            </w:r>
          </w:p>
        </w:tc>
        <w:tc>
          <w:tcPr>
            <w:tcW w:w="1663" w:type="dxa"/>
            <w:tcBorders>
              <w:top w:val="single" w:sz="4" w:space="0" w:color="000000"/>
              <w:left w:val="single" w:sz="4" w:space="0" w:color="000000"/>
              <w:bottom w:val="single" w:sz="4" w:space="0" w:color="000000"/>
            </w:tcBorders>
            <w:shd w:val="clear" w:color="auto" w:fill="auto"/>
            <w:vAlign w:val="center"/>
          </w:tcPr>
          <w:p w14:paraId="75CA80AC" w14:textId="77777777" w:rsidR="00FB1D0E" w:rsidRDefault="00FB1D0E">
            <w:pPr>
              <w:ind w:left="0"/>
              <w:jc w:val="center"/>
              <w:rPr>
                <w:szCs w:val="28"/>
              </w:rPr>
            </w:pPr>
            <w:r>
              <w:rPr>
                <w:color w:val="303135"/>
                <w:szCs w:val="28"/>
              </w:rPr>
              <w:t>20063</w:t>
            </w:r>
            <w:r>
              <w:rPr>
                <w:szCs w:val="28"/>
              </w:rPr>
              <w:t xml:space="preserve"> </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5059" w14:textId="77777777" w:rsidR="00FB1D0E" w:rsidRDefault="00FB1D0E">
            <w:pPr>
              <w:ind w:left="0"/>
              <w:jc w:val="left"/>
            </w:pPr>
            <w:r>
              <w:rPr>
                <w:szCs w:val="28"/>
              </w:rPr>
              <w:t>Администратор гостиницы (дома отдыха)</w:t>
            </w:r>
          </w:p>
        </w:tc>
      </w:tr>
    </w:tbl>
    <w:p w14:paraId="07B65909" w14:textId="77777777" w:rsidR="0090734B" w:rsidRDefault="0090734B">
      <w:pPr>
        <w:pStyle w:val="2"/>
        <w:spacing w:before="0" w:after="0"/>
        <w:ind w:left="0" w:firstLine="0"/>
        <w:jc w:val="both"/>
        <w:rPr>
          <w:rFonts w:ascii="Times New Roman" w:hAnsi="Times New Roman" w:cs="Times New Roman"/>
          <w:szCs w:val="28"/>
        </w:rPr>
      </w:pPr>
    </w:p>
    <w:p w14:paraId="79826710" w14:textId="77777777" w:rsidR="00FB1D0E" w:rsidRDefault="0090734B">
      <w:pPr>
        <w:pStyle w:val="2"/>
        <w:spacing w:before="0" w:after="0"/>
        <w:ind w:left="0" w:firstLine="0"/>
        <w:jc w:val="both"/>
        <w:rPr>
          <w:rFonts w:ascii="Times New Roman" w:hAnsi="Times New Roman" w:cs="Times New Roman"/>
          <w:szCs w:val="28"/>
        </w:rPr>
      </w:pPr>
      <w:r>
        <w:rPr>
          <w:rFonts w:ascii="Times New Roman" w:hAnsi="Times New Roman" w:cs="Times New Roman"/>
          <w:szCs w:val="28"/>
        </w:rPr>
        <w:t>3. Цель освоения программы</w:t>
      </w:r>
      <w:r w:rsidR="00FB1D0E">
        <w:rPr>
          <w:rFonts w:ascii="Times New Roman" w:hAnsi="Times New Roman" w:cs="Times New Roman"/>
          <w:szCs w:val="28"/>
        </w:rPr>
        <w:t xml:space="preserve">: </w:t>
      </w:r>
      <w:r>
        <w:rPr>
          <w:rFonts w:ascii="Times New Roman" w:hAnsi="Times New Roman" w:cs="Times New Roman"/>
          <w:b w:val="0"/>
          <w:szCs w:val="28"/>
        </w:rPr>
        <w:t xml:space="preserve">Формирование </w:t>
      </w:r>
      <w:r w:rsidR="00FB1D0E">
        <w:rPr>
          <w:rFonts w:ascii="Times New Roman" w:hAnsi="Times New Roman" w:cs="Times New Roman"/>
          <w:b w:val="0"/>
          <w:szCs w:val="28"/>
        </w:rPr>
        <w:t xml:space="preserve"> у слушателей компетенций по профессии 11695 Горничная</w:t>
      </w:r>
      <w:r>
        <w:rPr>
          <w:rFonts w:ascii="Times New Roman" w:hAnsi="Times New Roman" w:cs="Times New Roman"/>
          <w:b w:val="0"/>
          <w:szCs w:val="28"/>
        </w:rPr>
        <w:t>.</w:t>
      </w:r>
    </w:p>
    <w:p w14:paraId="1AB8C4E1" w14:textId="77777777" w:rsidR="00FB1D0E" w:rsidRDefault="00FB1D0E">
      <w:pPr>
        <w:pStyle w:val="2"/>
        <w:spacing w:before="0" w:after="0"/>
        <w:ind w:left="0" w:firstLine="0"/>
        <w:jc w:val="both"/>
        <w:rPr>
          <w:rFonts w:ascii="Times New Roman" w:hAnsi="Times New Roman" w:cs="Times New Roman"/>
          <w:szCs w:val="28"/>
        </w:rPr>
      </w:pPr>
      <w:r>
        <w:rPr>
          <w:rFonts w:ascii="Times New Roman" w:hAnsi="Times New Roman" w:cs="Times New Roman"/>
          <w:szCs w:val="28"/>
        </w:rPr>
        <w:t xml:space="preserve">4. Форма обучения: </w:t>
      </w:r>
      <w:r>
        <w:rPr>
          <w:rFonts w:ascii="Times New Roman" w:hAnsi="Times New Roman" w:cs="Times New Roman"/>
          <w:b w:val="0"/>
          <w:szCs w:val="28"/>
        </w:rPr>
        <w:t>Очно-заочная с применением дистанционных образователь</w:t>
      </w:r>
      <w:r w:rsidR="00520A78">
        <w:rPr>
          <w:rFonts w:ascii="Times New Roman" w:hAnsi="Times New Roman" w:cs="Times New Roman"/>
          <w:b w:val="0"/>
          <w:szCs w:val="28"/>
        </w:rPr>
        <w:t>ных технологий, в объеме 286 час.</w:t>
      </w:r>
    </w:p>
    <w:p w14:paraId="3D65AD27" w14:textId="77777777" w:rsidR="00FB1D0E" w:rsidRDefault="00FB1D0E">
      <w:pPr>
        <w:pStyle w:val="2"/>
        <w:spacing w:before="0" w:after="0"/>
        <w:ind w:left="0" w:firstLine="0"/>
        <w:jc w:val="both"/>
        <w:rPr>
          <w:rFonts w:ascii="Times New Roman" w:hAnsi="Times New Roman" w:cs="Times New Roman"/>
          <w:szCs w:val="28"/>
        </w:rPr>
      </w:pPr>
      <w:r>
        <w:rPr>
          <w:rFonts w:ascii="Times New Roman" w:hAnsi="Times New Roman" w:cs="Times New Roman"/>
          <w:szCs w:val="28"/>
        </w:rPr>
        <w:t>5</w:t>
      </w:r>
      <w:r>
        <w:rPr>
          <w:rFonts w:ascii="Times New Roman" w:hAnsi="Times New Roman" w:cs="Times New Roman"/>
          <w:b w:val="0"/>
          <w:szCs w:val="28"/>
        </w:rPr>
        <w:t xml:space="preserve">. </w:t>
      </w:r>
      <w:r w:rsidR="0090734B">
        <w:rPr>
          <w:rFonts w:ascii="Times New Roman" w:hAnsi="Times New Roman" w:cs="Times New Roman"/>
          <w:szCs w:val="28"/>
        </w:rPr>
        <w:t>Освоение программы</w:t>
      </w:r>
      <w:r>
        <w:rPr>
          <w:rFonts w:ascii="Times New Roman" w:hAnsi="Times New Roman" w:cs="Times New Roman"/>
          <w:szCs w:val="28"/>
        </w:rPr>
        <w:t xml:space="preserve"> </w:t>
      </w:r>
      <w:r w:rsidR="0090734B">
        <w:rPr>
          <w:rFonts w:ascii="Times New Roman" w:hAnsi="Times New Roman" w:cs="Times New Roman"/>
          <w:b w:val="0"/>
          <w:szCs w:val="28"/>
        </w:rPr>
        <w:t>предполагает профессио</w:t>
      </w:r>
      <w:r>
        <w:rPr>
          <w:rFonts w:ascii="Times New Roman" w:hAnsi="Times New Roman" w:cs="Times New Roman"/>
          <w:b w:val="0"/>
          <w:szCs w:val="28"/>
        </w:rPr>
        <w:t>нальную переподготовку рабочих и служащих в соответствии с профессиональным стандартом «Горничная», утвержденного Приказом Минтруда и социальной защиты РФ от 05.09.2017 № 65</w:t>
      </w:r>
      <w:r w:rsidRPr="0090734B">
        <w:rPr>
          <w:rFonts w:ascii="Times New Roman" w:hAnsi="Times New Roman" w:cs="Times New Roman"/>
          <w:b w:val="0"/>
          <w:szCs w:val="28"/>
        </w:rPr>
        <w:t>7</w:t>
      </w:r>
      <w:r>
        <w:rPr>
          <w:rFonts w:ascii="Times New Roman" w:hAnsi="Times New Roman" w:cs="Times New Roman"/>
          <w:b w:val="0"/>
          <w:szCs w:val="28"/>
        </w:rPr>
        <w:t>н.</w:t>
      </w:r>
    </w:p>
    <w:p w14:paraId="00B07A9A" w14:textId="77777777" w:rsidR="00FB1D0E" w:rsidRDefault="00FB1D0E">
      <w:pPr>
        <w:pStyle w:val="2"/>
        <w:spacing w:before="0" w:after="0"/>
        <w:ind w:left="0" w:firstLine="0"/>
        <w:jc w:val="both"/>
        <w:rPr>
          <w:rFonts w:ascii="Times New Roman" w:hAnsi="Times New Roman" w:cs="Times New Roman"/>
          <w:szCs w:val="28"/>
        </w:rPr>
      </w:pPr>
      <w:r>
        <w:rPr>
          <w:rFonts w:ascii="Times New Roman" w:hAnsi="Times New Roman" w:cs="Times New Roman"/>
          <w:szCs w:val="28"/>
        </w:rPr>
        <w:t>6</w:t>
      </w:r>
      <w:r>
        <w:rPr>
          <w:rFonts w:ascii="Times New Roman" w:hAnsi="Times New Roman" w:cs="Times New Roman"/>
          <w:b w:val="0"/>
          <w:szCs w:val="28"/>
        </w:rPr>
        <w:t xml:space="preserve">. </w:t>
      </w:r>
      <w:r>
        <w:rPr>
          <w:rFonts w:ascii="Times New Roman" w:hAnsi="Times New Roman" w:cs="Times New Roman"/>
          <w:bCs/>
          <w:szCs w:val="28"/>
        </w:rPr>
        <w:t xml:space="preserve">Образовательные результаты: </w:t>
      </w:r>
    </w:p>
    <w:p w14:paraId="0D5C19B9" w14:textId="77777777" w:rsidR="00FB1D0E" w:rsidRDefault="00FB1D0E">
      <w:pPr>
        <w:pStyle w:val="af0"/>
        <w:widowControl w:val="0"/>
        <w:ind w:left="0" w:firstLine="0"/>
        <w:jc w:val="both"/>
        <w:rPr>
          <w:rStyle w:val="ab"/>
          <w:rFonts w:ascii="Times New Roman" w:hAnsi="Times New Roman" w:cs="Times New Roman"/>
          <w:i w:val="0"/>
          <w:iCs w:val="0"/>
          <w:szCs w:val="28"/>
        </w:rPr>
      </w:pPr>
      <w:r>
        <w:rPr>
          <w:rFonts w:ascii="Times New Roman" w:hAnsi="Times New Roman" w:cs="Times New Roman"/>
          <w:szCs w:val="28"/>
        </w:rPr>
        <w:t>Слушатель, освоивший программу, должен обладать профессиональными компетенциями:</w:t>
      </w:r>
      <w:r>
        <w:rPr>
          <w:rFonts w:ascii="Times New Roman" w:hAnsi="Times New Roman" w:cs="Times New Roman"/>
          <w:bCs/>
          <w:szCs w:val="28"/>
        </w:rPr>
        <w:t xml:space="preserve"> </w:t>
      </w:r>
    </w:p>
    <w:p w14:paraId="21539564" w14:textId="77777777" w:rsidR="00FB1D0E" w:rsidRDefault="00FB1D0E">
      <w:pPr>
        <w:pStyle w:val="2"/>
        <w:spacing w:before="0" w:after="0"/>
        <w:ind w:left="0" w:firstLine="0"/>
        <w:jc w:val="both"/>
        <w:rPr>
          <w:rStyle w:val="ab"/>
          <w:rFonts w:ascii="Times New Roman" w:hAnsi="Times New Roman" w:cs="Times New Roman"/>
          <w:b w:val="0"/>
          <w:i w:val="0"/>
          <w:iCs w:val="0"/>
          <w:szCs w:val="28"/>
        </w:rPr>
      </w:pPr>
      <w:r>
        <w:rPr>
          <w:rStyle w:val="ab"/>
          <w:rFonts w:ascii="Times New Roman" w:eastAsia="Calibri" w:hAnsi="Times New Roman" w:cs="Times New Roman"/>
          <w:b w:val="0"/>
          <w:i w:val="0"/>
          <w:iCs w:val="0"/>
          <w:szCs w:val="28"/>
        </w:rPr>
        <w:t xml:space="preserve">1. </w:t>
      </w:r>
      <w:r>
        <w:rPr>
          <w:rStyle w:val="ab"/>
          <w:rFonts w:ascii="Times New Roman" w:eastAsia="Calibri" w:hAnsi="Times New Roman" w:cs="Times New Roman"/>
          <w:b w:val="0"/>
          <w:i w:val="0"/>
          <w:iCs w:val="0"/>
          <w:color w:val="333333"/>
          <w:szCs w:val="28"/>
        </w:rPr>
        <w:t>Уборка номерного фонда гостиничных комплексов и иных средств размещения</w:t>
      </w:r>
      <w:r>
        <w:rPr>
          <w:rStyle w:val="ab"/>
          <w:rFonts w:ascii="Times New Roman" w:eastAsia="Calibri" w:hAnsi="Times New Roman" w:cs="Times New Roman"/>
          <w:b w:val="0"/>
          <w:i w:val="0"/>
          <w:iCs w:val="0"/>
          <w:szCs w:val="28"/>
        </w:rPr>
        <w:t xml:space="preserve"> </w:t>
      </w:r>
    </w:p>
    <w:p w14:paraId="1E96F1BD" w14:textId="77777777" w:rsidR="00FB1D0E" w:rsidRDefault="00FB1D0E">
      <w:pPr>
        <w:pStyle w:val="2"/>
        <w:spacing w:before="0" w:after="0"/>
        <w:ind w:left="0" w:firstLine="0"/>
        <w:jc w:val="both"/>
        <w:rPr>
          <w:rFonts w:ascii="Times New Roman" w:hAnsi="Times New Roman" w:cs="Times New Roman"/>
          <w:bCs/>
          <w:szCs w:val="28"/>
        </w:rPr>
      </w:pPr>
      <w:r>
        <w:rPr>
          <w:rStyle w:val="ab"/>
          <w:rFonts w:ascii="Times New Roman" w:hAnsi="Times New Roman" w:cs="Times New Roman"/>
          <w:b w:val="0"/>
          <w:i w:val="0"/>
          <w:iCs w:val="0"/>
          <w:szCs w:val="28"/>
        </w:rPr>
        <w:t xml:space="preserve">2. </w:t>
      </w:r>
      <w:r>
        <w:rPr>
          <w:rStyle w:val="ab"/>
          <w:rFonts w:ascii="Times New Roman" w:hAnsi="Times New Roman" w:cs="Times New Roman"/>
          <w:b w:val="0"/>
          <w:i w:val="0"/>
          <w:iCs w:val="0"/>
          <w:color w:val="333333"/>
          <w:szCs w:val="28"/>
        </w:rPr>
        <w:t>Планирование, организация и контроль работы бригады горничных в гостиничных комплексах и иных средствах размещения</w:t>
      </w:r>
      <w:r w:rsidR="0090734B">
        <w:rPr>
          <w:rStyle w:val="ab"/>
          <w:rFonts w:ascii="Times New Roman" w:hAnsi="Times New Roman" w:cs="Times New Roman"/>
          <w:b w:val="0"/>
          <w:i w:val="0"/>
          <w:iCs w:val="0"/>
          <w:szCs w:val="28"/>
        </w:rPr>
        <w:t>.</w:t>
      </w:r>
    </w:p>
    <w:p w14:paraId="1FC497AC" w14:textId="77777777" w:rsidR="00FB1D0E" w:rsidRDefault="00FB1D0E">
      <w:pPr>
        <w:pStyle w:val="af0"/>
        <w:widowControl w:val="0"/>
        <w:ind w:left="0" w:firstLine="0"/>
        <w:jc w:val="both"/>
        <w:rPr>
          <w:rFonts w:ascii="Times New Roman" w:hAnsi="Times New Roman" w:cs="Times New Roman"/>
          <w:szCs w:val="28"/>
        </w:rPr>
      </w:pPr>
      <w:r>
        <w:rPr>
          <w:rFonts w:ascii="Times New Roman" w:hAnsi="Times New Roman" w:cs="Times New Roman"/>
          <w:b/>
          <w:bCs/>
          <w:szCs w:val="28"/>
        </w:rPr>
        <w:t>7.</w:t>
      </w:r>
      <w:r>
        <w:rPr>
          <w:rFonts w:ascii="Times New Roman" w:hAnsi="Times New Roman" w:cs="Times New Roman"/>
          <w:bCs/>
          <w:szCs w:val="28"/>
        </w:rPr>
        <w:t xml:space="preserve"> </w:t>
      </w:r>
      <w:r>
        <w:rPr>
          <w:rFonts w:ascii="Times New Roman" w:hAnsi="Times New Roman" w:cs="Times New Roman"/>
          <w:b/>
          <w:szCs w:val="28"/>
        </w:rPr>
        <w:t>Результаты обучения:</w:t>
      </w:r>
    </w:p>
    <w:p w14:paraId="53FB5F90" w14:textId="77777777" w:rsidR="00FB1D0E" w:rsidRDefault="0090734B">
      <w:pPr>
        <w:ind w:left="0"/>
        <w:rPr>
          <w:rFonts w:eastAsia="Arial"/>
          <w:szCs w:val="28"/>
        </w:rPr>
      </w:pPr>
      <w:r>
        <w:rPr>
          <w:szCs w:val="28"/>
        </w:rPr>
        <w:tab/>
        <w:t>В результате освоения программы</w:t>
      </w:r>
      <w:r w:rsidR="00FB1D0E">
        <w:rPr>
          <w:szCs w:val="28"/>
        </w:rPr>
        <w:t xml:space="preserve"> слушатель должен приобрести знания и умения, необходимые для качес</w:t>
      </w:r>
      <w:r>
        <w:rPr>
          <w:szCs w:val="28"/>
        </w:rPr>
        <w:t>твенного изменения перечисленных выше профессиональных  компетенций</w:t>
      </w:r>
      <w:r w:rsidR="00FB1D0E">
        <w:rPr>
          <w:szCs w:val="28"/>
        </w:rPr>
        <w:t xml:space="preserve">. </w:t>
      </w:r>
    </w:p>
    <w:p w14:paraId="6D8DF0BD" w14:textId="77777777" w:rsidR="00FB1D0E" w:rsidRDefault="00F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Arial"/>
          <w:szCs w:val="28"/>
        </w:rPr>
      </w:pPr>
      <w:r>
        <w:rPr>
          <w:rFonts w:eastAsia="Arial"/>
          <w:szCs w:val="28"/>
        </w:rPr>
        <w:lastRenderedPageBreak/>
        <w:tab/>
        <w:t>В результате</w:t>
      </w:r>
      <w:r w:rsidR="0090734B">
        <w:rPr>
          <w:rFonts w:eastAsia="Arial"/>
          <w:szCs w:val="28"/>
        </w:rPr>
        <w:t xml:space="preserve"> освоения программы слушатель</w:t>
      </w:r>
      <w:r>
        <w:rPr>
          <w:rFonts w:eastAsia="Arial"/>
          <w:szCs w:val="28"/>
        </w:rPr>
        <w:t xml:space="preserve"> должен </w:t>
      </w:r>
      <w:r w:rsidRPr="0090734B">
        <w:rPr>
          <w:rFonts w:eastAsia="Arial"/>
          <w:b/>
          <w:szCs w:val="28"/>
        </w:rPr>
        <w:t>уметь</w:t>
      </w:r>
      <w:r>
        <w:rPr>
          <w:rFonts w:eastAsia="Arial"/>
          <w:szCs w:val="28"/>
        </w:rPr>
        <w:t>:</w:t>
      </w:r>
    </w:p>
    <w:p w14:paraId="79596783" w14:textId="77777777" w:rsidR="00FB1D0E" w:rsidRDefault="00F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rFonts w:eastAsia="Arial"/>
          <w:szCs w:val="28"/>
        </w:rPr>
        <w:t>Подбирать и комплектовать возобновляемые материалы гостиничного номера</w:t>
      </w:r>
    </w:p>
    <w:p w14:paraId="75E4F94F" w14:textId="77777777" w:rsidR="00FB1D0E" w:rsidRDefault="00FB1D0E">
      <w:pPr>
        <w:pStyle w:val="af3"/>
        <w:ind w:left="0"/>
        <w:rPr>
          <w:szCs w:val="28"/>
        </w:rPr>
      </w:pPr>
      <w:r>
        <w:rPr>
          <w:szCs w:val="28"/>
        </w:rPr>
        <w:t>Производить текущую уборку номерного фонда</w:t>
      </w:r>
    </w:p>
    <w:p w14:paraId="6C3D3B1D" w14:textId="77777777" w:rsidR="00FB1D0E" w:rsidRDefault="00FB1D0E">
      <w:pPr>
        <w:pStyle w:val="af3"/>
        <w:ind w:left="0"/>
        <w:rPr>
          <w:szCs w:val="28"/>
        </w:rPr>
      </w:pPr>
      <w:r>
        <w:rPr>
          <w:szCs w:val="28"/>
        </w:rPr>
        <w:t>Осуществлять экипировку номерного фонда</w:t>
      </w:r>
    </w:p>
    <w:p w14:paraId="0411CBA3" w14:textId="77777777" w:rsidR="00FB1D0E" w:rsidRDefault="00FB1D0E">
      <w:pPr>
        <w:pStyle w:val="af3"/>
        <w:ind w:left="0"/>
        <w:rPr>
          <w:rFonts w:eastAsia="Arial"/>
          <w:szCs w:val="28"/>
        </w:rPr>
      </w:pPr>
      <w:r>
        <w:rPr>
          <w:szCs w:val="28"/>
        </w:rPr>
        <w:t>Производить проверку рабочего состояния и регулирование бытовых приборов и оборудования номерного фонда</w:t>
      </w:r>
    </w:p>
    <w:p w14:paraId="39BDE8AF" w14:textId="77777777" w:rsidR="00FB1D0E" w:rsidRDefault="00F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Arial"/>
          <w:szCs w:val="28"/>
        </w:rPr>
      </w:pPr>
      <w:r>
        <w:rPr>
          <w:rFonts w:eastAsia="Arial"/>
          <w:szCs w:val="28"/>
        </w:rPr>
        <w:t>Вести документацию по текущей уборке номерного фонда</w:t>
      </w:r>
    </w:p>
    <w:p w14:paraId="45944B74" w14:textId="77777777" w:rsidR="00FB1D0E" w:rsidRDefault="00FB1D0E">
      <w:pPr>
        <w:pStyle w:val="Default"/>
        <w:tabs>
          <w:tab w:val="left" w:pos="253"/>
          <w:tab w:val="left" w:pos="428"/>
        </w:tabs>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В результате</w:t>
      </w:r>
      <w:r w:rsidR="0090734B">
        <w:rPr>
          <w:rFonts w:ascii="Times New Roman" w:eastAsia="Arial" w:hAnsi="Times New Roman" w:cs="Times New Roman"/>
          <w:sz w:val="28"/>
          <w:szCs w:val="28"/>
        </w:rPr>
        <w:t xml:space="preserve"> освоения программы слушатель </w:t>
      </w:r>
      <w:r>
        <w:rPr>
          <w:rFonts w:ascii="Times New Roman" w:eastAsia="Arial" w:hAnsi="Times New Roman" w:cs="Times New Roman"/>
          <w:sz w:val="28"/>
          <w:szCs w:val="28"/>
        </w:rPr>
        <w:t xml:space="preserve"> должен </w:t>
      </w:r>
      <w:r w:rsidRPr="0090734B">
        <w:rPr>
          <w:rFonts w:ascii="Times New Roman" w:eastAsia="Arial" w:hAnsi="Times New Roman" w:cs="Times New Roman"/>
          <w:b/>
          <w:sz w:val="28"/>
          <w:szCs w:val="28"/>
        </w:rPr>
        <w:t>знать</w:t>
      </w:r>
      <w:r>
        <w:rPr>
          <w:rFonts w:ascii="Times New Roman" w:eastAsia="Arial" w:hAnsi="Times New Roman" w:cs="Times New Roman"/>
          <w:sz w:val="28"/>
          <w:szCs w:val="28"/>
        </w:rPr>
        <w:t>:</w:t>
      </w:r>
    </w:p>
    <w:p w14:paraId="651F7EB9" w14:textId="77777777" w:rsidR="00FB1D0E" w:rsidRDefault="00FB1D0E">
      <w:pPr>
        <w:pStyle w:val="Default"/>
        <w:tabs>
          <w:tab w:val="left" w:pos="253"/>
          <w:tab w:val="left" w:pos="428"/>
        </w:tabs>
        <w:spacing w:line="360" w:lineRule="auto"/>
        <w:rPr>
          <w:rFonts w:ascii="Times New Roman" w:hAnsi="Times New Roman"/>
          <w:sz w:val="28"/>
          <w:szCs w:val="28"/>
        </w:rPr>
      </w:pPr>
      <w:r>
        <w:rPr>
          <w:rFonts w:ascii="Times New Roman" w:eastAsia="Arial" w:hAnsi="Times New Roman" w:cs="Times New Roman"/>
          <w:sz w:val="28"/>
          <w:szCs w:val="28"/>
        </w:rPr>
        <w:t>Правила использования моющих и чистящих средств, препаратов для уборки номерного фонда</w:t>
      </w:r>
    </w:p>
    <w:p w14:paraId="044D7A65" w14:textId="77777777" w:rsidR="00FB1D0E" w:rsidRDefault="00FB1D0E">
      <w:pPr>
        <w:pStyle w:val="af3"/>
        <w:ind w:left="0"/>
        <w:rPr>
          <w:szCs w:val="28"/>
        </w:rPr>
      </w:pPr>
      <w:r>
        <w:rPr>
          <w:szCs w:val="28"/>
        </w:rPr>
        <w:t>Правила обработки различных поверхностей номерного фонда</w:t>
      </w:r>
    </w:p>
    <w:p w14:paraId="2B5D197C" w14:textId="77777777" w:rsidR="00FB1D0E" w:rsidRDefault="00FB1D0E">
      <w:pPr>
        <w:pStyle w:val="af3"/>
        <w:ind w:left="0"/>
        <w:rPr>
          <w:szCs w:val="28"/>
        </w:rPr>
      </w:pPr>
      <w:r>
        <w:rPr>
          <w:szCs w:val="28"/>
        </w:rPr>
        <w:t>Правила подбора и использования уборочного инвентаря</w:t>
      </w:r>
    </w:p>
    <w:p w14:paraId="2DA764A4" w14:textId="77777777" w:rsidR="00FB1D0E" w:rsidRDefault="00FB1D0E">
      <w:pPr>
        <w:pStyle w:val="af3"/>
        <w:ind w:left="0"/>
        <w:rPr>
          <w:szCs w:val="28"/>
        </w:rPr>
      </w:pPr>
      <w:r>
        <w:rPr>
          <w:szCs w:val="28"/>
        </w:rPr>
        <w:t>Правила и методы текущей уборки номерного фонда</w:t>
      </w:r>
    </w:p>
    <w:p w14:paraId="09CCC312" w14:textId="77777777" w:rsidR="00FB1D0E" w:rsidRDefault="00FB1D0E">
      <w:pPr>
        <w:pStyle w:val="af3"/>
        <w:ind w:left="0"/>
        <w:rPr>
          <w:szCs w:val="28"/>
        </w:rPr>
      </w:pPr>
      <w:r>
        <w:rPr>
          <w:szCs w:val="28"/>
        </w:rPr>
        <w:t>Процедуры выезда гостя</w:t>
      </w:r>
    </w:p>
    <w:p w14:paraId="0F6434B3" w14:textId="77777777" w:rsidR="00FB1D0E" w:rsidRDefault="00FB1D0E">
      <w:pPr>
        <w:pStyle w:val="af3"/>
        <w:ind w:left="0"/>
        <w:rPr>
          <w:szCs w:val="28"/>
        </w:rPr>
      </w:pPr>
      <w:r>
        <w:rPr>
          <w:szCs w:val="28"/>
        </w:rPr>
        <w:t>Основы этики, этикета и психологии обслуживания гостей при уборке номера</w:t>
      </w:r>
    </w:p>
    <w:p w14:paraId="1246827C" w14:textId="77777777" w:rsidR="00FB1D0E" w:rsidRDefault="00FB1D0E">
      <w:pPr>
        <w:pStyle w:val="af3"/>
        <w:ind w:left="0"/>
        <w:rPr>
          <w:szCs w:val="28"/>
        </w:rPr>
      </w:pPr>
      <w:r>
        <w:rPr>
          <w:szCs w:val="28"/>
        </w:rPr>
        <w:t>Правила использования электрооборудования для уборки номерного фонда</w:t>
      </w:r>
    </w:p>
    <w:p w14:paraId="36087F27" w14:textId="77777777" w:rsidR="00FB1D0E" w:rsidRDefault="00FB1D0E">
      <w:pPr>
        <w:pStyle w:val="af3"/>
        <w:ind w:left="0"/>
        <w:rPr>
          <w:rFonts w:eastAsia="Arial"/>
          <w:szCs w:val="28"/>
        </w:rPr>
      </w:pPr>
      <w:r>
        <w:rPr>
          <w:szCs w:val="28"/>
        </w:rPr>
        <w:t>Требования охраны труда, основы охраны здоровья, санитарии и гигиены</w:t>
      </w:r>
    </w:p>
    <w:p w14:paraId="7F02C62B" w14:textId="77777777" w:rsidR="00FB1D0E" w:rsidRDefault="00FB1D0E">
      <w:pPr>
        <w:pStyle w:val="Default"/>
        <w:tabs>
          <w:tab w:val="left" w:pos="253"/>
          <w:tab w:val="left" w:pos="428"/>
        </w:tabs>
        <w:spacing w:line="360" w:lineRule="auto"/>
        <w:rPr>
          <w:rFonts w:ascii="Times New Roman" w:hAnsi="Times New Roman" w:cs="Times New Roman"/>
          <w:sz w:val="28"/>
          <w:szCs w:val="28"/>
        </w:rPr>
      </w:pPr>
      <w:r>
        <w:rPr>
          <w:rFonts w:ascii="Times New Roman" w:eastAsia="Arial" w:hAnsi="Times New Roman" w:cs="Times New Roman"/>
          <w:sz w:val="28"/>
          <w:szCs w:val="28"/>
        </w:rPr>
        <w:t>Правила антитеррористической безопасности и безопасности гостей</w:t>
      </w:r>
    </w:p>
    <w:p w14:paraId="28795902" w14:textId="77777777" w:rsidR="00FB1D0E" w:rsidRDefault="00FB1D0E">
      <w:pPr>
        <w:pStyle w:val="Default"/>
        <w:tabs>
          <w:tab w:val="left" w:pos="253"/>
          <w:tab w:val="left" w:pos="428"/>
        </w:tabs>
        <w:spacing w:line="360" w:lineRule="auto"/>
        <w:rPr>
          <w:rFonts w:ascii="Times New Roman" w:hAnsi="Times New Roman"/>
          <w:sz w:val="28"/>
          <w:szCs w:val="28"/>
        </w:rPr>
      </w:pPr>
      <w:r>
        <w:rPr>
          <w:rFonts w:ascii="Times New Roman" w:hAnsi="Times New Roman" w:cs="Times New Roman"/>
          <w:sz w:val="28"/>
          <w:szCs w:val="28"/>
        </w:rPr>
        <w:t>Иметь практический опыт:</w:t>
      </w:r>
    </w:p>
    <w:p w14:paraId="52585F18" w14:textId="77777777" w:rsidR="00FB1D0E" w:rsidRDefault="00FB1D0E">
      <w:pPr>
        <w:pStyle w:val="af3"/>
        <w:ind w:left="0"/>
        <w:rPr>
          <w:szCs w:val="28"/>
        </w:rPr>
      </w:pPr>
      <w:r>
        <w:rPr>
          <w:szCs w:val="28"/>
        </w:rPr>
        <w:t>Комплектование тележки для текущей уборки номерного фонда</w:t>
      </w:r>
    </w:p>
    <w:p w14:paraId="2344EC7E" w14:textId="77777777" w:rsidR="00FB1D0E" w:rsidRDefault="00FB1D0E">
      <w:pPr>
        <w:pStyle w:val="af3"/>
        <w:ind w:left="0"/>
        <w:rPr>
          <w:szCs w:val="28"/>
        </w:rPr>
      </w:pPr>
      <w:r>
        <w:rPr>
          <w:szCs w:val="28"/>
        </w:rPr>
        <w:t>Комплектация номерного фонда расходными материалами</w:t>
      </w:r>
    </w:p>
    <w:p w14:paraId="26317045" w14:textId="77777777" w:rsidR="00FB1D0E" w:rsidRDefault="00FB1D0E">
      <w:pPr>
        <w:pStyle w:val="af3"/>
        <w:ind w:left="0"/>
        <w:rPr>
          <w:szCs w:val="28"/>
        </w:rPr>
      </w:pPr>
      <w:r>
        <w:rPr>
          <w:szCs w:val="28"/>
        </w:rPr>
        <w:t>Смена постельного белья и полотенец в номерном фонде</w:t>
      </w:r>
    </w:p>
    <w:p w14:paraId="51ACE061" w14:textId="77777777" w:rsidR="00FB1D0E" w:rsidRDefault="00FB1D0E">
      <w:pPr>
        <w:pStyle w:val="af3"/>
        <w:ind w:left="0"/>
        <w:rPr>
          <w:szCs w:val="28"/>
        </w:rPr>
      </w:pPr>
      <w:r>
        <w:rPr>
          <w:szCs w:val="28"/>
        </w:rPr>
        <w:t>Уборка ванной комнаты в номерном фонде</w:t>
      </w:r>
    </w:p>
    <w:p w14:paraId="7028D6DB" w14:textId="77777777" w:rsidR="00FB1D0E" w:rsidRDefault="00FB1D0E">
      <w:pPr>
        <w:pStyle w:val="af3"/>
        <w:ind w:left="0"/>
        <w:rPr>
          <w:szCs w:val="28"/>
        </w:rPr>
      </w:pPr>
      <w:r>
        <w:rPr>
          <w:szCs w:val="28"/>
        </w:rPr>
        <w:t>Уборка спальни, комнат в номерном фонде</w:t>
      </w:r>
    </w:p>
    <w:p w14:paraId="69C785CB" w14:textId="77777777" w:rsidR="00FB1D0E" w:rsidRDefault="00FB1D0E">
      <w:pPr>
        <w:pStyle w:val="af3"/>
        <w:ind w:left="0"/>
        <w:rPr>
          <w:szCs w:val="28"/>
        </w:rPr>
      </w:pPr>
      <w:r>
        <w:rPr>
          <w:szCs w:val="28"/>
        </w:rPr>
        <w:t>Сдача вещей гостя в стирку и химчистку по его заявке</w:t>
      </w:r>
    </w:p>
    <w:p w14:paraId="2664AEDD" w14:textId="77777777" w:rsidR="00FB1D0E" w:rsidRDefault="00FB1D0E">
      <w:pPr>
        <w:pStyle w:val="af3"/>
        <w:ind w:left="0"/>
        <w:rPr>
          <w:szCs w:val="28"/>
        </w:rPr>
      </w:pPr>
      <w:r>
        <w:rPr>
          <w:szCs w:val="28"/>
        </w:rPr>
        <w:t>Выявление дефектов и поломок мебели в номерном фонде</w:t>
      </w:r>
    </w:p>
    <w:p w14:paraId="7F952042" w14:textId="77777777" w:rsidR="00FB1D0E" w:rsidRDefault="00FB1D0E">
      <w:pPr>
        <w:pStyle w:val="af3"/>
        <w:ind w:left="0"/>
        <w:rPr>
          <w:szCs w:val="28"/>
        </w:rPr>
      </w:pPr>
      <w:r>
        <w:rPr>
          <w:szCs w:val="28"/>
        </w:rPr>
        <w:t>Проверка наличия и сохранности имущества организации в номерном фонде</w:t>
      </w:r>
    </w:p>
    <w:p w14:paraId="17038B3A" w14:textId="77777777" w:rsidR="00FB1D0E" w:rsidRDefault="00FB1D0E">
      <w:pPr>
        <w:pStyle w:val="af3"/>
        <w:ind w:left="0"/>
        <w:rPr>
          <w:szCs w:val="28"/>
        </w:rPr>
      </w:pPr>
      <w:r>
        <w:rPr>
          <w:szCs w:val="28"/>
        </w:rPr>
        <w:t>Регистрация забытых и потерянных гостями вещей</w:t>
      </w:r>
    </w:p>
    <w:p w14:paraId="7E00DE4C" w14:textId="77777777" w:rsidR="00FB1D0E" w:rsidRDefault="00FB1D0E">
      <w:pPr>
        <w:pStyle w:val="af3"/>
        <w:ind w:left="0"/>
        <w:rPr>
          <w:szCs w:val="28"/>
        </w:rPr>
      </w:pPr>
      <w:r>
        <w:rPr>
          <w:szCs w:val="28"/>
        </w:rPr>
        <w:lastRenderedPageBreak/>
        <w:t>Итоговая проверка соответствия качества текущей уборки номерного фонда требованиям стандартов уборки средства размещения</w:t>
      </w:r>
    </w:p>
    <w:p w14:paraId="025D0C97" w14:textId="77777777" w:rsidR="00FB1D0E" w:rsidRDefault="00FB1D0E">
      <w:pPr>
        <w:pStyle w:val="af3"/>
        <w:tabs>
          <w:tab w:val="left" w:pos="253"/>
          <w:tab w:val="left" w:pos="428"/>
        </w:tabs>
        <w:ind w:left="0"/>
        <w:jc w:val="left"/>
        <w:rPr>
          <w:b/>
          <w:szCs w:val="28"/>
        </w:rPr>
      </w:pPr>
      <w:r>
        <w:rPr>
          <w:szCs w:val="28"/>
        </w:rPr>
        <w:t>Прием номера при выезде гостя</w:t>
      </w:r>
    </w:p>
    <w:p w14:paraId="46B89D73" w14:textId="77777777" w:rsidR="00FB1D0E" w:rsidRDefault="00FB1D0E">
      <w:pPr>
        <w:pStyle w:val="ListParagraph"/>
        <w:pageBreakBefore/>
        <w:numPr>
          <w:ilvl w:val="0"/>
          <w:numId w:val="5"/>
        </w:numPr>
        <w:spacing w:after="0" w:line="360" w:lineRule="auto"/>
        <w:ind w:left="0" w:firstLine="0"/>
        <w:rPr>
          <w:rFonts w:ascii="Times New Roman" w:hAnsi="Times New Roman" w:cs="Times New Roman"/>
          <w:bCs/>
          <w:sz w:val="20"/>
          <w:szCs w:val="20"/>
        </w:rPr>
      </w:pPr>
      <w:r>
        <w:rPr>
          <w:rFonts w:ascii="Times New Roman" w:hAnsi="Times New Roman" w:cs="Times New Roman"/>
          <w:b/>
          <w:szCs w:val="28"/>
        </w:rPr>
        <w:lastRenderedPageBreak/>
        <w:t>Учебный план</w:t>
      </w:r>
    </w:p>
    <w:tbl>
      <w:tblPr>
        <w:tblW w:w="0" w:type="auto"/>
        <w:tblInd w:w="108" w:type="dxa"/>
        <w:tblLayout w:type="fixed"/>
        <w:tblLook w:val="0000" w:firstRow="0" w:lastRow="0" w:firstColumn="0" w:lastColumn="0" w:noHBand="0" w:noVBand="0"/>
      </w:tblPr>
      <w:tblGrid>
        <w:gridCol w:w="543"/>
        <w:gridCol w:w="2026"/>
        <w:gridCol w:w="846"/>
        <w:gridCol w:w="1021"/>
        <w:gridCol w:w="1277"/>
        <w:gridCol w:w="1181"/>
        <w:gridCol w:w="925"/>
        <w:gridCol w:w="532"/>
        <w:gridCol w:w="920"/>
        <w:gridCol w:w="96"/>
      </w:tblGrid>
      <w:tr w:rsidR="00FB1D0E" w14:paraId="4A11F783" w14:textId="77777777">
        <w:trPr>
          <w:trHeight w:val="495"/>
        </w:trPr>
        <w:tc>
          <w:tcPr>
            <w:tcW w:w="543" w:type="dxa"/>
            <w:vMerge w:val="restart"/>
            <w:tcBorders>
              <w:top w:val="single" w:sz="4" w:space="0" w:color="000000"/>
              <w:left w:val="single" w:sz="4" w:space="0" w:color="000000"/>
              <w:bottom w:val="single" w:sz="4" w:space="0" w:color="000000"/>
            </w:tcBorders>
            <w:shd w:val="clear" w:color="auto" w:fill="auto"/>
          </w:tcPr>
          <w:p w14:paraId="337D1F25" w14:textId="77777777" w:rsidR="00FB1D0E" w:rsidRDefault="00FB1D0E">
            <w:pPr>
              <w:spacing w:line="100" w:lineRule="atLeast"/>
              <w:ind w:left="0"/>
              <w:rPr>
                <w:bCs/>
                <w:sz w:val="20"/>
                <w:szCs w:val="20"/>
              </w:rPr>
            </w:pPr>
            <w:r>
              <w:rPr>
                <w:bCs/>
                <w:sz w:val="20"/>
                <w:szCs w:val="20"/>
              </w:rPr>
              <w:t>№ п/п</w:t>
            </w:r>
          </w:p>
        </w:tc>
        <w:tc>
          <w:tcPr>
            <w:tcW w:w="2026" w:type="dxa"/>
            <w:vMerge w:val="restart"/>
            <w:tcBorders>
              <w:top w:val="single" w:sz="4" w:space="0" w:color="000000"/>
              <w:left w:val="single" w:sz="4" w:space="0" w:color="000000"/>
              <w:bottom w:val="single" w:sz="4" w:space="0" w:color="000000"/>
            </w:tcBorders>
            <w:shd w:val="clear" w:color="auto" w:fill="auto"/>
          </w:tcPr>
          <w:p w14:paraId="62209B2B" w14:textId="77777777" w:rsidR="00FB1D0E" w:rsidRDefault="00FB1D0E" w:rsidP="0090734B">
            <w:pPr>
              <w:spacing w:line="100" w:lineRule="atLeast"/>
              <w:ind w:left="0"/>
              <w:rPr>
                <w:bCs/>
                <w:sz w:val="20"/>
                <w:szCs w:val="20"/>
              </w:rPr>
            </w:pPr>
            <w:r>
              <w:rPr>
                <w:bCs/>
                <w:sz w:val="20"/>
                <w:szCs w:val="20"/>
              </w:rPr>
              <w:t>Наименование</w:t>
            </w:r>
            <w:r>
              <w:rPr>
                <w:bCs/>
                <w:sz w:val="20"/>
                <w:szCs w:val="20"/>
                <w:lang w:val="en-US"/>
              </w:rPr>
              <w:t xml:space="preserve"> </w:t>
            </w:r>
            <w:r>
              <w:rPr>
                <w:bCs/>
                <w:sz w:val="20"/>
                <w:szCs w:val="20"/>
              </w:rPr>
              <w:t>раздела</w:t>
            </w:r>
          </w:p>
        </w:tc>
        <w:tc>
          <w:tcPr>
            <w:tcW w:w="846" w:type="dxa"/>
            <w:vMerge w:val="restart"/>
            <w:tcBorders>
              <w:top w:val="single" w:sz="4" w:space="0" w:color="000000"/>
              <w:left w:val="single" w:sz="4" w:space="0" w:color="000000"/>
              <w:bottom w:val="single" w:sz="4" w:space="0" w:color="000000"/>
            </w:tcBorders>
            <w:shd w:val="clear" w:color="auto" w:fill="auto"/>
          </w:tcPr>
          <w:p w14:paraId="17ED9A76" w14:textId="77777777" w:rsidR="00FB1D0E" w:rsidRDefault="00FB1D0E">
            <w:pPr>
              <w:spacing w:line="100" w:lineRule="atLeast"/>
              <w:ind w:left="0"/>
              <w:rPr>
                <w:bCs/>
                <w:sz w:val="20"/>
                <w:szCs w:val="20"/>
              </w:rPr>
            </w:pPr>
            <w:r>
              <w:rPr>
                <w:bCs/>
                <w:sz w:val="20"/>
                <w:szCs w:val="20"/>
              </w:rPr>
              <w:t>Всего, час</w:t>
            </w:r>
          </w:p>
        </w:tc>
        <w:tc>
          <w:tcPr>
            <w:tcW w:w="2298" w:type="dxa"/>
            <w:gridSpan w:val="2"/>
            <w:tcBorders>
              <w:top w:val="single" w:sz="4" w:space="0" w:color="000000"/>
              <w:left w:val="single" w:sz="4" w:space="0" w:color="000000"/>
              <w:bottom w:val="single" w:sz="4" w:space="0" w:color="000000"/>
            </w:tcBorders>
            <w:shd w:val="clear" w:color="auto" w:fill="auto"/>
            <w:vAlign w:val="center"/>
          </w:tcPr>
          <w:p w14:paraId="114B728B" w14:textId="77777777" w:rsidR="00FB1D0E" w:rsidRDefault="00FB1D0E">
            <w:pPr>
              <w:spacing w:line="100" w:lineRule="atLeast"/>
              <w:ind w:left="0"/>
              <w:rPr>
                <w:bCs/>
                <w:sz w:val="20"/>
                <w:szCs w:val="20"/>
              </w:rPr>
            </w:pPr>
            <w:r>
              <w:rPr>
                <w:bCs/>
                <w:sz w:val="20"/>
                <w:szCs w:val="20"/>
              </w:rPr>
              <w:t>Аудиторные</w:t>
            </w:r>
          </w:p>
          <w:p w14:paraId="1675F186" w14:textId="77777777" w:rsidR="00FB1D0E" w:rsidRDefault="00FB1D0E">
            <w:pPr>
              <w:spacing w:line="100" w:lineRule="atLeast"/>
              <w:ind w:left="0"/>
              <w:rPr>
                <w:bCs/>
                <w:sz w:val="20"/>
                <w:szCs w:val="20"/>
              </w:rPr>
            </w:pPr>
            <w:r>
              <w:rPr>
                <w:bCs/>
                <w:sz w:val="20"/>
                <w:szCs w:val="20"/>
              </w:rPr>
              <w:t>занятия</w:t>
            </w:r>
          </w:p>
        </w:tc>
        <w:tc>
          <w:tcPr>
            <w:tcW w:w="2106" w:type="dxa"/>
            <w:gridSpan w:val="2"/>
            <w:tcBorders>
              <w:top w:val="single" w:sz="4" w:space="0" w:color="000000"/>
              <w:left w:val="single" w:sz="4" w:space="0" w:color="000000"/>
              <w:bottom w:val="single" w:sz="4" w:space="0" w:color="000000"/>
            </w:tcBorders>
            <w:shd w:val="clear" w:color="auto" w:fill="auto"/>
            <w:vAlign w:val="center"/>
          </w:tcPr>
          <w:p w14:paraId="45BF6FE8" w14:textId="77777777" w:rsidR="00FB1D0E" w:rsidRDefault="00FB1D0E">
            <w:pPr>
              <w:spacing w:line="100" w:lineRule="atLeast"/>
              <w:ind w:left="0"/>
              <w:rPr>
                <w:bCs/>
                <w:sz w:val="20"/>
                <w:szCs w:val="20"/>
              </w:rPr>
            </w:pPr>
            <w:r>
              <w:rPr>
                <w:bCs/>
                <w:sz w:val="20"/>
                <w:szCs w:val="20"/>
              </w:rPr>
              <w:t>Дистанционные</w:t>
            </w:r>
          </w:p>
          <w:p w14:paraId="5C34E308" w14:textId="77777777" w:rsidR="00FB1D0E" w:rsidRDefault="00FB1D0E">
            <w:pPr>
              <w:spacing w:line="100" w:lineRule="atLeast"/>
              <w:ind w:left="0"/>
              <w:rPr>
                <w:bCs/>
                <w:sz w:val="20"/>
                <w:szCs w:val="20"/>
              </w:rPr>
            </w:pPr>
            <w:r>
              <w:rPr>
                <w:bCs/>
                <w:sz w:val="20"/>
                <w:szCs w:val="20"/>
              </w:rPr>
              <w:t>занятия</w:t>
            </w:r>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73F69C3E" w14:textId="77777777" w:rsidR="00FB1D0E" w:rsidRDefault="00FB1D0E">
            <w:pPr>
              <w:spacing w:line="100" w:lineRule="atLeast"/>
              <w:ind w:left="0"/>
              <w:rPr>
                <w:bCs/>
                <w:sz w:val="20"/>
                <w:szCs w:val="20"/>
              </w:rPr>
            </w:pPr>
            <w:r>
              <w:rPr>
                <w:bCs/>
                <w:sz w:val="20"/>
                <w:szCs w:val="20"/>
              </w:rPr>
              <w:t>СРС, час.</w:t>
            </w:r>
          </w:p>
        </w:tc>
        <w:tc>
          <w:tcPr>
            <w:tcW w:w="10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D4FDC5" w14:textId="77777777" w:rsidR="00FB1D0E" w:rsidRDefault="00FB1D0E">
            <w:pPr>
              <w:spacing w:line="100" w:lineRule="atLeast"/>
              <w:ind w:left="0"/>
              <w:rPr>
                <w:bCs/>
                <w:sz w:val="20"/>
                <w:szCs w:val="20"/>
              </w:rPr>
            </w:pPr>
            <w:r>
              <w:rPr>
                <w:bCs/>
                <w:sz w:val="20"/>
                <w:szCs w:val="20"/>
              </w:rPr>
              <w:t>Промежу-</w:t>
            </w:r>
          </w:p>
          <w:p w14:paraId="44184329" w14:textId="77777777" w:rsidR="00FB1D0E" w:rsidRDefault="00FB1D0E">
            <w:pPr>
              <w:spacing w:line="100" w:lineRule="atLeast"/>
              <w:ind w:left="0"/>
              <w:rPr>
                <w:bCs/>
                <w:sz w:val="20"/>
                <w:szCs w:val="20"/>
              </w:rPr>
            </w:pPr>
            <w:r>
              <w:rPr>
                <w:bCs/>
                <w:sz w:val="20"/>
                <w:szCs w:val="20"/>
              </w:rPr>
              <w:t>точная</w:t>
            </w:r>
          </w:p>
          <w:p w14:paraId="71D55881" w14:textId="77777777" w:rsidR="00FB1D0E" w:rsidRDefault="00FB1D0E">
            <w:pPr>
              <w:spacing w:line="100" w:lineRule="atLeast"/>
              <w:ind w:left="0"/>
              <w:rPr>
                <w:bCs/>
                <w:sz w:val="20"/>
                <w:szCs w:val="20"/>
              </w:rPr>
            </w:pPr>
            <w:r>
              <w:rPr>
                <w:bCs/>
                <w:sz w:val="20"/>
                <w:szCs w:val="20"/>
              </w:rPr>
              <w:t xml:space="preserve">аттестация, час </w:t>
            </w:r>
          </w:p>
          <w:p w14:paraId="20B13A30" w14:textId="77777777" w:rsidR="00FB1D0E" w:rsidRDefault="00FB1D0E">
            <w:pPr>
              <w:spacing w:line="100" w:lineRule="atLeast"/>
              <w:ind w:left="0"/>
              <w:rPr>
                <w:bCs/>
                <w:sz w:val="20"/>
                <w:szCs w:val="20"/>
              </w:rPr>
            </w:pPr>
          </w:p>
        </w:tc>
      </w:tr>
      <w:tr w:rsidR="00FB1D0E" w14:paraId="1BEDABF9" w14:textId="77777777">
        <w:trPr>
          <w:trHeight w:val="332"/>
        </w:trPr>
        <w:tc>
          <w:tcPr>
            <w:tcW w:w="543" w:type="dxa"/>
            <w:vMerge/>
            <w:tcBorders>
              <w:top w:val="single" w:sz="4" w:space="0" w:color="000000"/>
              <w:left w:val="single" w:sz="4" w:space="0" w:color="000000"/>
              <w:bottom w:val="single" w:sz="4" w:space="0" w:color="000000"/>
            </w:tcBorders>
            <w:shd w:val="clear" w:color="auto" w:fill="auto"/>
          </w:tcPr>
          <w:p w14:paraId="2E513FA5" w14:textId="77777777" w:rsidR="00FB1D0E" w:rsidRDefault="00FB1D0E">
            <w:pPr>
              <w:snapToGrid w:val="0"/>
              <w:spacing w:line="100" w:lineRule="atLeast"/>
              <w:ind w:left="0"/>
              <w:rPr>
                <w:bCs/>
                <w:sz w:val="20"/>
                <w:szCs w:val="20"/>
              </w:rPr>
            </w:pPr>
          </w:p>
        </w:tc>
        <w:tc>
          <w:tcPr>
            <w:tcW w:w="2026" w:type="dxa"/>
            <w:vMerge/>
            <w:tcBorders>
              <w:top w:val="single" w:sz="4" w:space="0" w:color="000000"/>
              <w:left w:val="single" w:sz="4" w:space="0" w:color="000000"/>
              <w:bottom w:val="single" w:sz="4" w:space="0" w:color="000000"/>
            </w:tcBorders>
            <w:shd w:val="clear" w:color="auto" w:fill="auto"/>
          </w:tcPr>
          <w:p w14:paraId="7E037BB9" w14:textId="77777777" w:rsidR="00FB1D0E" w:rsidRDefault="00FB1D0E">
            <w:pPr>
              <w:snapToGrid w:val="0"/>
              <w:spacing w:line="100" w:lineRule="atLeast"/>
              <w:ind w:left="0"/>
              <w:rPr>
                <w:bCs/>
                <w:sz w:val="20"/>
                <w:szCs w:val="20"/>
              </w:rPr>
            </w:pPr>
          </w:p>
        </w:tc>
        <w:tc>
          <w:tcPr>
            <w:tcW w:w="846" w:type="dxa"/>
            <w:vMerge/>
            <w:tcBorders>
              <w:top w:val="single" w:sz="4" w:space="0" w:color="000000"/>
              <w:left w:val="single" w:sz="4" w:space="0" w:color="000000"/>
              <w:bottom w:val="single" w:sz="4" w:space="0" w:color="000000"/>
            </w:tcBorders>
            <w:shd w:val="clear" w:color="auto" w:fill="auto"/>
          </w:tcPr>
          <w:p w14:paraId="66AE5FCA" w14:textId="77777777" w:rsidR="00FB1D0E" w:rsidRDefault="00FB1D0E">
            <w:pPr>
              <w:snapToGrid w:val="0"/>
              <w:spacing w:line="100" w:lineRule="atLeast"/>
              <w:ind w:left="0"/>
              <w:rPr>
                <w:bCs/>
                <w:sz w:val="20"/>
                <w:szCs w:val="20"/>
              </w:rPr>
            </w:pPr>
          </w:p>
        </w:tc>
        <w:tc>
          <w:tcPr>
            <w:tcW w:w="2298" w:type="dxa"/>
            <w:gridSpan w:val="2"/>
            <w:tcBorders>
              <w:top w:val="single" w:sz="4" w:space="0" w:color="000000"/>
              <w:left w:val="single" w:sz="4" w:space="0" w:color="000000"/>
              <w:bottom w:val="single" w:sz="4" w:space="0" w:color="000000"/>
            </w:tcBorders>
            <w:shd w:val="clear" w:color="auto" w:fill="auto"/>
          </w:tcPr>
          <w:p w14:paraId="4A9DC4B0" w14:textId="77777777" w:rsidR="00FB1D0E" w:rsidRDefault="00FB1D0E">
            <w:pPr>
              <w:spacing w:line="100" w:lineRule="atLeast"/>
              <w:ind w:left="0"/>
              <w:rPr>
                <w:bCs/>
                <w:sz w:val="20"/>
                <w:szCs w:val="20"/>
              </w:rPr>
            </w:pPr>
            <w:r>
              <w:rPr>
                <w:bCs/>
                <w:sz w:val="20"/>
                <w:szCs w:val="20"/>
              </w:rPr>
              <w:t>из них</w:t>
            </w:r>
          </w:p>
        </w:tc>
        <w:tc>
          <w:tcPr>
            <w:tcW w:w="2106" w:type="dxa"/>
            <w:gridSpan w:val="2"/>
            <w:tcBorders>
              <w:top w:val="single" w:sz="4" w:space="0" w:color="000000"/>
              <w:left w:val="single" w:sz="4" w:space="0" w:color="000000"/>
              <w:bottom w:val="single" w:sz="4" w:space="0" w:color="000000"/>
            </w:tcBorders>
            <w:shd w:val="clear" w:color="auto" w:fill="auto"/>
          </w:tcPr>
          <w:p w14:paraId="218F7AE4" w14:textId="77777777" w:rsidR="00FB1D0E" w:rsidRDefault="00FB1D0E">
            <w:pPr>
              <w:spacing w:line="100" w:lineRule="atLeast"/>
              <w:ind w:left="0"/>
              <w:rPr>
                <w:bCs/>
                <w:sz w:val="20"/>
                <w:szCs w:val="20"/>
              </w:rPr>
            </w:pPr>
            <w:r>
              <w:rPr>
                <w:bCs/>
                <w:sz w:val="20"/>
                <w:szCs w:val="20"/>
              </w:rPr>
              <w:t>из них</w:t>
            </w:r>
          </w:p>
        </w:tc>
        <w:tc>
          <w:tcPr>
            <w:tcW w:w="532" w:type="dxa"/>
            <w:vMerge/>
            <w:tcBorders>
              <w:top w:val="single" w:sz="4" w:space="0" w:color="000000"/>
              <w:left w:val="single" w:sz="4" w:space="0" w:color="000000"/>
              <w:bottom w:val="single" w:sz="4" w:space="0" w:color="000000"/>
            </w:tcBorders>
            <w:shd w:val="clear" w:color="auto" w:fill="auto"/>
            <w:vAlign w:val="center"/>
          </w:tcPr>
          <w:p w14:paraId="186A4656" w14:textId="77777777" w:rsidR="00FB1D0E" w:rsidRDefault="00FB1D0E">
            <w:pPr>
              <w:snapToGrid w:val="0"/>
              <w:spacing w:line="100" w:lineRule="atLeast"/>
              <w:ind w:left="0"/>
              <w:rPr>
                <w:bCs/>
                <w:sz w:val="20"/>
                <w:szCs w:val="20"/>
              </w:rPr>
            </w:pPr>
          </w:p>
        </w:tc>
        <w:tc>
          <w:tcPr>
            <w:tcW w:w="10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190BFC" w14:textId="77777777" w:rsidR="00FB1D0E" w:rsidRDefault="00FB1D0E">
            <w:pPr>
              <w:snapToGrid w:val="0"/>
              <w:spacing w:line="100" w:lineRule="atLeast"/>
              <w:ind w:left="0"/>
              <w:rPr>
                <w:bCs/>
                <w:sz w:val="20"/>
                <w:szCs w:val="20"/>
              </w:rPr>
            </w:pPr>
          </w:p>
        </w:tc>
      </w:tr>
      <w:tr w:rsidR="00FB1D0E" w14:paraId="6698C446" w14:textId="77777777">
        <w:trPr>
          <w:cantSplit/>
          <w:trHeight w:val="992"/>
        </w:trPr>
        <w:tc>
          <w:tcPr>
            <w:tcW w:w="543" w:type="dxa"/>
            <w:vMerge/>
            <w:tcBorders>
              <w:top w:val="single" w:sz="4" w:space="0" w:color="000000"/>
              <w:left w:val="single" w:sz="4" w:space="0" w:color="000000"/>
              <w:bottom w:val="single" w:sz="4" w:space="0" w:color="000000"/>
            </w:tcBorders>
            <w:shd w:val="clear" w:color="auto" w:fill="auto"/>
          </w:tcPr>
          <w:p w14:paraId="07EB38BE" w14:textId="77777777" w:rsidR="00FB1D0E" w:rsidRDefault="00FB1D0E">
            <w:pPr>
              <w:snapToGrid w:val="0"/>
              <w:spacing w:line="100" w:lineRule="atLeast"/>
              <w:ind w:left="0"/>
              <w:rPr>
                <w:bCs/>
                <w:sz w:val="20"/>
                <w:szCs w:val="20"/>
              </w:rPr>
            </w:pPr>
          </w:p>
        </w:tc>
        <w:tc>
          <w:tcPr>
            <w:tcW w:w="2026" w:type="dxa"/>
            <w:vMerge/>
            <w:tcBorders>
              <w:top w:val="single" w:sz="4" w:space="0" w:color="000000"/>
              <w:left w:val="single" w:sz="4" w:space="0" w:color="000000"/>
              <w:bottom w:val="single" w:sz="4" w:space="0" w:color="000000"/>
            </w:tcBorders>
            <w:shd w:val="clear" w:color="auto" w:fill="auto"/>
          </w:tcPr>
          <w:p w14:paraId="65EC76DC" w14:textId="77777777" w:rsidR="00FB1D0E" w:rsidRDefault="00FB1D0E">
            <w:pPr>
              <w:snapToGrid w:val="0"/>
              <w:spacing w:line="100" w:lineRule="atLeast"/>
              <w:ind w:left="0"/>
              <w:rPr>
                <w:bCs/>
                <w:sz w:val="20"/>
                <w:szCs w:val="20"/>
              </w:rPr>
            </w:pPr>
          </w:p>
        </w:tc>
        <w:tc>
          <w:tcPr>
            <w:tcW w:w="846" w:type="dxa"/>
            <w:vMerge/>
            <w:tcBorders>
              <w:top w:val="single" w:sz="4" w:space="0" w:color="000000"/>
              <w:left w:val="single" w:sz="4" w:space="0" w:color="000000"/>
              <w:bottom w:val="single" w:sz="4" w:space="0" w:color="000000"/>
            </w:tcBorders>
            <w:shd w:val="clear" w:color="auto" w:fill="auto"/>
          </w:tcPr>
          <w:p w14:paraId="3B98CBB6" w14:textId="77777777" w:rsidR="00FB1D0E" w:rsidRDefault="00FB1D0E">
            <w:pPr>
              <w:snapToGrid w:val="0"/>
              <w:spacing w:line="100" w:lineRule="atLeast"/>
              <w:ind w:left="0"/>
              <w:rPr>
                <w:bCs/>
                <w:sz w:val="20"/>
                <w:szCs w:val="20"/>
              </w:rPr>
            </w:pPr>
          </w:p>
        </w:tc>
        <w:tc>
          <w:tcPr>
            <w:tcW w:w="1021" w:type="dxa"/>
            <w:tcBorders>
              <w:top w:val="single" w:sz="4" w:space="0" w:color="000000"/>
              <w:left w:val="single" w:sz="4" w:space="0" w:color="000000"/>
              <w:bottom w:val="single" w:sz="4" w:space="0" w:color="000000"/>
            </w:tcBorders>
            <w:shd w:val="clear" w:color="auto" w:fill="auto"/>
          </w:tcPr>
          <w:p w14:paraId="6FCBCD45" w14:textId="77777777" w:rsidR="00FB1D0E" w:rsidRDefault="00FB1D0E">
            <w:pPr>
              <w:spacing w:line="100" w:lineRule="atLeast"/>
              <w:ind w:left="0"/>
              <w:rPr>
                <w:bCs/>
                <w:sz w:val="20"/>
                <w:szCs w:val="20"/>
              </w:rPr>
            </w:pPr>
            <w:r>
              <w:rPr>
                <w:bCs/>
                <w:sz w:val="20"/>
                <w:szCs w:val="20"/>
              </w:rPr>
              <w:t>теоретические занятия (лекции)</w:t>
            </w:r>
          </w:p>
        </w:tc>
        <w:tc>
          <w:tcPr>
            <w:tcW w:w="1277" w:type="dxa"/>
            <w:tcBorders>
              <w:top w:val="single" w:sz="4" w:space="0" w:color="000000"/>
              <w:left w:val="single" w:sz="4" w:space="0" w:color="000000"/>
              <w:bottom w:val="single" w:sz="4" w:space="0" w:color="000000"/>
            </w:tcBorders>
            <w:shd w:val="clear" w:color="auto" w:fill="auto"/>
          </w:tcPr>
          <w:p w14:paraId="788ECD32" w14:textId="77777777" w:rsidR="00FB1D0E" w:rsidRDefault="00FB1D0E">
            <w:pPr>
              <w:spacing w:line="100" w:lineRule="atLeast"/>
              <w:ind w:left="0"/>
              <w:rPr>
                <w:bCs/>
                <w:sz w:val="20"/>
                <w:szCs w:val="20"/>
              </w:rPr>
            </w:pPr>
            <w:r>
              <w:rPr>
                <w:bCs/>
                <w:sz w:val="20"/>
                <w:szCs w:val="20"/>
              </w:rPr>
              <w:t xml:space="preserve">Лабораторно-практические  занятия  </w:t>
            </w:r>
          </w:p>
        </w:tc>
        <w:tc>
          <w:tcPr>
            <w:tcW w:w="1181" w:type="dxa"/>
            <w:tcBorders>
              <w:top w:val="single" w:sz="4" w:space="0" w:color="000000"/>
              <w:left w:val="single" w:sz="4" w:space="0" w:color="000000"/>
              <w:bottom w:val="single" w:sz="4" w:space="0" w:color="000000"/>
            </w:tcBorders>
            <w:shd w:val="clear" w:color="auto" w:fill="auto"/>
          </w:tcPr>
          <w:p w14:paraId="1962DE31" w14:textId="77777777" w:rsidR="00FB1D0E" w:rsidRDefault="00FB1D0E">
            <w:pPr>
              <w:spacing w:line="100" w:lineRule="atLeast"/>
              <w:ind w:left="0"/>
              <w:rPr>
                <w:bCs/>
                <w:sz w:val="20"/>
                <w:szCs w:val="20"/>
              </w:rPr>
            </w:pPr>
            <w:r>
              <w:rPr>
                <w:bCs/>
                <w:sz w:val="20"/>
                <w:szCs w:val="20"/>
              </w:rPr>
              <w:t>теоретические занятия (лекции)</w:t>
            </w:r>
          </w:p>
        </w:tc>
        <w:tc>
          <w:tcPr>
            <w:tcW w:w="925" w:type="dxa"/>
            <w:tcBorders>
              <w:top w:val="single" w:sz="4" w:space="0" w:color="000000"/>
              <w:left w:val="single" w:sz="4" w:space="0" w:color="000000"/>
              <w:bottom w:val="single" w:sz="4" w:space="0" w:color="000000"/>
            </w:tcBorders>
            <w:shd w:val="clear" w:color="auto" w:fill="auto"/>
          </w:tcPr>
          <w:p w14:paraId="00F2CE5A" w14:textId="77777777" w:rsidR="00FB1D0E" w:rsidRDefault="00FB1D0E">
            <w:pPr>
              <w:spacing w:line="100" w:lineRule="atLeast"/>
              <w:ind w:left="0"/>
              <w:rPr>
                <w:bCs/>
                <w:sz w:val="20"/>
                <w:szCs w:val="20"/>
              </w:rPr>
            </w:pPr>
            <w:r>
              <w:rPr>
                <w:bCs/>
                <w:sz w:val="20"/>
                <w:szCs w:val="20"/>
              </w:rPr>
              <w:t xml:space="preserve">практические  занятия  </w:t>
            </w:r>
          </w:p>
        </w:tc>
        <w:tc>
          <w:tcPr>
            <w:tcW w:w="532" w:type="dxa"/>
            <w:vMerge/>
            <w:tcBorders>
              <w:top w:val="single" w:sz="4" w:space="0" w:color="000000"/>
              <w:left w:val="single" w:sz="4" w:space="0" w:color="000000"/>
              <w:bottom w:val="single" w:sz="4" w:space="0" w:color="000000"/>
            </w:tcBorders>
            <w:shd w:val="clear" w:color="auto" w:fill="auto"/>
          </w:tcPr>
          <w:p w14:paraId="7DE31048" w14:textId="77777777" w:rsidR="00FB1D0E" w:rsidRDefault="00FB1D0E">
            <w:pPr>
              <w:snapToGrid w:val="0"/>
              <w:spacing w:line="100" w:lineRule="atLeast"/>
              <w:ind w:left="0"/>
              <w:rPr>
                <w:bCs/>
                <w:sz w:val="20"/>
                <w:szCs w:val="20"/>
              </w:rPr>
            </w:pPr>
          </w:p>
        </w:tc>
        <w:tc>
          <w:tcPr>
            <w:tcW w:w="1016" w:type="dxa"/>
            <w:gridSpan w:val="2"/>
            <w:vMerge/>
            <w:tcBorders>
              <w:top w:val="single" w:sz="4" w:space="0" w:color="000000"/>
              <w:left w:val="single" w:sz="4" w:space="0" w:color="000000"/>
              <w:bottom w:val="single" w:sz="4" w:space="0" w:color="000000"/>
            </w:tcBorders>
            <w:shd w:val="clear" w:color="auto" w:fill="auto"/>
            <w:vAlign w:val="center"/>
          </w:tcPr>
          <w:p w14:paraId="0AF4A634" w14:textId="77777777" w:rsidR="00FB1D0E" w:rsidRDefault="00FB1D0E">
            <w:pPr>
              <w:snapToGrid w:val="0"/>
              <w:spacing w:line="100" w:lineRule="atLeast"/>
              <w:ind w:left="0"/>
              <w:rPr>
                <w:bCs/>
                <w:sz w:val="20"/>
                <w:szCs w:val="20"/>
              </w:rPr>
            </w:pPr>
          </w:p>
        </w:tc>
      </w:tr>
      <w:tr w:rsidR="00FB1D0E" w14:paraId="7B75AA98" w14:textId="77777777">
        <w:trPr>
          <w:cantSplit/>
          <w:trHeight w:val="208"/>
        </w:trPr>
        <w:tc>
          <w:tcPr>
            <w:tcW w:w="543" w:type="dxa"/>
            <w:tcBorders>
              <w:top w:val="single" w:sz="4" w:space="0" w:color="000000"/>
              <w:left w:val="single" w:sz="4" w:space="0" w:color="000000"/>
              <w:bottom w:val="single" w:sz="4" w:space="0" w:color="000000"/>
            </w:tcBorders>
            <w:shd w:val="clear" w:color="auto" w:fill="auto"/>
          </w:tcPr>
          <w:p w14:paraId="0DAE91CA" w14:textId="77777777" w:rsidR="00FB1D0E" w:rsidRDefault="00FB1D0E">
            <w:pPr>
              <w:spacing w:line="100" w:lineRule="atLeast"/>
              <w:ind w:left="0"/>
              <w:rPr>
                <w:bCs/>
                <w:sz w:val="20"/>
                <w:szCs w:val="20"/>
              </w:rPr>
            </w:pPr>
            <w:r>
              <w:rPr>
                <w:bCs/>
                <w:sz w:val="20"/>
                <w:szCs w:val="20"/>
              </w:rPr>
              <w:t>1</w:t>
            </w:r>
          </w:p>
        </w:tc>
        <w:tc>
          <w:tcPr>
            <w:tcW w:w="2026" w:type="dxa"/>
            <w:tcBorders>
              <w:top w:val="single" w:sz="4" w:space="0" w:color="000000"/>
              <w:left w:val="single" w:sz="4" w:space="0" w:color="000000"/>
              <w:bottom w:val="single" w:sz="4" w:space="0" w:color="000000"/>
            </w:tcBorders>
            <w:shd w:val="clear" w:color="auto" w:fill="auto"/>
          </w:tcPr>
          <w:p w14:paraId="7D1BBC7C" w14:textId="77777777" w:rsidR="00FB1D0E" w:rsidRDefault="00FB1D0E">
            <w:pPr>
              <w:spacing w:line="100" w:lineRule="atLeast"/>
              <w:ind w:left="0"/>
              <w:rPr>
                <w:bCs/>
                <w:sz w:val="20"/>
                <w:szCs w:val="20"/>
              </w:rPr>
            </w:pPr>
            <w:r>
              <w:rPr>
                <w:bCs/>
                <w:sz w:val="20"/>
                <w:szCs w:val="20"/>
              </w:rPr>
              <w:t>2</w:t>
            </w:r>
          </w:p>
        </w:tc>
        <w:tc>
          <w:tcPr>
            <w:tcW w:w="846" w:type="dxa"/>
            <w:tcBorders>
              <w:top w:val="single" w:sz="4" w:space="0" w:color="000000"/>
              <w:left w:val="single" w:sz="4" w:space="0" w:color="000000"/>
              <w:bottom w:val="single" w:sz="4" w:space="0" w:color="000000"/>
            </w:tcBorders>
            <w:shd w:val="clear" w:color="auto" w:fill="auto"/>
          </w:tcPr>
          <w:p w14:paraId="2C1AD38A" w14:textId="77777777" w:rsidR="00FB1D0E" w:rsidRDefault="00FB1D0E">
            <w:pPr>
              <w:spacing w:line="100" w:lineRule="atLeast"/>
              <w:ind w:left="0"/>
              <w:rPr>
                <w:bCs/>
                <w:sz w:val="20"/>
                <w:szCs w:val="20"/>
              </w:rPr>
            </w:pPr>
            <w:r>
              <w:rPr>
                <w:bCs/>
                <w:sz w:val="20"/>
                <w:szCs w:val="20"/>
              </w:rPr>
              <w:t>3</w:t>
            </w:r>
          </w:p>
        </w:tc>
        <w:tc>
          <w:tcPr>
            <w:tcW w:w="1021" w:type="dxa"/>
            <w:tcBorders>
              <w:top w:val="single" w:sz="4" w:space="0" w:color="000000"/>
              <w:left w:val="single" w:sz="4" w:space="0" w:color="000000"/>
              <w:bottom w:val="single" w:sz="4" w:space="0" w:color="000000"/>
            </w:tcBorders>
            <w:shd w:val="clear" w:color="auto" w:fill="auto"/>
          </w:tcPr>
          <w:p w14:paraId="1C321D97" w14:textId="77777777" w:rsidR="00FB1D0E" w:rsidRDefault="00FB1D0E">
            <w:pPr>
              <w:spacing w:line="100" w:lineRule="atLeast"/>
              <w:ind w:left="0"/>
              <w:rPr>
                <w:bCs/>
                <w:sz w:val="20"/>
                <w:szCs w:val="20"/>
              </w:rPr>
            </w:pPr>
            <w:r>
              <w:rPr>
                <w:bCs/>
                <w:sz w:val="20"/>
                <w:szCs w:val="20"/>
              </w:rPr>
              <w:t>4</w:t>
            </w:r>
          </w:p>
        </w:tc>
        <w:tc>
          <w:tcPr>
            <w:tcW w:w="1277" w:type="dxa"/>
            <w:tcBorders>
              <w:top w:val="single" w:sz="4" w:space="0" w:color="000000"/>
              <w:left w:val="single" w:sz="4" w:space="0" w:color="000000"/>
              <w:bottom w:val="single" w:sz="4" w:space="0" w:color="000000"/>
            </w:tcBorders>
            <w:shd w:val="clear" w:color="auto" w:fill="auto"/>
          </w:tcPr>
          <w:p w14:paraId="49A5F622" w14:textId="77777777" w:rsidR="00FB1D0E" w:rsidRDefault="00FB1D0E">
            <w:pPr>
              <w:spacing w:line="100" w:lineRule="atLeast"/>
              <w:ind w:left="0"/>
              <w:rPr>
                <w:bCs/>
                <w:sz w:val="20"/>
                <w:szCs w:val="20"/>
              </w:rPr>
            </w:pPr>
            <w:r>
              <w:rPr>
                <w:bCs/>
                <w:sz w:val="20"/>
                <w:szCs w:val="20"/>
              </w:rPr>
              <w:t>5</w:t>
            </w:r>
          </w:p>
        </w:tc>
        <w:tc>
          <w:tcPr>
            <w:tcW w:w="1181" w:type="dxa"/>
            <w:tcBorders>
              <w:top w:val="single" w:sz="4" w:space="0" w:color="000000"/>
              <w:left w:val="single" w:sz="4" w:space="0" w:color="000000"/>
              <w:bottom w:val="single" w:sz="4" w:space="0" w:color="000000"/>
            </w:tcBorders>
            <w:shd w:val="clear" w:color="auto" w:fill="auto"/>
          </w:tcPr>
          <w:p w14:paraId="7EE04CBE" w14:textId="77777777" w:rsidR="00FB1D0E" w:rsidRDefault="00FB1D0E">
            <w:pPr>
              <w:spacing w:line="100" w:lineRule="atLeast"/>
              <w:ind w:left="0"/>
              <w:rPr>
                <w:bCs/>
                <w:sz w:val="20"/>
                <w:szCs w:val="20"/>
              </w:rPr>
            </w:pPr>
            <w:r>
              <w:rPr>
                <w:bCs/>
                <w:sz w:val="20"/>
                <w:szCs w:val="20"/>
              </w:rPr>
              <w:t>6</w:t>
            </w:r>
          </w:p>
        </w:tc>
        <w:tc>
          <w:tcPr>
            <w:tcW w:w="925" w:type="dxa"/>
            <w:tcBorders>
              <w:top w:val="single" w:sz="4" w:space="0" w:color="000000"/>
              <w:left w:val="single" w:sz="4" w:space="0" w:color="000000"/>
              <w:bottom w:val="single" w:sz="4" w:space="0" w:color="000000"/>
            </w:tcBorders>
            <w:shd w:val="clear" w:color="auto" w:fill="auto"/>
          </w:tcPr>
          <w:p w14:paraId="7DECFF6B" w14:textId="77777777" w:rsidR="00FB1D0E" w:rsidRDefault="00FB1D0E">
            <w:pPr>
              <w:spacing w:line="100" w:lineRule="atLeast"/>
              <w:ind w:left="0"/>
              <w:rPr>
                <w:bCs/>
                <w:sz w:val="20"/>
                <w:szCs w:val="20"/>
              </w:rPr>
            </w:pPr>
            <w:r>
              <w:rPr>
                <w:bCs/>
                <w:sz w:val="20"/>
                <w:szCs w:val="20"/>
              </w:rPr>
              <w:t>7</w:t>
            </w:r>
          </w:p>
        </w:tc>
        <w:tc>
          <w:tcPr>
            <w:tcW w:w="532" w:type="dxa"/>
            <w:tcBorders>
              <w:top w:val="single" w:sz="4" w:space="0" w:color="000000"/>
              <w:left w:val="single" w:sz="4" w:space="0" w:color="000000"/>
              <w:bottom w:val="single" w:sz="4" w:space="0" w:color="000000"/>
            </w:tcBorders>
            <w:shd w:val="clear" w:color="auto" w:fill="auto"/>
          </w:tcPr>
          <w:p w14:paraId="080FA961" w14:textId="77777777" w:rsidR="00FB1D0E" w:rsidRDefault="00FB1D0E">
            <w:pPr>
              <w:spacing w:line="100" w:lineRule="atLeast"/>
              <w:ind w:left="0"/>
              <w:rPr>
                <w:bCs/>
                <w:sz w:val="20"/>
                <w:szCs w:val="20"/>
              </w:rPr>
            </w:pPr>
            <w:r>
              <w:rPr>
                <w:bCs/>
                <w:sz w:val="20"/>
                <w:szCs w:val="20"/>
              </w:rPr>
              <w:t>8</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tcPr>
          <w:p w14:paraId="5BE1AB4E" w14:textId="77777777" w:rsidR="00FB1D0E" w:rsidRDefault="00FB1D0E">
            <w:pPr>
              <w:spacing w:line="100" w:lineRule="atLeast"/>
              <w:ind w:left="0"/>
            </w:pPr>
            <w:r>
              <w:rPr>
                <w:bCs/>
                <w:sz w:val="20"/>
                <w:szCs w:val="20"/>
              </w:rPr>
              <w:t>9</w:t>
            </w:r>
          </w:p>
        </w:tc>
      </w:tr>
      <w:tr w:rsidR="00FB1D0E" w14:paraId="5CEA9631" w14:textId="77777777">
        <w:trPr>
          <w:cantSplit/>
          <w:trHeight w:val="367"/>
        </w:trPr>
        <w:tc>
          <w:tcPr>
            <w:tcW w:w="543" w:type="dxa"/>
            <w:tcBorders>
              <w:left w:val="single" w:sz="4" w:space="0" w:color="000000"/>
              <w:bottom w:val="single" w:sz="4" w:space="0" w:color="000000"/>
            </w:tcBorders>
            <w:shd w:val="clear" w:color="auto" w:fill="auto"/>
            <w:vAlign w:val="center"/>
          </w:tcPr>
          <w:p w14:paraId="6C1E928F" w14:textId="77777777" w:rsidR="00FB1D0E" w:rsidRDefault="00FB1D0E">
            <w:pPr>
              <w:spacing w:line="100" w:lineRule="atLeast"/>
              <w:ind w:left="0"/>
              <w:rPr>
                <w:sz w:val="24"/>
                <w:szCs w:val="24"/>
              </w:rPr>
            </w:pPr>
            <w:r>
              <w:rPr>
                <w:bCs/>
                <w:sz w:val="24"/>
                <w:szCs w:val="24"/>
              </w:rPr>
              <w:t>1</w:t>
            </w:r>
          </w:p>
        </w:tc>
        <w:tc>
          <w:tcPr>
            <w:tcW w:w="2026" w:type="dxa"/>
            <w:tcBorders>
              <w:left w:val="single" w:sz="4" w:space="0" w:color="000000"/>
              <w:bottom w:val="single" w:sz="4" w:space="0" w:color="000000"/>
            </w:tcBorders>
            <w:shd w:val="clear" w:color="auto" w:fill="auto"/>
          </w:tcPr>
          <w:p w14:paraId="6BE97633" w14:textId="77777777" w:rsidR="00FB1D0E" w:rsidRDefault="00FB1D0E">
            <w:pPr>
              <w:pStyle w:val="a0"/>
              <w:shd w:val="clear" w:color="auto" w:fill="FFFFFF"/>
              <w:spacing w:after="0" w:line="100" w:lineRule="atLeast"/>
              <w:ind w:left="-16" w:right="112"/>
              <w:jc w:val="left"/>
              <w:rPr>
                <w:bCs/>
                <w:sz w:val="24"/>
                <w:szCs w:val="24"/>
              </w:rPr>
            </w:pPr>
            <w:r>
              <w:rPr>
                <w:sz w:val="24"/>
                <w:szCs w:val="24"/>
              </w:rPr>
              <w:t>Основы права</w:t>
            </w:r>
          </w:p>
        </w:tc>
        <w:tc>
          <w:tcPr>
            <w:tcW w:w="846" w:type="dxa"/>
            <w:tcBorders>
              <w:left w:val="single" w:sz="4" w:space="0" w:color="000000"/>
              <w:bottom w:val="single" w:sz="4" w:space="0" w:color="000000"/>
            </w:tcBorders>
            <w:shd w:val="clear" w:color="auto" w:fill="auto"/>
            <w:vAlign w:val="center"/>
          </w:tcPr>
          <w:p w14:paraId="76688546" w14:textId="77777777" w:rsidR="00FB1D0E" w:rsidRDefault="00FB1D0E">
            <w:pPr>
              <w:pStyle w:val="21"/>
              <w:spacing w:line="220" w:lineRule="exact"/>
              <w:ind w:left="-16" w:right="112"/>
              <w:rPr>
                <w:b w:val="0"/>
                <w:sz w:val="24"/>
                <w:szCs w:val="24"/>
              </w:rPr>
            </w:pPr>
            <w:r>
              <w:rPr>
                <w:b w:val="0"/>
                <w:sz w:val="24"/>
                <w:szCs w:val="24"/>
              </w:rPr>
              <w:t>10</w:t>
            </w:r>
          </w:p>
        </w:tc>
        <w:tc>
          <w:tcPr>
            <w:tcW w:w="1021" w:type="dxa"/>
            <w:tcBorders>
              <w:left w:val="single" w:sz="4" w:space="0" w:color="000000"/>
              <w:bottom w:val="single" w:sz="4" w:space="0" w:color="000000"/>
            </w:tcBorders>
            <w:shd w:val="clear" w:color="auto" w:fill="auto"/>
            <w:vAlign w:val="center"/>
          </w:tcPr>
          <w:p w14:paraId="22CDCD49" w14:textId="77777777" w:rsidR="00FB1D0E" w:rsidRDefault="00FB1D0E">
            <w:pPr>
              <w:pStyle w:val="21"/>
              <w:spacing w:line="220" w:lineRule="exact"/>
              <w:ind w:left="-16" w:right="112"/>
              <w:rPr>
                <w:b w:val="0"/>
                <w:sz w:val="24"/>
                <w:szCs w:val="24"/>
              </w:rPr>
            </w:pPr>
          </w:p>
        </w:tc>
        <w:tc>
          <w:tcPr>
            <w:tcW w:w="1277" w:type="dxa"/>
            <w:tcBorders>
              <w:left w:val="single" w:sz="4" w:space="0" w:color="000000"/>
              <w:bottom w:val="single" w:sz="4" w:space="0" w:color="000000"/>
            </w:tcBorders>
            <w:shd w:val="clear" w:color="auto" w:fill="auto"/>
            <w:vAlign w:val="center"/>
          </w:tcPr>
          <w:p w14:paraId="4C4930ED" w14:textId="77777777" w:rsidR="00FB1D0E" w:rsidRDefault="00FB1D0E">
            <w:pPr>
              <w:snapToGrid w:val="0"/>
              <w:spacing w:line="100" w:lineRule="atLeast"/>
              <w:ind w:left="0"/>
              <w:rPr>
                <w:bCs/>
                <w:sz w:val="24"/>
                <w:szCs w:val="24"/>
                <w:lang w:val="en-US"/>
              </w:rPr>
            </w:pPr>
          </w:p>
        </w:tc>
        <w:tc>
          <w:tcPr>
            <w:tcW w:w="1181" w:type="dxa"/>
            <w:tcBorders>
              <w:left w:val="single" w:sz="4" w:space="0" w:color="000000"/>
              <w:bottom w:val="single" w:sz="4" w:space="0" w:color="000000"/>
            </w:tcBorders>
            <w:shd w:val="clear" w:color="auto" w:fill="auto"/>
            <w:vAlign w:val="center"/>
          </w:tcPr>
          <w:p w14:paraId="2EE6D1E9" w14:textId="77777777" w:rsidR="00FB1D0E" w:rsidRDefault="00FB1D0E">
            <w:pPr>
              <w:pStyle w:val="21"/>
              <w:spacing w:line="220" w:lineRule="exact"/>
              <w:ind w:left="-16" w:right="112"/>
              <w:rPr>
                <w:sz w:val="24"/>
                <w:szCs w:val="24"/>
              </w:rPr>
            </w:pPr>
            <w:r>
              <w:rPr>
                <w:b w:val="0"/>
                <w:sz w:val="24"/>
                <w:szCs w:val="24"/>
              </w:rPr>
              <w:t>10</w:t>
            </w:r>
          </w:p>
        </w:tc>
        <w:tc>
          <w:tcPr>
            <w:tcW w:w="925" w:type="dxa"/>
            <w:tcBorders>
              <w:left w:val="single" w:sz="4" w:space="0" w:color="000000"/>
              <w:bottom w:val="single" w:sz="4" w:space="0" w:color="000000"/>
            </w:tcBorders>
            <w:shd w:val="clear" w:color="auto" w:fill="auto"/>
            <w:vAlign w:val="center"/>
          </w:tcPr>
          <w:p w14:paraId="680F9B01" w14:textId="77777777" w:rsidR="00FB1D0E" w:rsidRDefault="00FB1D0E">
            <w:pPr>
              <w:spacing w:line="100" w:lineRule="atLeast"/>
              <w:ind w:left="0"/>
              <w:rPr>
                <w:bCs/>
                <w:sz w:val="24"/>
                <w:szCs w:val="24"/>
              </w:rPr>
            </w:pPr>
          </w:p>
        </w:tc>
        <w:tc>
          <w:tcPr>
            <w:tcW w:w="532" w:type="dxa"/>
            <w:tcBorders>
              <w:left w:val="single" w:sz="4" w:space="0" w:color="000000"/>
              <w:bottom w:val="single" w:sz="4" w:space="0" w:color="000000"/>
            </w:tcBorders>
            <w:shd w:val="clear" w:color="auto" w:fill="auto"/>
            <w:vAlign w:val="center"/>
          </w:tcPr>
          <w:p w14:paraId="39BA5A84" w14:textId="77777777" w:rsidR="00FB1D0E" w:rsidRDefault="00FB1D0E">
            <w:pPr>
              <w:spacing w:line="100" w:lineRule="atLeast"/>
              <w:ind w:left="0"/>
              <w:rPr>
                <w:bCs/>
                <w:sz w:val="24"/>
                <w:szCs w:val="24"/>
              </w:rPr>
            </w:pPr>
          </w:p>
        </w:tc>
        <w:tc>
          <w:tcPr>
            <w:tcW w:w="1016" w:type="dxa"/>
            <w:gridSpan w:val="2"/>
            <w:tcBorders>
              <w:left w:val="single" w:sz="4" w:space="0" w:color="000000"/>
              <w:bottom w:val="single" w:sz="4" w:space="0" w:color="000000"/>
              <w:right w:val="single" w:sz="4" w:space="0" w:color="000000"/>
            </w:tcBorders>
            <w:shd w:val="clear" w:color="auto" w:fill="auto"/>
            <w:vAlign w:val="center"/>
          </w:tcPr>
          <w:p w14:paraId="3D2F5C09" w14:textId="77777777" w:rsidR="00FB1D0E" w:rsidRDefault="00FB1D0E">
            <w:pPr>
              <w:pStyle w:val="21"/>
              <w:spacing w:line="220" w:lineRule="exact"/>
              <w:ind w:left="16" w:right="112"/>
            </w:pPr>
            <w:r>
              <w:rPr>
                <w:b w:val="0"/>
                <w:sz w:val="24"/>
                <w:szCs w:val="24"/>
              </w:rPr>
              <w:t>зачет</w:t>
            </w:r>
          </w:p>
        </w:tc>
      </w:tr>
      <w:tr w:rsidR="00FB1D0E" w14:paraId="36C89E26" w14:textId="77777777">
        <w:trPr>
          <w:cantSplit/>
          <w:trHeight w:val="367"/>
        </w:trPr>
        <w:tc>
          <w:tcPr>
            <w:tcW w:w="543" w:type="dxa"/>
            <w:tcBorders>
              <w:left w:val="single" w:sz="4" w:space="0" w:color="000000"/>
              <w:bottom w:val="single" w:sz="4" w:space="0" w:color="000000"/>
            </w:tcBorders>
            <w:shd w:val="clear" w:color="auto" w:fill="auto"/>
            <w:vAlign w:val="center"/>
          </w:tcPr>
          <w:p w14:paraId="2E90B63C" w14:textId="77777777" w:rsidR="00FB1D0E" w:rsidRDefault="00FB1D0E">
            <w:pPr>
              <w:spacing w:line="100" w:lineRule="atLeast"/>
              <w:ind w:left="0"/>
              <w:rPr>
                <w:sz w:val="24"/>
                <w:szCs w:val="24"/>
              </w:rPr>
            </w:pPr>
            <w:r>
              <w:rPr>
                <w:bCs/>
                <w:sz w:val="24"/>
                <w:szCs w:val="24"/>
              </w:rPr>
              <w:t>2</w:t>
            </w:r>
          </w:p>
        </w:tc>
        <w:tc>
          <w:tcPr>
            <w:tcW w:w="2026" w:type="dxa"/>
            <w:tcBorders>
              <w:left w:val="single" w:sz="4" w:space="0" w:color="000000"/>
              <w:bottom w:val="single" w:sz="4" w:space="0" w:color="000000"/>
            </w:tcBorders>
            <w:shd w:val="clear" w:color="auto" w:fill="auto"/>
          </w:tcPr>
          <w:p w14:paraId="00ABECE0" w14:textId="77777777" w:rsidR="00FB1D0E" w:rsidRDefault="00FB1D0E">
            <w:pPr>
              <w:pStyle w:val="a0"/>
              <w:shd w:val="clear" w:color="auto" w:fill="FFFFFF"/>
              <w:spacing w:after="0" w:line="100" w:lineRule="atLeast"/>
              <w:ind w:left="-16" w:right="112"/>
              <w:jc w:val="left"/>
              <w:rPr>
                <w:bCs/>
                <w:sz w:val="24"/>
                <w:szCs w:val="24"/>
              </w:rPr>
            </w:pPr>
            <w:r>
              <w:rPr>
                <w:sz w:val="24"/>
                <w:szCs w:val="24"/>
              </w:rPr>
              <w:t>Основы охраны труда и пожарной безопасности</w:t>
            </w:r>
          </w:p>
        </w:tc>
        <w:tc>
          <w:tcPr>
            <w:tcW w:w="846" w:type="dxa"/>
            <w:tcBorders>
              <w:left w:val="single" w:sz="4" w:space="0" w:color="000000"/>
              <w:bottom w:val="single" w:sz="4" w:space="0" w:color="000000"/>
            </w:tcBorders>
            <w:shd w:val="clear" w:color="auto" w:fill="auto"/>
            <w:vAlign w:val="center"/>
          </w:tcPr>
          <w:p w14:paraId="5EAAEF04" w14:textId="77777777" w:rsidR="00FB1D0E" w:rsidRDefault="00FB1D0E">
            <w:pPr>
              <w:pStyle w:val="21"/>
              <w:spacing w:line="220" w:lineRule="exact"/>
              <w:ind w:left="-16" w:right="112"/>
              <w:rPr>
                <w:b w:val="0"/>
                <w:sz w:val="24"/>
                <w:szCs w:val="24"/>
              </w:rPr>
            </w:pPr>
            <w:r>
              <w:rPr>
                <w:b w:val="0"/>
                <w:sz w:val="24"/>
                <w:szCs w:val="24"/>
              </w:rPr>
              <w:t>10</w:t>
            </w:r>
          </w:p>
        </w:tc>
        <w:tc>
          <w:tcPr>
            <w:tcW w:w="1021" w:type="dxa"/>
            <w:tcBorders>
              <w:left w:val="single" w:sz="4" w:space="0" w:color="000000"/>
              <w:bottom w:val="single" w:sz="4" w:space="0" w:color="000000"/>
            </w:tcBorders>
            <w:shd w:val="clear" w:color="auto" w:fill="auto"/>
            <w:vAlign w:val="center"/>
          </w:tcPr>
          <w:p w14:paraId="5EA05BA5" w14:textId="77777777" w:rsidR="00FB1D0E" w:rsidRDefault="00FB1D0E">
            <w:pPr>
              <w:pStyle w:val="21"/>
              <w:spacing w:line="220" w:lineRule="exact"/>
              <w:ind w:left="-16" w:right="112"/>
              <w:rPr>
                <w:b w:val="0"/>
                <w:sz w:val="24"/>
                <w:szCs w:val="24"/>
              </w:rPr>
            </w:pPr>
          </w:p>
        </w:tc>
        <w:tc>
          <w:tcPr>
            <w:tcW w:w="1277" w:type="dxa"/>
            <w:tcBorders>
              <w:left w:val="single" w:sz="4" w:space="0" w:color="000000"/>
              <w:bottom w:val="single" w:sz="4" w:space="0" w:color="000000"/>
            </w:tcBorders>
            <w:shd w:val="clear" w:color="auto" w:fill="auto"/>
            <w:vAlign w:val="center"/>
          </w:tcPr>
          <w:p w14:paraId="48E8C386" w14:textId="77777777" w:rsidR="00FB1D0E" w:rsidRDefault="00FB1D0E">
            <w:pPr>
              <w:snapToGrid w:val="0"/>
              <w:spacing w:line="100" w:lineRule="atLeast"/>
              <w:ind w:left="0"/>
              <w:rPr>
                <w:bCs/>
                <w:sz w:val="24"/>
                <w:szCs w:val="24"/>
                <w:lang w:val="en-US"/>
              </w:rPr>
            </w:pPr>
          </w:p>
        </w:tc>
        <w:tc>
          <w:tcPr>
            <w:tcW w:w="1181" w:type="dxa"/>
            <w:tcBorders>
              <w:left w:val="single" w:sz="4" w:space="0" w:color="000000"/>
              <w:bottom w:val="single" w:sz="4" w:space="0" w:color="000000"/>
            </w:tcBorders>
            <w:shd w:val="clear" w:color="auto" w:fill="auto"/>
            <w:vAlign w:val="center"/>
          </w:tcPr>
          <w:p w14:paraId="24A1CBD1" w14:textId="77777777" w:rsidR="00FB1D0E" w:rsidRDefault="00FB1D0E">
            <w:pPr>
              <w:pStyle w:val="21"/>
              <w:spacing w:line="220" w:lineRule="exact"/>
              <w:ind w:left="-16" w:right="112"/>
              <w:rPr>
                <w:sz w:val="24"/>
                <w:szCs w:val="24"/>
              </w:rPr>
            </w:pPr>
            <w:r>
              <w:rPr>
                <w:b w:val="0"/>
                <w:sz w:val="24"/>
                <w:szCs w:val="24"/>
              </w:rPr>
              <w:t>10</w:t>
            </w:r>
          </w:p>
        </w:tc>
        <w:tc>
          <w:tcPr>
            <w:tcW w:w="925" w:type="dxa"/>
            <w:tcBorders>
              <w:left w:val="single" w:sz="4" w:space="0" w:color="000000"/>
              <w:bottom w:val="single" w:sz="4" w:space="0" w:color="000000"/>
            </w:tcBorders>
            <w:shd w:val="clear" w:color="auto" w:fill="auto"/>
            <w:vAlign w:val="center"/>
          </w:tcPr>
          <w:p w14:paraId="6E14C61F" w14:textId="77777777" w:rsidR="00FB1D0E" w:rsidRDefault="00FB1D0E">
            <w:pPr>
              <w:spacing w:line="100" w:lineRule="atLeast"/>
              <w:ind w:left="0"/>
              <w:rPr>
                <w:bCs/>
                <w:sz w:val="24"/>
                <w:szCs w:val="24"/>
              </w:rPr>
            </w:pPr>
          </w:p>
        </w:tc>
        <w:tc>
          <w:tcPr>
            <w:tcW w:w="532" w:type="dxa"/>
            <w:tcBorders>
              <w:left w:val="single" w:sz="4" w:space="0" w:color="000000"/>
              <w:bottom w:val="single" w:sz="4" w:space="0" w:color="000000"/>
            </w:tcBorders>
            <w:shd w:val="clear" w:color="auto" w:fill="auto"/>
            <w:vAlign w:val="center"/>
          </w:tcPr>
          <w:p w14:paraId="2E01921E" w14:textId="77777777" w:rsidR="00FB1D0E" w:rsidRDefault="00FB1D0E">
            <w:pPr>
              <w:spacing w:line="100" w:lineRule="atLeast"/>
              <w:ind w:left="0"/>
              <w:rPr>
                <w:bCs/>
                <w:sz w:val="24"/>
                <w:szCs w:val="24"/>
              </w:rPr>
            </w:pPr>
          </w:p>
        </w:tc>
        <w:tc>
          <w:tcPr>
            <w:tcW w:w="1016" w:type="dxa"/>
            <w:gridSpan w:val="2"/>
            <w:tcBorders>
              <w:left w:val="single" w:sz="4" w:space="0" w:color="000000"/>
              <w:bottom w:val="single" w:sz="4" w:space="0" w:color="000000"/>
              <w:right w:val="single" w:sz="4" w:space="0" w:color="000000"/>
            </w:tcBorders>
            <w:shd w:val="clear" w:color="auto" w:fill="auto"/>
            <w:vAlign w:val="center"/>
          </w:tcPr>
          <w:p w14:paraId="0D4F504F" w14:textId="77777777" w:rsidR="00FB1D0E" w:rsidRDefault="00FB1D0E">
            <w:pPr>
              <w:pStyle w:val="21"/>
              <w:spacing w:line="220" w:lineRule="exact"/>
              <w:ind w:left="16" w:right="112"/>
            </w:pPr>
            <w:r>
              <w:rPr>
                <w:b w:val="0"/>
                <w:sz w:val="24"/>
                <w:szCs w:val="24"/>
              </w:rPr>
              <w:t>зачет</w:t>
            </w:r>
          </w:p>
        </w:tc>
      </w:tr>
      <w:tr w:rsidR="00FB1D0E" w14:paraId="00E31584" w14:textId="77777777">
        <w:trPr>
          <w:cantSplit/>
          <w:trHeight w:val="367"/>
        </w:trPr>
        <w:tc>
          <w:tcPr>
            <w:tcW w:w="543" w:type="dxa"/>
            <w:tcBorders>
              <w:left w:val="single" w:sz="4" w:space="0" w:color="000000"/>
              <w:bottom w:val="single" w:sz="4" w:space="0" w:color="000000"/>
            </w:tcBorders>
            <w:shd w:val="clear" w:color="auto" w:fill="auto"/>
            <w:vAlign w:val="center"/>
          </w:tcPr>
          <w:p w14:paraId="4967DB2A" w14:textId="77777777" w:rsidR="00FB1D0E" w:rsidRDefault="00FB1D0E">
            <w:pPr>
              <w:spacing w:line="100" w:lineRule="atLeast"/>
              <w:ind w:left="0"/>
              <w:rPr>
                <w:sz w:val="24"/>
                <w:szCs w:val="24"/>
              </w:rPr>
            </w:pPr>
            <w:r>
              <w:rPr>
                <w:bCs/>
                <w:sz w:val="24"/>
                <w:szCs w:val="24"/>
                <w:lang w:val="en-US"/>
              </w:rPr>
              <w:t>3</w:t>
            </w:r>
          </w:p>
        </w:tc>
        <w:tc>
          <w:tcPr>
            <w:tcW w:w="2026" w:type="dxa"/>
            <w:tcBorders>
              <w:left w:val="single" w:sz="4" w:space="0" w:color="000000"/>
              <w:bottom w:val="single" w:sz="4" w:space="0" w:color="000000"/>
            </w:tcBorders>
            <w:shd w:val="clear" w:color="auto" w:fill="auto"/>
          </w:tcPr>
          <w:p w14:paraId="304FBF6A" w14:textId="77777777" w:rsidR="00FB1D0E" w:rsidRDefault="00FB1D0E">
            <w:pPr>
              <w:pStyle w:val="a0"/>
              <w:shd w:val="clear" w:color="auto" w:fill="FFFFFF"/>
              <w:spacing w:after="0" w:line="100" w:lineRule="atLeast"/>
              <w:ind w:left="-16" w:right="112"/>
              <w:jc w:val="left"/>
              <w:rPr>
                <w:bCs/>
                <w:sz w:val="24"/>
                <w:szCs w:val="24"/>
              </w:rPr>
            </w:pPr>
            <w:r>
              <w:rPr>
                <w:sz w:val="24"/>
                <w:szCs w:val="24"/>
              </w:rPr>
              <w:t>Этика делового общения в сфере гостиничного сервиса</w:t>
            </w:r>
          </w:p>
        </w:tc>
        <w:tc>
          <w:tcPr>
            <w:tcW w:w="846" w:type="dxa"/>
            <w:tcBorders>
              <w:left w:val="single" w:sz="4" w:space="0" w:color="000000"/>
              <w:bottom w:val="single" w:sz="4" w:space="0" w:color="000000"/>
            </w:tcBorders>
            <w:shd w:val="clear" w:color="auto" w:fill="auto"/>
            <w:vAlign w:val="center"/>
          </w:tcPr>
          <w:p w14:paraId="7E6F0139" w14:textId="77777777" w:rsidR="00FB1D0E" w:rsidRDefault="00FB1D0E">
            <w:pPr>
              <w:pStyle w:val="21"/>
              <w:spacing w:line="220" w:lineRule="exact"/>
              <w:ind w:left="-16" w:right="112"/>
              <w:rPr>
                <w:b w:val="0"/>
                <w:sz w:val="24"/>
                <w:szCs w:val="24"/>
              </w:rPr>
            </w:pPr>
            <w:r>
              <w:rPr>
                <w:b w:val="0"/>
                <w:sz w:val="24"/>
                <w:szCs w:val="24"/>
              </w:rPr>
              <w:t>10</w:t>
            </w:r>
          </w:p>
        </w:tc>
        <w:tc>
          <w:tcPr>
            <w:tcW w:w="1021" w:type="dxa"/>
            <w:tcBorders>
              <w:left w:val="single" w:sz="4" w:space="0" w:color="000000"/>
              <w:bottom w:val="single" w:sz="4" w:space="0" w:color="000000"/>
            </w:tcBorders>
            <w:shd w:val="clear" w:color="auto" w:fill="auto"/>
            <w:vAlign w:val="center"/>
          </w:tcPr>
          <w:p w14:paraId="038EDEFF" w14:textId="77777777" w:rsidR="00FB1D0E" w:rsidRDefault="00FB1D0E">
            <w:pPr>
              <w:pStyle w:val="21"/>
              <w:spacing w:line="220" w:lineRule="exact"/>
              <w:ind w:left="-16" w:right="112"/>
              <w:rPr>
                <w:b w:val="0"/>
                <w:sz w:val="24"/>
                <w:szCs w:val="24"/>
              </w:rPr>
            </w:pPr>
          </w:p>
        </w:tc>
        <w:tc>
          <w:tcPr>
            <w:tcW w:w="1277" w:type="dxa"/>
            <w:tcBorders>
              <w:left w:val="single" w:sz="4" w:space="0" w:color="000000"/>
              <w:bottom w:val="single" w:sz="4" w:space="0" w:color="000000"/>
            </w:tcBorders>
            <w:shd w:val="clear" w:color="auto" w:fill="auto"/>
            <w:vAlign w:val="center"/>
          </w:tcPr>
          <w:p w14:paraId="1B0D96B5" w14:textId="77777777" w:rsidR="00FB1D0E" w:rsidRDefault="00FB1D0E">
            <w:pPr>
              <w:snapToGrid w:val="0"/>
              <w:spacing w:line="100" w:lineRule="atLeast"/>
              <w:ind w:left="0"/>
              <w:rPr>
                <w:bCs/>
                <w:sz w:val="24"/>
                <w:szCs w:val="24"/>
                <w:lang w:val="en-US"/>
              </w:rPr>
            </w:pPr>
          </w:p>
        </w:tc>
        <w:tc>
          <w:tcPr>
            <w:tcW w:w="1181" w:type="dxa"/>
            <w:tcBorders>
              <w:left w:val="single" w:sz="4" w:space="0" w:color="000000"/>
              <w:bottom w:val="single" w:sz="4" w:space="0" w:color="000000"/>
            </w:tcBorders>
            <w:shd w:val="clear" w:color="auto" w:fill="auto"/>
            <w:vAlign w:val="center"/>
          </w:tcPr>
          <w:p w14:paraId="735B6ED3" w14:textId="77777777" w:rsidR="00FB1D0E" w:rsidRDefault="00FB1D0E">
            <w:pPr>
              <w:pStyle w:val="21"/>
              <w:spacing w:line="220" w:lineRule="exact"/>
              <w:ind w:left="-16" w:right="112"/>
              <w:rPr>
                <w:sz w:val="24"/>
                <w:szCs w:val="24"/>
              </w:rPr>
            </w:pPr>
            <w:r>
              <w:rPr>
                <w:b w:val="0"/>
                <w:sz w:val="24"/>
                <w:szCs w:val="24"/>
              </w:rPr>
              <w:t>10</w:t>
            </w:r>
          </w:p>
        </w:tc>
        <w:tc>
          <w:tcPr>
            <w:tcW w:w="925" w:type="dxa"/>
            <w:tcBorders>
              <w:left w:val="single" w:sz="4" w:space="0" w:color="000000"/>
              <w:bottom w:val="single" w:sz="4" w:space="0" w:color="000000"/>
            </w:tcBorders>
            <w:shd w:val="clear" w:color="auto" w:fill="auto"/>
            <w:vAlign w:val="center"/>
          </w:tcPr>
          <w:p w14:paraId="15B78306" w14:textId="77777777" w:rsidR="00FB1D0E" w:rsidRDefault="00FB1D0E">
            <w:pPr>
              <w:spacing w:line="100" w:lineRule="atLeast"/>
              <w:ind w:left="0"/>
              <w:rPr>
                <w:bCs/>
                <w:sz w:val="24"/>
                <w:szCs w:val="24"/>
              </w:rPr>
            </w:pPr>
          </w:p>
        </w:tc>
        <w:tc>
          <w:tcPr>
            <w:tcW w:w="532" w:type="dxa"/>
            <w:tcBorders>
              <w:left w:val="single" w:sz="4" w:space="0" w:color="000000"/>
              <w:bottom w:val="single" w:sz="4" w:space="0" w:color="000000"/>
            </w:tcBorders>
            <w:shd w:val="clear" w:color="auto" w:fill="auto"/>
            <w:vAlign w:val="center"/>
          </w:tcPr>
          <w:p w14:paraId="3C2A4616" w14:textId="77777777" w:rsidR="00FB1D0E" w:rsidRDefault="00FB1D0E">
            <w:pPr>
              <w:spacing w:line="100" w:lineRule="atLeast"/>
              <w:ind w:left="0"/>
              <w:rPr>
                <w:bCs/>
                <w:sz w:val="24"/>
                <w:szCs w:val="24"/>
              </w:rPr>
            </w:pPr>
          </w:p>
        </w:tc>
        <w:tc>
          <w:tcPr>
            <w:tcW w:w="1016" w:type="dxa"/>
            <w:gridSpan w:val="2"/>
            <w:tcBorders>
              <w:left w:val="single" w:sz="4" w:space="0" w:color="000000"/>
              <w:bottom w:val="single" w:sz="4" w:space="0" w:color="000000"/>
              <w:right w:val="single" w:sz="4" w:space="0" w:color="000000"/>
            </w:tcBorders>
            <w:shd w:val="clear" w:color="auto" w:fill="auto"/>
            <w:vAlign w:val="center"/>
          </w:tcPr>
          <w:p w14:paraId="3CCF89B7" w14:textId="77777777" w:rsidR="00FB1D0E" w:rsidRDefault="00FB1D0E">
            <w:pPr>
              <w:pStyle w:val="21"/>
              <w:spacing w:line="220" w:lineRule="exact"/>
              <w:ind w:left="16" w:right="112"/>
            </w:pPr>
            <w:r>
              <w:rPr>
                <w:b w:val="0"/>
                <w:sz w:val="24"/>
                <w:szCs w:val="24"/>
              </w:rPr>
              <w:t>зачет</w:t>
            </w:r>
          </w:p>
        </w:tc>
      </w:tr>
      <w:tr w:rsidR="00FB1D0E" w14:paraId="7275B54A" w14:textId="77777777">
        <w:trPr>
          <w:cantSplit/>
          <w:trHeight w:val="367"/>
        </w:trPr>
        <w:tc>
          <w:tcPr>
            <w:tcW w:w="543" w:type="dxa"/>
            <w:tcBorders>
              <w:left w:val="single" w:sz="4" w:space="0" w:color="000000"/>
              <w:bottom w:val="single" w:sz="4" w:space="0" w:color="000000"/>
            </w:tcBorders>
            <w:shd w:val="clear" w:color="auto" w:fill="auto"/>
            <w:vAlign w:val="center"/>
          </w:tcPr>
          <w:p w14:paraId="22BD08E0" w14:textId="77777777" w:rsidR="00FB1D0E" w:rsidRDefault="00FB1D0E">
            <w:pPr>
              <w:spacing w:line="100" w:lineRule="atLeast"/>
              <w:ind w:left="0"/>
              <w:rPr>
                <w:sz w:val="24"/>
                <w:szCs w:val="24"/>
              </w:rPr>
            </w:pPr>
            <w:r>
              <w:rPr>
                <w:bCs/>
                <w:sz w:val="24"/>
                <w:szCs w:val="24"/>
                <w:lang w:val="en-US"/>
              </w:rPr>
              <w:t>4</w:t>
            </w:r>
          </w:p>
        </w:tc>
        <w:tc>
          <w:tcPr>
            <w:tcW w:w="2026" w:type="dxa"/>
            <w:tcBorders>
              <w:left w:val="single" w:sz="4" w:space="0" w:color="000000"/>
              <w:bottom w:val="single" w:sz="4" w:space="0" w:color="000000"/>
            </w:tcBorders>
            <w:shd w:val="clear" w:color="auto" w:fill="auto"/>
          </w:tcPr>
          <w:p w14:paraId="490A3B63" w14:textId="77777777" w:rsidR="00FB1D0E" w:rsidRDefault="00FB1D0E">
            <w:pPr>
              <w:pStyle w:val="a0"/>
              <w:shd w:val="clear" w:color="auto" w:fill="FFFFFF"/>
              <w:spacing w:after="0" w:line="100" w:lineRule="atLeast"/>
              <w:ind w:left="-16" w:right="112"/>
              <w:jc w:val="left"/>
              <w:rPr>
                <w:bCs/>
                <w:sz w:val="24"/>
                <w:szCs w:val="24"/>
              </w:rPr>
            </w:pPr>
            <w:r>
              <w:rPr>
                <w:sz w:val="24"/>
                <w:szCs w:val="24"/>
              </w:rPr>
              <w:t>Сервисная деятельность</w:t>
            </w:r>
          </w:p>
        </w:tc>
        <w:tc>
          <w:tcPr>
            <w:tcW w:w="846" w:type="dxa"/>
            <w:tcBorders>
              <w:left w:val="single" w:sz="4" w:space="0" w:color="000000"/>
              <w:bottom w:val="single" w:sz="4" w:space="0" w:color="000000"/>
            </w:tcBorders>
            <w:shd w:val="clear" w:color="auto" w:fill="auto"/>
            <w:vAlign w:val="center"/>
          </w:tcPr>
          <w:p w14:paraId="28952B48" w14:textId="77777777" w:rsidR="00FB1D0E" w:rsidRDefault="00FB1D0E">
            <w:pPr>
              <w:pStyle w:val="21"/>
              <w:spacing w:line="220" w:lineRule="exact"/>
              <w:ind w:left="-16" w:right="112"/>
              <w:rPr>
                <w:b w:val="0"/>
                <w:sz w:val="24"/>
                <w:szCs w:val="24"/>
              </w:rPr>
            </w:pPr>
            <w:r>
              <w:rPr>
                <w:b w:val="0"/>
                <w:sz w:val="24"/>
                <w:szCs w:val="24"/>
              </w:rPr>
              <w:t>30</w:t>
            </w:r>
          </w:p>
        </w:tc>
        <w:tc>
          <w:tcPr>
            <w:tcW w:w="1021" w:type="dxa"/>
            <w:tcBorders>
              <w:left w:val="single" w:sz="4" w:space="0" w:color="000000"/>
              <w:bottom w:val="single" w:sz="4" w:space="0" w:color="000000"/>
            </w:tcBorders>
            <w:shd w:val="clear" w:color="auto" w:fill="auto"/>
            <w:vAlign w:val="center"/>
          </w:tcPr>
          <w:p w14:paraId="7DAA30EF" w14:textId="77777777" w:rsidR="00FB1D0E" w:rsidRDefault="00FB1D0E">
            <w:pPr>
              <w:pStyle w:val="21"/>
              <w:spacing w:line="220" w:lineRule="exact"/>
              <w:ind w:left="-16" w:right="112"/>
              <w:rPr>
                <w:b w:val="0"/>
                <w:sz w:val="24"/>
                <w:szCs w:val="24"/>
              </w:rPr>
            </w:pPr>
          </w:p>
        </w:tc>
        <w:tc>
          <w:tcPr>
            <w:tcW w:w="1277" w:type="dxa"/>
            <w:tcBorders>
              <w:left w:val="single" w:sz="4" w:space="0" w:color="000000"/>
              <w:bottom w:val="single" w:sz="4" w:space="0" w:color="000000"/>
            </w:tcBorders>
            <w:shd w:val="clear" w:color="auto" w:fill="auto"/>
            <w:vAlign w:val="center"/>
          </w:tcPr>
          <w:p w14:paraId="0524417B" w14:textId="77777777" w:rsidR="00FB1D0E" w:rsidRDefault="00FB1D0E">
            <w:pPr>
              <w:snapToGrid w:val="0"/>
              <w:spacing w:line="100" w:lineRule="atLeast"/>
              <w:ind w:left="0"/>
              <w:rPr>
                <w:bCs/>
                <w:sz w:val="24"/>
                <w:szCs w:val="24"/>
                <w:lang w:val="en-US"/>
              </w:rPr>
            </w:pPr>
          </w:p>
        </w:tc>
        <w:tc>
          <w:tcPr>
            <w:tcW w:w="1181" w:type="dxa"/>
            <w:tcBorders>
              <w:left w:val="single" w:sz="4" w:space="0" w:color="000000"/>
              <w:bottom w:val="single" w:sz="4" w:space="0" w:color="000000"/>
            </w:tcBorders>
            <w:shd w:val="clear" w:color="auto" w:fill="auto"/>
            <w:vAlign w:val="center"/>
          </w:tcPr>
          <w:p w14:paraId="5AF0BA83" w14:textId="77777777" w:rsidR="00FB1D0E" w:rsidRDefault="00FB1D0E">
            <w:pPr>
              <w:pStyle w:val="21"/>
              <w:spacing w:line="220" w:lineRule="exact"/>
              <w:ind w:left="-16" w:right="112"/>
              <w:rPr>
                <w:sz w:val="24"/>
                <w:szCs w:val="24"/>
              </w:rPr>
            </w:pPr>
            <w:r>
              <w:rPr>
                <w:b w:val="0"/>
                <w:sz w:val="24"/>
                <w:szCs w:val="24"/>
              </w:rPr>
              <w:t>30</w:t>
            </w:r>
          </w:p>
        </w:tc>
        <w:tc>
          <w:tcPr>
            <w:tcW w:w="925" w:type="dxa"/>
            <w:tcBorders>
              <w:left w:val="single" w:sz="4" w:space="0" w:color="000000"/>
              <w:bottom w:val="single" w:sz="4" w:space="0" w:color="000000"/>
            </w:tcBorders>
            <w:shd w:val="clear" w:color="auto" w:fill="auto"/>
            <w:vAlign w:val="center"/>
          </w:tcPr>
          <w:p w14:paraId="60302195" w14:textId="77777777" w:rsidR="00FB1D0E" w:rsidRDefault="00FB1D0E">
            <w:pPr>
              <w:spacing w:line="100" w:lineRule="atLeast"/>
              <w:ind w:left="0"/>
              <w:rPr>
                <w:bCs/>
                <w:sz w:val="24"/>
                <w:szCs w:val="24"/>
              </w:rPr>
            </w:pPr>
          </w:p>
        </w:tc>
        <w:tc>
          <w:tcPr>
            <w:tcW w:w="532" w:type="dxa"/>
            <w:tcBorders>
              <w:left w:val="single" w:sz="4" w:space="0" w:color="000000"/>
              <w:bottom w:val="single" w:sz="4" w:space="0" w:color="000000"/>
            </w:tcBorders>
            <w:shd w:val="clear" w:color="auto" w:fill="auto"/>
            <w:vAlign w:val="center"/>
          </w:tcPr>
          <w:p w14:paraId="318543D8" w14:textId="77777777" w:rsidR="00FB1D0E" w:rsidRDefault="00FB1D0E">
            <w:pPr>
              <w:spacing w:line="100" w:lineRule="atLeast"/>
              <w:ind w:left="0"/>
              <w:rPr>
                <w:bCs/>
                <w:sz w:val="24"/>
                <w:szCs w:val="24"/>
              </w:rPr>
            </w:pPr>
          </w:p>
        </w:tc>
        <w:tc>
          <w:tcPr>
            <w:tcW w:w="1016" w:type="dxa"/>
            <w:gridSpan w:val="2"/>
            <w:tcBorders>
              <w:left w:val="single" w:sz="4" w:space="0" w:color="000000"/>
              <w:bottom w:val="single" w:sz="4" w:space="0" w:color="000000"/>
              <w:right w:val="single" w:sz="4" w:space="0" w:color="000000"/>
            </w:tcBorders>
            <w:shd w:val="clear" w:color="auto" w:fill="auto"/>
            <w:vAlign w:val="center"/>
          </w:tcPr>
          <w:p w14:paraId="608892D4" w14:textId="77777777" w:rsidR="00FB1D0E" w:rsidRDefault="00FB1D0E">
            <w:pPr>
              <w:pStyle w:val="21"/>
              <w:spacing w:line="220" w:lineRule="exact"/>
              <w:ind w:left="16" w:right="112"/>
            </w:pPr>
            <w:r>
              <w:rPr>
                <w:b w:val="0"/>
                <w:sz w:val="24"/>
                <w:szCs w:val="24"/>
              </w:rPr>
              <w:t>зачет</w:t>
            </w:r>
          </w:p>
        </w:tc>
      </w:tr>
      <w:tr w:rsidR="00FB1D0E" w14:paraId="150DF877" w14:textId="77777777">
        <w:trPr>
          <w:cantSplit/>
          <w:trHeight w:val="367"/>
        </w:trPr>
        <w:tc>
          <w:tcPr>
            <w:tcW w:w="543" w:type="dxa"/>
            <w:tcBorders>
              <w:left w:val="single" w:sz="4" w:space="0" w:color="000000"/>
              <w:bottom w:val="single" w:sz="4" w:space="0" w:color="000000"/>
            </w:tcBorders>
            <w:shd w:val="clear" w:color="auto" w:fill="auto"/>
            <w:vAlign w:val="center"/>
          </w:tcPr>
          <w:p w14:paraId="28B8D5C4" w14:textId="77777777" w:rsidR="00FB1D0E" w:rsidRDefault="00FB1D0E">
            <w:pPr>
              <w:spacing w:line="100" w:lineRule="atLeast"/>
              <w:ind w:left="0"/>
              <w:rPr>
                <w:color w:val="000000"/>
                <w:sz w:val="24"/>
                <w:szCs w:val="24"/>
              </w:rPr>
            </w:pPr>
            <w:r>
              <w:rPr>
                <w:bCs/>
                <w:sz w:val="24"/>
                <w:szCs w:val="24"/>
              </w:rPr>
              <w:t>5</w:t>
            </w:r>
          </w:p>
        </w:tc>
        <w:tc>
          <w:tcPr>
            <w:tcW w:w="2026" w:type="dxa"/>
            <w:tcBorders>
              <w:left w:val="single" w:sz="4" w:space="0" w:color="000000"/>
              <w:bottom w:val="single" w:sz="4" w:space="0" w:color="000000"/>
            </w:tcBorders>
            <w:shd w:val="clear" w:color="auto" w:fill="auto"/>
          </w:tcPr>
          <w:p w14:paraId="55ED79AC" w14:textId="77777777" w:rsidR="00FB1D0E" w:rsidRDefault="00FB1D0E">
            <w:pPr>
              <w:pStyle w:val="21"/>
              <w:spacing w:line="100" w:lineRule="atLeast"/>
              <w:ind w:left="-16" w:right="112"/>
              <w:jc w:val="left"/>
              <w:rPr>
                <w:b w:val="0"/>
                <w:sz w:val="24"/>
                <w:szCs w:val="24"/>
              </w:rPr>
            </w:pPr>
            <w:r>
              <w:rPr>
                <w:b w:val="0"/>
                <w:color w:val="000000"/>
                <w:sz w:val="24"/>
                <w:szCs w:val="24"/>
              </w:rPr>
              <w:t>Подготовка и организация работы горничной</w:t>
            </w:r>
            <w:r>
              <w:rPr>
                <w:b w:val="0"/>
                <w:sz w:val="24"/>
                <w:szCs w:val="24"/>
              </w:rPr>
              <w:t xml:space="preserve"> </w:t>
            </w:r>
          </w:p>
        </w:tc>
        <w:tc>
          <w:tcPr>
            <w:tcW w:w="846" w:type="dxa"/>
            <w:tcBorders>
              <w:left w:val="single" w:sz="4" w:space="0" w:color="000000"/>
              <w:bottom w:val="single" w:sz="4" w:space="0" w:color="000000"/>
            </w:tcBorders>
            <w:shd w:val="clear" w:color="auto" w:fill="auto"/>
            <w:vAlign w:val="center"/>
          </w:tcPr>
          <w:p w14:paraId="1261A18A" w14:textId="77777777" w:rsidR="00FB1D0E" w:rsidRDefault="00FB1D0E">
            <w:pPr>
              <w:pStyle w:val="21"/>
              <w:spacing w:line="220" w:lineRule="exact"/>
              <w:ind w:left="-16" w:right="112"/>
              <w:rPr>
                <w:sz w:val="24"/>
                <w:szCs w:val="24"/>
              </w:rPr>
            </w:pPr>
            <w:r>
              <w:rPr>
                <w:b w:val="0"/>
                <w:sz w:val="24"/>
                <w:szCs w:val="24"/>
              </w:rPr>
              <w:t>110</w:t>
            </w:r>
          </w:p>
        </w:tc>
        <w:tc>
          <w:tcPr>
            <w:tcW w:w="1021" w:type="dxa"/>
            <w:tcBorders>
              <w:left w:val="single" w:sz="4" w:space="0" w:color="000000"/>
              <w:bottom w:val="single" w:sz="4" w:space="0" w:color="000000"/>
            </w:tcBorders>
            <w:shd w:val="clear" w:color="auto" w:fill="auto"/>
            <w:vAlign w:val="center"/>
          </w:tcPr>
          <w:p w14:paraId="467EEDBE" w14:textId="77777777" w:rsidR="00FB1D0E" w:rsidRDefault="00FB1D0E">
            <w:pPr>
              <w:spacing w:line="100" w:lineRule="atLeast"/>
              <w:ind w:left="0"/>
              <w:rPr>
                <w:bCs/>
                <w:sz w:val="24"/>
                <w:szCs w:val="24"/>
              </w:rPr>
            </w:pPr>
            <w:r>
              <w:rPr>
                <w:bCs/>
                <w:sz w:val="24"/>
                <w:szCs w:val="24"/>
              </w:rPr>
              <w:t>10</w:t>
            </w:r>
          </w:p>
        </w:tc>
        <w:tc>
          <w:tcPr>
            <w:tcW w:w="1277" w:type="dxa"/>
            <w:tcBorders>
              <w:left w:val="single" w:sz="4" w:space="0" w:color="000000"/>
              <w:bottom w:val="single" w:sz="4" w:space="0" w:color="000000"/>
            </w:tcBorders>
            <w:shd w:val="clear" w:color="auto" w:fill="auto"/>
            <w:vAlign w:val="center"/>
          </w:tcPr>
          <w:p w14:paraId="0E737E39" w14:textId="77777777" w:rsidR="00FB1D0E" w:rsidRDefault="00FB1D0E">
            <w:pPr>
              <w:spacing w:line="100" w:lineRule="atLeast"/>
              <w:ind w:left="0"/>
              <w:rPr>
                <w:bCs/>
                <w:sz w:val="24"/>
                <w:szCs w:val="24"/>
              </w:rPr>
            </w:pPr>
            <w:r>
              <w:rPr>
                <w:bCs/>
                <w:sz w:val="24"/>
                <w:szCs w:val="24"/>
              </w:rPr>
              <w:t>60</w:t>
            </w:r>
          </w:p>
        </w:tc>
        <w:tc>
          <w:tcPr>
            <w:tcW w:w="1181" w:type="dxa"/>
            <w:tcBorders>
              <w:left w:val="single" w:sz="4" w:space="0" w:color="000000"/>
              <w:bottom w:val="single" w:sz="4" w:space="0" w:color="000000"/>
            </w:tcBorders>
            <w:shd w:val="clear" w:color="auto" w:fill="auto"/>
            <w:vAlign w:val="center"/>
          </w:tcPr>
          <w:p w14:paraId="7FBE0F45" w14:textId="77777777" w:rsidR="00FB1D0E" w:rsidRDefault="00FB1D0E">
            <w:pPr>
              <w:spacing w:line="100" w:lineRule="atLeast"/>
              <w:ind w:left="0"/>
              <w:rPr>
                <w:bCs/>
                <w:sz w:val="24"/>
                <w:szCs w:val="24"/>
                <w:lang w:val="en-US"/>
              </w:rPr>
            </w:pPr>
            <w:r>
              <w:rPr>
                <w:bCs/>
                <w:sz w:val="24"/>
                <w:szCs w:val="24"/>
              </w:rPr>
              <w:t>40</w:t>
            </w:r>
          </w:p>
        </w:tc>
        <w:tc>
          <w:tcPr>
            <w:tcW w:w="925" w:type="dxa"/>
            <w:tcBorders>
              <w:left w:val="single" w:sz="4" w:space="0" w:color="000000"/>
              <w:bottom w:val="single" w:sz="4" w:space="0" w:color="000000"/>
            </w:tcBorders>
            <w:shd w:val="clear" w:color="auto" w:fill="auto"/>
            <w:vAlign w:val="center"/>
          </w:tcPr>
          <w:p w14:paraId="395CBD9B" w14:textId="77777777" w:rsidR="00FB1D0E" w:rsidRDefault="00FB1D0E">
            <w:pPr>
              <w:snapToGrid w:val="0"/>
              <w:spacing w:line="100" w:lineRule="atLeast"/>
              <w:ind w:left="0"/>
              <w:rPr>
                <w:bCs/>
                <w:sz w:val="24"/>
                <w:szCs w:val="24"/>
                <w:lang w:val="en-US"/>
              </w:rPr>
            </w:pPr>
          </w:p>
        </w:tc>
        <w:tc>
          <w:tcPr>
            <w:tcW w:w="532" w:type="dxa"/>
            <w:tcBorders>
              <w:left w:val="single" w:sz="4" w:space="0" w:color="000000"/>
              <w:bottom w:val="single" w:sz="4" w:space="0" w:color="000000"/>
            </w:tcBorders>
            <w:shd w:val="clear" w:color="auto" w:fill="auto"/>
            <w:vAlign w:val="center"/>
          </w:tcPr>
          <w:p w14:paraId="35E2C0BF" w14:textId="77777777" w:rsidR="00FB1D0E" w:rsidRDefault="00FB1D0E">
            <w:pPr>
              <w:spacing w:line="100" w:lineRule="atLeast"/>
              <w:ind w:left="0"/>
              <w:rPr>
                <w:bCs/>
                <w:sz w:val="24"/>
                <w:szCs w:val="24"/>
              </w:rPr>
            </w:pPr>
          </w:p>
        </w:tc>
        <w:tc>
          <w:tcPr>
            <w:tcW w:w="1016" w:type="dxa"/>
            <w:gridSpan w:val="2"/>
            <w:tcBorders>
              <w:left w:val="single" w:sz="4" w:space="0" w:color="000000"/>
              <w:bottom w:val="single" w:sz="4" w:space="0" w:color="000000"/>
              <w:right w:val="single" w:sz="4" w:space="0" w:color="000000"/>
            </w:tcBorders>
            <w:shd w:val="clear" w:color="auto" w:fill="auto"/>
            <w:vAlign w:val="center"/>
          </w:tcPr>
          <w:p w14:paraId="57092645" w14:textId="77777777" w:rsidR="00FB1D0E" w:rsidRDefault="00FB1D0E">
            <w:pPr>
              <w:pStyle w:val="21"/>
              <w:spacing w:line="220" w:lineRule="exact"/>
              <w:ind w:left="16" w:right="112"/>
            </w:pPr>
            <w:r>
              <w:rPr>
                <w:b w:val="0"/>
                <w:sz w:val="24"/>
                <w:szCs w:val="24"/>
              </w:rPr>
              <w:t>зачет</w:t>
            </w:r>
          </w:p>
        </w:tc>
      </w:tr>
      <w:tr w:rsidR="00FB1D0E" w14:paraId="522379AB" w14:textId="77777777">
        <w:trPr>
          <w:cantSplit/>
          <w:trHeight w:val="367"/>
        </w:trPr>
        <w:tc>
          <w:tcPr>
            <w:tcW w:w="543" w:type="dxa"/>
            <w:tcBorders>
              <w:left w:val="single" w:sz="4" w:space="0" w:color="000000"/>
              <w:bottom w:val="single" w:sz="4" w:space="0" w:color="000000"/>
            </w:tcBorders>
            <w:shd w:val="clear" w:color="auto" w:fill="auto"/>
            <w:vAlign w:val="center"/>
          </w:tcPr>
          <w:p w14:paraId="5401A713" w14:textId="77777777" w:rsidR="00FB1D0E" w:rsidRDefault="00FB1D0E">
            <w:pPr>
              <w:spacing w:line="100" w:lineRule="atLeast"/>
              <w:ind w:left="0"/>
              <w:rPr>
                <w:color w:val="000000"/>
                <w:sz w:val="24"/>
                <w:szCs w:val="24"/>
              </w:rPr>
            </w:pPr>
            <w:r>
              <w:rPr>
                <w:bCs/>
                <w:sz w:val="24"/>
                <w:szCs w:val="24"/>
              </w:rPr>
              <w:t>6</w:t>
            </w:r>
          </w:p>
        </w:tc>
        <w:tc>
          <w:tcPr>
            <w:tcW w:w="2026" w:type="dxa"/>
            <w:tcBorders>
              <w:left w:val="single" w:sz="4" w:space="0" w:color="000000"/>
              <w:bottom w:val="single" w:sz="4" w:space="0" w:color="000000"/>
            </w:tcBorders>
            <w:shd w:val="clear" w:color="auto" w:fill="auto"/>
          </w:tcPr>
          <w:p w14:paraId="5E73666E" w14:textId="77777777" w:rsidR="00FB1D0E" w:rsidRDefault="00FB1D0E">
            <w:pPr>
              <w:pStyle w:val="21"/>
              <w:spacing w:line="100" w:lineRule="atLeast"/>
              <w:ind w:left="-16" w:right="112"/>
              <w:jc w:val="left"/>
              <w:rPr>
                <w:b w:val="0"/>
                <w:sz w:val="24"/>
                <w:szCs w:val="24"/>
              </w:rPr>
            </w:pPr>
            <w:r>
              <w:rPr>
                <w:b w:val="0"/>
                <w:color w:val="000000"/>
                <w:sz w:val="24"/>
                <w:szCs w:val="24"/>
              </w:rPr>
              <w:t>Технология уборки номеров, помещений общего пользования и административных помещений</w:t>
            </w:r>
            <w:r>
              <w:rPr>
                <w:b w:val="0"/>
                <w:sz w:val="24"/>
                <w:szCs w:val="24"/>
              </w:rPr>
              <w:t xml:space="preserve"> </w:t>
            </w:r>
          </w:p>
        </w:tc>
        <w:tc>
          <w:tcPr>
            <w:tcW w:w="846" w:type="dxa"/>
            <w:tcBorders>
              <w:left w:val="single" w:sz="4" w:space="0" w:color="000000"/>
              <w:bottom w:val="single" w:sz="4" w:space="0" w:color="000000"/>
            </w:tcBorders>
            <w:shd w:val="clear" w:color="auto" w:fill="auto"/>
            <w:vAlign w:val="center"/>
          </w:tcPr>
          <w:p w14:paraId="0C2D84B2" w14:textId="77777777" w:rsidR="00FB1D0E" w:rsidRDefault="00FB1D0E">
            <w:pPr>
              <w:pStyle w:val="21"/>
              <w:spacing w:line="220" w:lineRule="exact"/>
              <w:ind w:left="-16" w:right="112"/>
              <w:rPr>
                <w:sz w:val="24"/>
                <w:szCs w:val="24"/>
              </w:rPr>
            </w:pPr>
            <w:r>
              <w:rPr>
                <w:b w:val="0"/>
                <w:sz w:val="24"/>
                <w:szCs w:val="24"/>
              </w:rPr>
              <w:t>112</w:t>
            </w:r>
          </w:p>
        </w:tc>
        <w:tc>
          <w:tcPr>
            <w:tcW w:w="1021" w:type="dxa"/>
            <w:tcBorders>
              <w:left w:val="single" w:sz="4" w:space="0" w:color="000000"/>
              <w:bottom w:val="single" w:sz="4" w:space="0" w:color="000000"/>
            </w:tcBorders>
            <w:shd w:val="clear" w:color="auto" w:fill="auto"/>
            <w:vAlign w:val="center"/>
          </w:tcPr>
          <w:p w14:paraId="4948685F" w14:textId="77777777" w:rsidR="00FB1D0E" w:rsidRDefault="00FB1D0E">
            <w:pPr>
              <w:snapToGrid w:val="0"/>
              <w:spacing w:line="100" w:lineRule="atLeast"/>
              <w:ind w:left="0"/>
              <w:rPr>
                <w:bCs/>
                <w:sz w:val="24"/>
                <w:szCs w:val="24"/>
              </w:rPr>
            </w:pPr>
            <w:r>
              <w:rPr>
                <w:bCs/>
                <w:sz w:val="24"/>
                <w:szCs w:val="24"/>
              </w:rPr>
              <w:t>6</w:t>
            </w:r>
          </w:p>
        </w:tc>
        <w:tc>
          <w:tcPr>
            <w:tcW w:w="1277" w:type="dxa"/>
            <w:tcBorders>
              <w:left w:val="single" w:sz="4" w:space="0" w:color="000000"/>
              <w:bottom w:val="single" w:sz="4" w:space="0" w:color="000000"/>
            </w:tcBorders>
            <w:shd w:val="clear" w:color="auto" w:fill="auto"/>
            <w:vAlign w:val="center"/>
          </w:tcPr>
          <w:p w14:paraId="79D8D7D4" w14:textId="77777777" w:rsidR="00FB1D0E" w:rsidRDefault="00FB1D0E">
            <w:pPr>
              <w:snapToGrid w:val="0"/>
              <w:spacing w:line="100" w:lineRule="atLeast"/>
              <w:ind w:left="0"/>
              <w:rPr>
                <w:bCs/>
                <w:sz w:val="24"/>
                <w:szCs w:val="24"/>
              </w:rPr>
            </w:pPr>
            <w:r>
              <w:rPr>
                <w:bCs/>
                <w:sz w:val="24"/>
                <w:szCs w:val="24"/>
              </w:rPr>
              <w:t>96</w:t>
            </w:r>
          </w:p>
        </w:tc>
        <w:tc>
          <w:tcPr>
            <w:tcW w:w="1181" w:type="dxa"/>
            <w:tcBorders>
              <w:left w:val="single" w:sz="4" w:space="0" w:color="000000"/>
              <w:bottom w:val="single" w:sz="4" w:space="0" w:color="000000"/>
            </w:tcBorders>
            <w:shd w:val="clear" w:color="auto" w:fill="auto"/>
            <w:vAlign w:val="center"/>
          </w:tcPr>
          <w:p w14:paraId="0EDCDF9F" w14:textId="77777777" w:rsidR="00FB1D0E" w:rsidRDefault="00FB1D0E">
            <w:pPr>
              <w:spacing w:line="100" w:lineRule="atLeast"/>
              <w:ind w:left="0"/>
              <w:rPr>
                <w:bCs/>
                <w:sz w:val="24"/>
                <w:szCs w:val="24"/>
              </w:rPr>
            </w:pPr>
            <w:r>
              <w:rPr>
                <w:bCs/>
                <w:sz w:val="24"/>
                <w:szCs w:val="24"/>
              </w:rPr>
              <w:t>10</w:t>
            </w:r>
          </w:p>
        </w:tc>
        <w:tc>
          <w:tcPr>
            <w:tcW w:w="925" w:type="dxa"/>
            <w:tcBorders>
              <w:left w:val="single" w:sz="4" w:space="0" w:color="000000"/>
              <w:bottom w:val="single" w:sz="4" w:space="0" w:color="000000"/>
            </w:tcBorders>
            <w:shd w:val="clear" w:color="auto" w:fill="auto"/>
            <w:vAlign w:val="center"/>
          </w:tcPr>
          <w:p w14:paraId="4A7B9720" w14:textId="77777777" w:rsidR="00FB1D0E" w:rsidRDefault="00FB1D0E">
            <w:pPr>
              <w:spacing w:line="100" w:lineRule="atLeast"/>
              <w:ind w:left="0"/>
              <w:rPr>
                <w:bCs/>
                <w:sz w:val="24"/>
                <w:szCs w:val="24"/>
              </w:rPr>
            </w:pPr>
          </w:p>
        </w:tc>
        <w:tc>
          <w:tcPr>
            <w:tcW w:w="532" w:type="dxa"/>
            <w:tcBorders>
              <w:left w:val="single" w:sz="4" w:space="0" w:color="000000"/>
              <w:bottom w:val="single" w:sz="4" w:space="0" w:color="000000"/>
            </w:tcBorders>
            <w:shd w:val="clear" w:color="auto" w:fill="auto"/>
            <w:vAlign w:val="center"/>
          </w:tcPr>
          <w:p w14:paraId="02618198" w14:textId="77777777" w:rsidR="00FB1D0E" w:rsidRDefault="00FB1D0E">
            <w:pPr>
              <w:spacing w:line="100" w:lineRule="atLeast"/>
              <w:ind w:left="0"/>
              <w:rPr>
                <w:bCs/>
                <w:sz w:val="24"/>
                <w:szCs w:val="24"/>
              </w:rPr>
            </w:pPr>
          </w:p>
        </w:tc>
        <w:tc>
          <w:tcPr>
            <w:tcW w:w="1016" w:type="dxa"/>
            <w:gridSpan w:val="2"/>
            <w:tcBorders>
              <w:left w:val="single" w:sz="4" w:space="0" w:color="000000"/>
              <w:bottom w:val="single" w:sz="4" w:space="0" w:color="000000"/>
              <w:right w:val="single" w:sz="4" w:space="0" w:color="000000"/>
            </w:tcBorders>
            <w:shd w:val="clear" w:color="auto" w:fill="auto"/>
            <w:vAlign w:val="center"/>
          </w:tcPr>
          <w:p w14:paraId="71B544F6" w14:textId="77777777" w:rsidR="00FB1D0E" w:rsidRDefault="00FB1D0E">
            <w:pPr>
              <w:pStyle w:val="21"/>
              <w:spacing w:line="220" w:lineRule="exact"/>
              <w:ind w:left="16" w:right="112"/>
            </w:pPr>
            <w:r>
              <w:rPr>
                <w:b w:val="0"/>
                <w:sz w:val="24"/>
                <w:szCs w:val="24"/>
              </w:rPr>
              <w:t>зачет</w:t>
            </w:r>
          </w:p>
        </w:tc>
      </w:tr>
      <w:tr w:rsidR="00FB1D0E" w14:paraId="4C82AFAA" w14:textId="77777777">
        <w:tblPrEx>
          <w:tblCellMar>
            <w:left w:w="0" w:type="dxa"/>
            <w:right w:w="0" w:type="dxa"/>
          </w:tblCellMar>
        </w:tblPrEx>
        <w:trPr>
          <w:cantSplit/>
          <w:trHeight w:val="367"/>
        </w:trPr>
        <w:tc>
          <w:tcPr>
            <w:tcW w:w="2569" w:type="dxa"/>
            <w:gridSpan w:val="2"/>
            <w:tcBorders>
              <w:top w:val="single" w:sz="4" w:space="0" w:color="000000"/>
              <w:left w:val="single" w:sz="4" w:space="0" w:color="000000"/>
              <w:bottom w:val="single" w:sz="4" w:space="0" w:color="000000"/>
            </w:tcBorders>
            <w:shd w:val="clear" w:color="auto" w:fill="auto"/>
          </w:tcPr>
          <w:p w14:paraId="35FF800B" w14:textId="77777777" w:rsidR="00FB1D0E" w:rsidRDefault="00FB1D0E">
            <w:pPr>
              <w:pStyle w:val="21"/>
              <w:spacing w:line="100" w:lineRule="atLeast"/>
              <w:ind w:left="0"/>
              <w:jc w:val="left"/>
              <w:rPr>
                <w:b w:val="0"/>
                <w:sz w:val="24"/>
                <w:szCs w:val="24"/>
              </w:rPr>
            </w:pPr>
            <w:r>
              <w:rPr>
                <w:rStyle w:val="a9"/>
                <w:b w:val="0"/>
                <w:sz w:val="24"/>
                <w:szCs w:val="24"/>
                <w:vertAlign w:val="baseline"/>
              </w:rPr>
              <w:t>Итоговая аттестация</w:t>
            </w:r>
          </w:p>
        </w:tc>
        <w:tc>
          <w:tcPr>
            <w:tcW w:w="846" w:type="dxa"/>
            <w:tcBorders>
              <w:top w:val="single" w:sz="4" w:space="0" w:color="000000"/>
              <w:left w:val="single" w:sz="4" w:space="0" w:color="000000"/>
              <w:bottom w:val="single" w:sz="4" w:space="0" w:color="000000"/>
            </w:tcBorders>
            <w:shd w:val="clear" w:color="auto" w:fill="auto"/>
            <w:vAlign w:val="center"/>
          </w:tcPr>
          <w:p w14:paraId="25E0078E" w14:textId="77777777" w:rsidR="00FB1D0E" w:rsidRDefault="00FB1D0E">
            <w:pPr>
              <w:spacing w:line="100" w:lineRule="atLeast"/>
              <w:ind w:left="0"/>
              <w:rPr>
                <w:bCs/>
                <w:sz w:val="24"/>
                <w:szCs w:val="24"/>
              </w:rPr>
            </w:pPr>
            <w:r>
              <w:rPr>
                <w:bCs/>
                <w:sz w:val="24"/>
                <w:szCs w:val="24"/>
              </w:rPr>
              <w:t>4</w:t>
            </w:r>
          </w:p>
        </w:tc>
        <w:tc>
          <w:tcPr>
            <w:tcW w:w="5856" w:type="dxa"/>
            <w:gridSpan w:val="6"/>
            <w:tcBorders>
              <w:top w:val="single" w:sz="4" w:space="0" w:color="000000"/>
              <w:left w:val="single" w:sz="4" w:space="0" w:color="000000"/>
              <w:bottom w:val="single" w:sz="4" w:space="0" w:color="000000"/>
            </w:tcBorders>
            <w:shd w:val="clear" w:color="auto" w:fill="auto"/>
            <w:vAlign w:val="center"/>
          </w:tcPr>
          <w:p w14:paraId="1E8E9919" w14:textId="77777777" w:rsidR="00FB1D0E" w:rsidRDefault="00FB1D0E">
            <w:pPr>
              <w:pStyle w:val="21"/>
              <w:spacing w:line="220" w:lineRule="exact"/>
              <w:ind w:left="0"/>
              <w:rPr>
                <w:sz w:val="20"/>
                <w:szCs w:val="20"/>
              </w:rPr>
            </w:pPr>
            <w:r>
              <w:rPr>
                <w:b w:val="0"/>
                <w:sz w:val="24"/>
                <w:szCs w:val="24"/>
              </w:rPr>
              <w:t>Квалификационный экзамен</w:t>
            </w:r>
          </w:p>
        </w:tc>
        <w:tc>
          <w:tcPr>
            <w:tcW w:w="96" w:type="dxa"/>
            <w:tcBorders>
              <w:left w:val="single" w:sz="4" w:space="0" w:color="000000"/>
            </w:tcBorders>
            <w:shd w:val="clear" w:color="auto" w:fill="auto"/>
          </w:tcPr>
          <w:p w14:paraId="5F9404A2" w14:textId="77777777" w:rsidR="00FB1D0E" w:rsidRDefault="00FB1D0E">
            <w:pPr>
              <w:snapToGrid w:val="0"/>
              <w:spacing w:line="100" w:lineRule="atLeast"/>
              <w:ind w:left="0"/>
              <w:rPr>
                <w:sz w:val="20"/>
                <w:szCs w:val="20"/>
              </w:rPr>
            </w:pPr>
          </w:p>
        </w:tc>
      </w:tr>
      <w:tr w:rsidR="00FB1D0E" w14:paraId="2EE52362" w14:textId="77777777">
        <w:tblPrEx>
          <w:tblCellMar>
            <w:left w:w="0" w:type="dxa"/>
            <w:right w:w="0" w:type="dxa"/>
          </w:tblCellMar>
        </w:tblPrEx>
        <w:trPr>
          <w:cantSplit/>
          <w:trHeight w:val="367"/>
        </w:trPr>
        <w:tc>
          <w:tcPr>
            <w:tcW w:w="2569" w:type="dxa"/>
            <w:gridSpan w:val="2"/>
            <w:tcBorders>
              <w:top w:val="single" w:sz="4" w:space="0" w:color="000000"/>
              <w:left w:val="single" w:sz="4" w:space="0" w:color="000000"/>
              <w:bottom w:val="single" w:sz="4" w:space="0" w:color="000000"/>
            </w:tcBorders>
            <w:shd w:val="clear" w:color="auto" w:fill="auto"/>
          </w:tcPr>
          <w:p w14:paraId="4C99ED6A" w14:textId="77777777" w:rsidR="00FB1D0E" w:rsidRDefault="00FB1D0E">
            <w:pPr>
              <w:spacing w:line="100" w:lineRule="atLeast"/>
              <w:ind w:left="0"/>
              <w:rPr>
                <w:bCs/>
                <w:sz w:val="24"/>
                <w:szCs w:val="24"/>
              </w:rPr>
            </w:pPr>
            <w:r>
              <w:rPr>
                <w:bCs/>
                <w:sz w:val="24"/>
                <w:szCs w:val="24"/>
              </w:rPr>
              <w:t>ВСЕГО</w:t>
            </w:r>
          </w:p>
        </w:tc>
        <w:tc>
          <w:tcPr>
            <w:tcW w:w="846" w:type="dxa"/>
            <w:tcBorders>
              <w:top w:val="single" w:sz="4" w:space="0" w:color="000000"/>
              <w:left w:val="single" w:sz="4" w:space="0" w:color="000000"/>
              <w:bottom w:val="single" w:sz="4" w:space="0" w:color="000000"/>
            </w:tcBorders>
            <w:shd w:val="clear" w:color="auto" w:fill="auto"/>
            <w:vAlign w:val="center"/>
          </w:tcPr>
          <w:p w14:paraId="4835E17C" w14:textId="77777777" w:rsidR="00FB1D0E" w:rsidRDefault="00FB1D0E">
            <w:pPr>
              <w:pStyle w:val="21"/>
              <w:spacing w:line="220" w:lineRule="exact"/>
              <w:ind w:left="0"/>
              <w:jc w:val="both"/>
              <w:rPr>
                <w:sz w:val="24"/>
                <w:szCs w:val="24"/>
              </w:rPr>
            </w:pPr>
            <w:r>
              <w:rPr>
                <w:sz w:val="24"/>
                <w:szCs w:val="24"/>
              </w:rPr>
              <w:t>286</w:t>
            </w:r>
          </w:p>
        </w:tc>
        <w:tc>
          <w:tcPr>
            <w:tcW w:w="1021" w:type="dxa"/>
            <w:tcBorders>
              <w:top w:val="single" w:sz="4" w:space="0" w:color="000000"/>
              <w:left w:val="single" w:sz="4" w:space="0" w:color="000000"/>
              <w:bottom w:val="single" w:sz="4" w:space="0" w:color="000000"/>
            </w:tcBorders>
            <w:shd w:val="clear" w:color="auto" w:fill="auto"/>
            <w:vAlign w:val="center"/>
          </w:tcPr>
          <w:p w14:paraId="5618340D" w14:textId="77777777" w:rsidR="00FB1D0E" w:rsidRDefault="00FB1D0E">
            <w:pPr>
              <w:snapToGrid w:val="0"/>
              <w:spacing w:line="100" w:lineRule="atLeast"/>
              <w:ind w:left="0"/>
              <w:rPr>
                <w:bCs/>
                <w:sz w:val="24"/>
                <w:szCs w:val="24"/>
              </w:rPr>
            </w:pPr>
          </w:p>
        </w:tc>
        <w:tc>
          <w:tcPr>
            <w:tcW w:w="1277" w:type="dxa"/>
            <w:tcBorders>
              <w:top w:val="single" w:sz="4" w:space="0" w:color="000000"/>
              <w:left w:val="single" w:sz="4" w:space="0" w:color="000000"/>
              <w:bottom w:val="single" w:sz="4" w:space="0" w:color="000000"/>
            </w:tcBorders>
            <w:shd w:val="clear" w:color="auto" w:fill="auto"/>
            <w:vAlign w:val="center"/>
          </w:tcPr>
          <w:p w14:paraId="7991C709" w14:textId="77777777" w:rsidR="00FB1D0E" w:rsidRDefault="00FB1D0E">
            <w:pPr>
              <w:snapToGrid w:val="0"/>
              <w:spacing w:line="100" w:lineRule="atLeast"/>
              <w:ind w:left="0"/>
              <w:rPr>
                <w:bCs/>
                <w:sz w:val="24"/>
                <w:szCs w:val="24"/>
              </w:rPr>
            </w:pPr>
          </w:p>
        </w:tc>
        <w:tc>
          <w:tcPr>
            <w:tcW w:w="1181" w:type="dxa"/>
            <w:tcBorders>
              <w:top w:val="single" w:sz="4" w:space="0" w:color="000000"/>
              <w:left w:val="single" w:sz="4" w:space="0" w:color="000000"/>
              <w:bottom w:val="single" w:sz="4" w:space="0" w:color="000000"/>
            </w:tcBorders>
            <w:shd w:val="clear" w:color="auto" w:fill="auto"/>
            <w:vAlign w:val="center"/>
          </w:tcPr>
          <w:p w14:paraId="688DAF2F" w14:textId="77777777" w:rsidR="00FB1D0E" w:rsidRDefault="00FB1D0E">
            <w:pPr>
              <w:snapToGrid w:val="0"/>
              <w:spacing w:line="100" w:lineRule="atLeast"/>
              <w:ind w:left="0"/>
              <w:rPr>
                <w:bCs/>
                <w:sz w:val="24"/>
                <w:szCs w:val="24"/>
              </w:rPr>
            </w:pPr>
          </w:p>
        </w:tc>
        <w:tc>
          <w:tcPr>
            <w:tcW w:w="925" w:type="dxa"/>
            <w:tcBorders>
              <w:top w:val="single" w:sz="4" w:space="0" w:color="000000"/>
              <w:left w:val="single" w:sz="4" w:space="0" w:color="000000"/>
              <w:bottom w:val="single" w:sz="4" w:space="0" w:color="000000"/>
            </w:tcBorders>
            <w:shd w:val="clear" w:color="auto" w:fill="auto"/>
            <w:vAlign w:val="center"/>
          </w:tcPr>
          <w:p w14:paraId="1E86954A" w14:textId="77777777" w:rsidR="00FB1D0E" w:rsidRDefault="00FB1D0E">
            <w:pPr>
              <w:snapToGrid w:val="0"/>
              <w:spacing w:line="100" w:lineRule="atLeast"/>
              <w:ind w:left="0"/>
              <w:rPr>
                <w:bCs/>
                <w:sz w:val="24"/>
                <w:szCs w:val="24"/>
              </w:rPr>
            </w:pPr>
          </w:p>
        </w:tc>
        <w:tc>
          <w:tcPr>
            <w:tcW w:w="532" w:type="dxa"/>
            <w:tcBorders>
              <w:top w:val="single" w:sz="4" w:space="0" w:color="000000"/>
              <w:left w:val="single" w:sz="4" w:space="0" w:color="000000"/>
              <w:bottom w:val="single" w:sz="4" w:space="0" w:color="000000"/>
            </w:tcBorders>
            <w:shd w:val="clear" w:color="auto" w:fill="auto"/>
            <w:vAlign w:val="center"/>
          </w:tcPr>
          <w:p w14:paraId="2C19EAFC" w14:textId="77777777" w:rsidR="00FB1D0E" w:rsidRDefault="00FB1D0E">
            <w:pPr>
              <w:snapToGrid w:val="0"/>
              <w:spacing w:line="100" w:lineRule="atLeast"/>
              <w:ind w:left="0"/>
              <w:rPr>
                <w:bCs/>
                <w:sz w:val="24"/>
                <w:szCs w:val="24"/>
              </w:rPr>
            </w:pPr>
          </w:p>
        </w:tc>
        <w:tc>
          <w:tcPr>
            <w:tcW w:w="920" w:type="dxa"/>
            <w:tcBorders>
              <w:top w:val="single" w:sz="4" w:space="0" w:color="000000"/>
              <w:left w:val="single" w:sz="4" w:space="0" w:color="000000"/>
              <w:bottom w:val="single" w:sz="4" w:space="0" w:color="000000"/>
            </w:tcBorders>
            <w:shd w:val="clear" w:color="auto" w:fill="auto"/>
            <w:vAlign w:val="center"/>
          </w:tcPr>
          <w:p w14:paraId="79589ABD" w14:textId="77777777" w:rsidR="00FB1D0E" w:rsidRDefault="00FB1D0E">
            <w:pPr>
              <w:snapToGrid w:val="0"/>
              <w:spacing w:line="100" w:lineRule="atLeast"/>
              <w:ind w:left="0"/>
              <w:rPr>
                <w:bCs/>
                <w:sz w:val="24"/>
                <w:szCs w:val="24"/>
              </w:rPr>
            </w:pPr>
          </w:p>
        </w:tc>
        <w:tc>
          <w:tcPr>
            <w:tcW w:w="96" w:type="dxa"/>
            <w:tcBorders>
              <w:left w:val="single" w:sz="4" w:space="0" w:color="000000"/>
            </w:tcBorders>
            <w:shd w:val="clear" w:color="auto" w:fill="auto"/>
          </w:tcPr>
          <w:p w14:paraId="573532A7" w14:textId="77777777" w:rsidR="00FB1D0E" w:rsidRDefault="00FB1D0E">
            <w:pPr>
              <w:snapToGrid w:val="0"/>
              <w:spacing w:line="100" w:lineRule="atLeast"/>
              <w:ind w:left="0"/>
              <w:rPr>
                <w:sz w:val="20"/>
                <w:szCs w:val="20"/>
              </w:rPr>
            </w:pPr>
          </w:p>
        </w:tc>
      </w:tr>
    </w:tbl>
    <w:p w14:paraId="278B43F7" w14:textId="77777777" w:rsidR="0090734B" w:rsidRDefault="0090734B" w:rsidP="0090734B">
      <w:pPr>
        <w:pStyle w:val="ListParagraph"/>
        <w:spacing w:after="0" w:line="360" w:lineRule="auto"/>
        <w:ind w:left="709"/>
        <w:rPr>
          <w:rFonts w:ascii="Times New Roman" w:hAnsi="Times New Roman" w:cs="Times New Roman"/>
          <w:b/>
          <w:szCs w:val="28"/>
        </w:rPr>
      </w:pPr>
    </w:p>
    <w:p w14:paraId="24BB1AA5" w14:textId="77777777" w:rsidR="00FB1D0E" w:rsidRDefault="00FB1D0E" w:rsidP="0090734B">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Cs w:val="28"/>
        </w:rPr>
        <w:t>Календарный учебный график</w:t>
      </w:r>
    </w:p>
    <w:tbl>
      <w:tblPr>
        <w:tblW w:w="0" w:type="auto"/>
        <w:tblInd w:w="-15" w:type="dxa"/>
        <w:tblLayout w:type="fixed"/>
        <w:tblCellMar>
          <w:left w:w="0" w:type="dxa"/>
          <w:right w:w="0" w:type="dxa"/>
        </w:tblCellMar>
        <w:tblLook w:val="0000" w:firstRow="0" w:lastRow="0" w:firstColumn="0" w:lastColumn="0" w:noHBand="0" w:noVBand="0"/>
      </w:tblPr>
      <w:tblGrid>
        <w:gridCol w:w="3894"/>
        <w:gridCol w:w="782"/>
        <w:gridCol w:w="429"/>
        <w:gridCol w:w="429"/>
        <w:gridCol w:w="429"/>
        <w:gridCol w:w="429"/>
        <w:gridCol w:w="429"/>
        <w:gridCol w:w="429"/>
        <w:gridCol w:w="429"/>
        <w:gridCol w:w="429"/>
        <w:gridCol w:w="429"/>
        <w:gridCol w:w="429"/>
        <w:gridCol w:w="429"/>
      </w:tblGrid>
      <w:tr w:rsidR="00FB1D0E" w14:paraId="052DE239" w14:textId="77777777">
        <w:tc>
          <w:tcPr>
            <w:tcW w:w="3894" w:type="dxa"/>
            <w:vMerge w:val="restart"/>
            <w:tcBorders>
              <w:top w:val="single" w:sz="4" w:space="0" w:color="000000"/>
              <w:left w:val="single" w:sz="4" w:space="0" w:color="000000"/>
              <w:bottom w:val="single" w:sz="4" w:space="0" w:color="000000"/>
            </w:tcBorders>
            <w:shd w:val="clear" w:color="auto" w:fill="auto"/>
            <w:vAlign w:val="center"/>
          </w:tcPr>
          <w:p w14:paraId="38FA0375" w14:textId="77777777" w:rsidR="00FB1D0E" w:rsidRDefault="00FB1D0E">
            <w:pPr>
              <w:pStyle w:val="ListParagraph"/>
              <w:tabs>
                <w:tab w:val="left" w:pos="175"/>
              </w:tabs>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 xml:space="preserve">Наименование разделов (дисциплин, практик, стажировок, иных видов учебной деятельности) </w:t>
            </w:r>
          </w:p>
        </w:tc>
        <w:tc>
          <w:tcPr>
            <w:tcW w:w="782" w:type="dxa"/>
            <w:vMerge w:val="restart"/>
            <w:tcBorders>
              <w:top w:val="single" w:sz="4" w:space="0" w:color="000000"/>
              <w:left w:val="single" w:sz="4" w:space="0" w:color="000000"/>
              <w:bottom w:val="single" w:sz="4" w:space="0" w:color="000000"/>
            </w:tcBorders>
            <w:shd w:val="clear" w:color="auto" w:fill="auto"/>
          </w:tcPr>
          <w:p w14:paraId="6A637F56" w14:textId="77777777" w:rsidR="00FB1D0E" w:rsidRDefault="00FB1D0E">
            <w:pPr>
              <w:pStyle w:val="ListParagraph"/>
              <w:tabs>
                <w:tab w:val="left" w:pos="175"/>
              </w:tabs>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Объем  нагрузки, ч.</w:t>
            </w:r>
          </w:p>
        </w:tc>
        <w:tc>
          <w:tcPr>
            <w:tcW w:w="4719" w:type="dxa"/>
            <w:gridSpan w:val="11"/>
            <w:tcBorders>
              <w:top w:val="single" w:sz="4" w:space="0" w:color="000000"/>
              <w:left w:val="single" w:sz="4" w:space="0" w:color="000000"/>
              <w:right w:val="single" w:sz="4" w:space="0" w:color="000000"/>
            </w:tcBorders>
            <w:shd w:val="clear" w:color="auto" w:fill="auto"/>
          </w:tcPr>
          <w:p w14:paraId="0618EC4C" w14:textId="77777777" w:rsidR="00FB1D0E" w:rsidRDefault="00FB1D0E">
            <w:pPr>
              <w:spacing w:line="100" w:lineRule="atLeast"/>
              <w:ind w:left="0"/>
              <w:jc w:val="center"/>
            </w:pPr>
            <w:r>
              <w:rPr>
                <w:b/>
                <w:sz w:val="24"/>
                <w:szCs w:val="24"/>
              </w:rPr>
              <w:t>Учебные недели</w:t>
            </w:r>
          </w:p>
        </w:tc>
      </w:tr>
      <w:tr w:rsidR="00FB1D0E" w14:paraId="6E4D1B26" w14:textId="77777777">
        <w:tblPrEx>
          <w:tblCellMar>
            <w:left w:w="108" w:type="dxa"/>
            <w:right w:w="108" w:type="dxa"/>
          </w:tblCellMar>
        </w:tblPrEx>
        <w:trPr>
          <w:cantSplit/>
          <w:trHeight w:val="598"/>
        </w:trPr>
        <w:tc>
          <w:tcPr>
            <w:tcW w:w="3894" w:type="dxa"/>
            <w:vMerge/>
            <w:tcBorders>
              <w:top w:val="single" w:sz="4" w:space="0" w:color="000000"/>
              <w:left w:val="single" w:sz="4" w:space="0" w:color="000000"/>
              <w:bottom w:val="single" w:sz="4" w:space="0" w:color="000000"/>
            </w:tcBorders>
            <w:shd w:val="clear" w:color="auto" w:fill="auto"/>
          </w:tcPr>
          <w:p w14:paraId="4C4C6A8A" w14:textId="77777777" w:rsidR="00FB1D0E" w:rsidRDefault="00FB1D0E">
            <w:pPr>
              <w:pStyle w:val="ListParagraph"/>
              <w:tabs>
                <w:tab w:val="left" w:pos="175"/>
              </w:tabs>
              <w:snapToGrid w:val="0"/>
              <w:spacing w:after="0" w:line="100" w:lineRule="atLeast"/>
              <w:ind w:left="0"/>
              <w:rPr>
                <w:rFonts w:ascii="Times New Roman" w:hAnsi="Times New Roman" w:cs="Times New Roman"/>
                <w:b/>
                <w:sz w:val="24"/>
                <w:szCs w:val="24"/>
              </w:rPr>
            </w:pPr>
          </w:p>
        </w:tc>
        <w:tc>
          <w:tcPr>
            <w:tcW w:w="782" w:type="dxa"/>
            <w:vMerge/>
            <w:tcBorders>
              <w:top w:val="single" w:sz="4" w:space="0" w:color="000000"/>
              <w:left w:val="single" w:sz="4" w:space="0" w:color="000000"/>
              <w:bottom w:val="single" w:sz="4" w:space="0" w:color="000000"/>
            </w:tcBorders>
            <w:shd w:val="clear" w:color="auto" w:fill="auto"/>
          </w:tcPr>
          <w:p w14:paraId="2AA01510" w14:textId="77777777" w:rsidR="00FB1D0E" w:rsidRDefault="00FB1D0E">
            <w:pPr>
              <w:pStyle w:val="ListParagraph"/>
              <w:tabs>
                <w:tab w:val="left" w:pos="175"/>
              </w:tabs>
              <w:snapToGrid w:val="0"/>
              <w:spacing w:after="0" w:line="100" w:lineRule="atLeast"/>
              <w:ind w:left="0"/>
              <w:rPr>
                <w:rFonts w:ascii="Times New Roman" w:hAnsi="Times New Roman" w:cs="Times New Roman"/>
                <w:b/>
                <w:sz w:val="24"/>
                <w:szCs w:val="24"/>
              </w:rPr>
            </w:pPr>
          </w:p>
        </w:tc>
        <w:tc>
          <w:tcPr>
            <w:tcW w:w="429" w:type="dxa"/>
            <w:tcBorders>
              <w:top w:val="single" w:sz="4" w:space="0" w:color="000000"/>
              <w:left w:val="single" w:sz="4" w:space="0" w:color="000000"/>
              <w:bottom w:val="single" w:sz="4" w:space="0" w:color="000000"/>
            </w:tcBorders>
            <w:shd w:val="clear" w:color="auto" w:fill="auto"/>
          </w:tcPr>
          <w:p w14:paraId="5A54D3FD" w14:textId="77777777" w:rsidR="00FB1D0E" w:rsidRPr="0090734B" w:rsidRDefault="00FB1D0E">
            <w:pPr>
              <w:pStyle w:val="ListParagraph"/>
              <w:tabs>
                <w:tab w:val="left" w:pos="175"/>
              </w:tabs>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1</w:t>
            </w:r>
          </w:p>
        </w:tc>
        <w:tc>
          <w:tcPr>
            <w:tcW w:w="429" w:type="dxa"/>
            <w:tcBorders>
              <w:top w:val="single" w:sz="4" w:space="0" w:color="000000"/>
              <w:left w:val="single" w:sz="4" w:space="0" w:color="000000"/>
              <w:bottom w:val="single" w:sz="4" w:space="0" w:color="000000"/>
            </w:tcBorders>
            <w:shd w:val="clear" w:color="auto" w:fill="auto"/>
          </w:tcPr>
          <w:p w14:paraId="03556E33" w14:textId="77777777" w:rsidR="00FB1D0E" w:rsidRPr="0090734B" w:rsidRDefault="00FB1D0E">
            <w:pPr>
              <w:pStyle w:val="ListParagraph"/>
              <w:tabs>
                <w:tab w:val="left" w:pos="175"/>
              </w:tabs>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2</w:t>
            </w:r>
          </w:p>
        </w:tc>
        <w:tc>
          <w:tcPr>
            <w:tcW w:w="429" w:type="dxa"/>
            <w:tcBorders>
              <w:top w:val="single" w:sz="4" w:space="0" w:color="000000"/>
              <w:left w:val="single" w:sz="4" w:space="0" w:color="000000"/>
              <w:bottom w:val="single" w:sz="4" w:space="0" w:color="000000"/>
            </w:tcBorders>
            <w:shd w:val="clear" w:color="auto" w:fill="auto"/>
          </w:tcPr>
          <w:p w14:paraId="7F715378" w14:textId="77777777" w:rsidR="00FB1D0E" w:rsidRPr="0090734B" w:rsidRDefault="00FB1D0E">
            <w:pPr>
              <w:pStyle w:val="ListParagraph"/>
              <w:tabs>
                <w:tab w:val="left" w:pos="175"/>
              </w:tabs>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3</w:t>
            </w:r>
          </w:p>
        </w:tc>
        <w:tc>
          <w:tcPr>
            <w:tcW w:w="429" w:type="dxa"/>
            <w:tcBorders>
              <w:top w:val="single" w:sz="4" w:space="0" w:color="000000"/>
              <w:left w:val="single" w:sz="4" w:space="0" w:color="000000"/>
              <w:bottom w:val="single" w:sz="4" w:space="0" w:color="000000"/>
            </w:tcBorders>
            <w:shd w:val="clear" w:color="auto" w:fill="auto"/>
          </w:tcPr>
          <w:p w14:paraId="399C2499" w14:textId="77777777" w:rsidR="00FB1D0E" w:rsidRPr="0090734B" w:rsidRDefault="00FB1D0E">
            <w:pPr>
              <w:pStyle w:val="ListParagraph"/>
              <w:tabs>
                <w:tab w:val="left" w:pos="175"/>
              </w:tabs>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4</w:t>
            </w:r>
          </w:p>
        </w:tc>
        <w:tc>
          <w:tcPr>
            <w:tcW w:w="429" w:type="dxa"/>
            <w:tcBorders>
              <w:top w:val="single" w:sz="4" w:space="0" w:color="000000"/>
              <w:left w:val="single" w:sz="4" w:space="0" w:color="000000"/>
              <w:bottom w:val="single" w:sz="4" w:space="0" w:color="000000"/>
            </w:tcBorders>
            <w:shd w:val="clear" w:color="auto" w:fill="auto"/>
          </w:tcPr>
          <w:p w14:paraId="3634D1AE" w14:textId="77777777" w:rsidR="00FB1D0E" w:rsidRPr="0090734B" w:rsidRDefault="00FB1D0E">
            <w:pPr>
              <w:pStyle w:val="ListParagraph"/>
              <w:tabs>
                <w:tab w:val="left" w:pos="175"/>
              </w:tabs>
              <w:snapToGrid w:val="0"/>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5</w:t>
            </w:r>
          </w:p>
        </w:tc>
        <w:tc>
          <w:tcPr>
            <w:tcW w:w="429" w:type="dxa"/>
            <w:tcBorders>
              <w:top w:val="single" w:sz="4" w:space="0" w:color="000000"/>
              <w:left w:val="single" w:sz="4" w:space="0" w:color="000000"/>
              <w:bottom w:val="single" w:sz="4" w:space="0" w:color="000000"/>
            </w:tcBorders>
            <w:shd w:val="clear" w:color="auto" w:fill="auto"/>
          </w:tcPr>
          <w:p w14:paraId="235CE0B8" w14:textId="77777777" w:rsidR="00FB1D0E" w:rsidRPr="0090734B" w:rsidRDefault="00FB1D0E">
            <w:pPr>
              <w:pStyle w:val="ListParagraph"/>
              <w:tabs>
                <w:tab w:val="left" w:pos="175"/>
              </w:tabs>
              <w:snapToGrid w:val="0"/>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6</w:t>
            </w:r>
          </w:p>
        </w:tc>
        <w:tc>
          <w:tcPr>
            <w:tcW w:w="429" w:type="dxa"/>
            <w:tcBorders>
              <w:top w:val="single" w:sz="4" w:space="0" w:color="000000"/>
              <w:left w:val="single" w:sz="4" w:space="0" w:color="000000"/>
              <w:bottom w:val="single" w:sz="4" w:space="0" w:color="000000"/>
            </w:tcBorders>
            <w:shd w:val="clear" w:color="auto" w:fill="auto"/>
          </w:tcPr>
          <w:p w14:paraId="3D25CAE3" w14:textId="77777777" w:rsidR="00FB1D0E" w:rsidRPr="0090734B" w:rsidRDefault="00FB1D0E">
            <w:pPr>
              <w:pStyle w:val="ListParagraph"/>
              <w:tabs>
                <w:tab w:val="left" w:pos="175"/>
              </w:tabs>
              <w:snapToGrid w:val="0"/>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7</w:t>
            </w:r>
          </w:p>
        </w:tc>
        <w:tc>
          <w:tcPr>
            <w:tcW w:w="429" w:type="dxa"/>
            <w:tcBorders>
              <w:top w:val="single" w:sz="4" w:space="0" w:color="000000"/>
              <w:left w:val="single" w:sz="4" w:space="0" w:color="000000"/>
              <w:bottom w:val="single" w:sz="4" w:space="0" w:color="000000"/>
            </w:tcBorders>
            <w:shd w:val="clear" w:color="auto" w:fill="auto"/>
          </w:tcPr>
          <w:p w14:paraId="6DE52A59" w14:textId="77777777" w:rsidR="00FB1D0E" w:rsidRPr="0090734B" w:rsidRDefault="00FB1D0E">
            <w:pPr>
              <w:pStyle w:val="ListParagraph"/>
              <w:tabs>
                <w:tab w:val="left" w:pos="175"/>
              </w:tabs>
              <w:snapToGrid w:val="0"/>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8</w:t>
            </w:r>
          </w:p>
        </w:tc>
        <w:tc>
          <w:tcPr>
            <w:tcW w:w="429" w:type="dxa"/>
            <w:tcBorders>
              <w:top w:val="single" w:sz="4" w:space="0" w:color="000000"/>
              <w:left w:val="single" w:sz="4" w:space="0" w:color="000000"/>
              <w:bottom w:val="single" w:sz="4" w:space="0" w:color="000000"/>
            </w:tcBorders>
            <w:shd w:val="clear" w:color="auto" w:fill="auto"/>
          </w:tcPr>
          <w:p w14:paraId="0B9687E7" w14:textId="77777777" w:rsidR="00FB1D0E" w:rsidRPr="0090734B" w:rsidRDefault="00FB1D0E">
            <w:pPr>
              <w:pStyle w:val="ListParagraph"/>
              <w:tabs>
                <w:tab w:val="left" w:pos="175"/>
              </w:tabs>
              <w:snapToGrid w:val="0"/>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9</w:t>
            </w:r>
          </w:p>
        </w:tc>
        <w:tc>
          <w:tcPr>
            <w:tcW w:w="429" w:type="dxa"/>
            <w:tcBorders>
              <w:top w:val="single" w:sz="4" w:space="0" w:color="000000"/>
              <w:left w:val="single" w:sz="4" w:space="0" w:color="000000"/>
              <w:bottom w:val="single" w:sz="4" w:space="0" w:color="000000"/>
            </w:tcBorders>
            <w:shd w:val="clear" w:color="auto" w:fill="auto"/>
          </w:tcPr>
          <w:p w14:paraId="28E86E3A" w14:textId="77777777" w:rsidR="00FB1D0E" w:rsidRPr="0090734B" w:rsidRDefault="00FB1D0E">
            <w:pPr>
              <w:pStyle w:val="ListParagraph"/>
              <w:tabs>
                <w:tab w:val="left" w:pos="175"/>
              </w:tabs>
              <w:snapToGrid w:val="0"/>
              <w:spacing w:after="0" w:line="100" w:lineRule="atLeast"/>
              <w:ind w:left="0"/>
              <w:rPr>
                <w:rFonts w:ascii="Times New Roman" w:hAnsi="Times New Roman" w:cs="Times New Roman"/>
                <w:sz w:val="20"/>
                <w:szCs w:val="24"/>
              </w:rPr>
            </w:pPr>
            <w:r w:rsidRPr="0090734B">
              <w:rPr>
                <w:rFonts w:ascii="Times New Roman" w:hAnsi="Times New Roman" w:cs="Times New Roman"/>
                <w:sz w:val="20"/>
                <w:szCs w:val="24"/>
              </w:rPr>
              <w:t>10</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77D98195" w14:textId="77777777" w:rsidR="00FB1D0E" w:rsidRPr="0090734B" w:rsidRDefault="00FB1D0E">
            <w:pPr>
              <w:pStyle w:val="ListParagraph"/>
              <w:tabs>
                <w:tab w:val="left" w:pos="175"/>
              </w:tabs>
              <w:snapToGrid w:val="0"/>
              <w:spacing w:after="0" w:line="100" w:lineRule="atLeast"/>
              <w:ind w:left="0"/>
              <w:rPr>
                <w:sz w:val="20"/>
              </w:rPr>
            </w:pPr>
            <w:r w:rsidRPr="0090734B">
              <w:rPr>
                <w:rFonts w:ascii="Times New Roman" w:hAnsi="Times New Roman" w:cs="Times New Roman"/>
                <w:sz w:val="20"/>
                <w:szCs w:val="24"/>
              </w:rPr>
              <w:t>11</w:t>
            </w:r>
          </w:p>
        </w:tc>
      </w:tr>
      <w:tr w:rsidR="00FB1D0E" w14:paraId="74C17784" w14:textId="77777777">
        <w:tblPrEx>
          <w:tblCellMar>
            <w:left w:w="108" w:type="dxa"/>
            <w:right w:w="108" w:type="dxa"/>
          </w:tblCellMar>
        </w:tblPrEx>
        <w:tc>
          <w:tcPr>
            <w:tcW w:w="3894" w:type="dxa"/>
            <w:tcBorders>
              <w:top w:val="single" w:sz="4" w:space="0" w:color="000000"/>
              <w:left w:val="single" w:sz="4" w:space="0" w:color="000000"/>
              <w:bottom w:val="single" w:sz="4" w:space="0" w:color="000000"/>
            </w:tcBorders>
            <w:shd w:val="clear" w:color="auto" w:fill="FFFFFF"/>
          </w:tcPr>
          <w:p w14:paraId="1F1781E9" w14:textId="77777777" w:rsidR="00FB1D0E" w:rsidRDefault="00FB1D0E">
            <w:pPr>
              <w:pStyle w:val="a0"/>
              <w:shd w:val="clear" w:color="auto" w:fill="FFFFFF"/>
              <w:spacing w:after="0" w:line="100" w:lineRule="atLeast"/>
              <w:ind w:left="-16" w:right="112"/>
              <w:jc w:val="left"/>
              <w:rPr>
                <w:bCs/>
                <w:sz w:val="20"/>
                <w:szCs w:val="20"/>
              </w:rPr>
            </w:pPr>
            <w:r>
              <w:rPr>
                <w:sz w:val="24"/>
                <w:szCs w:val="24"/>
              </w:rPr>
              <w:t>Основы права</w:t>
            </w:r>
          </w:p>
        </w:tc>
        <w:tc>
          <w:tcPr>
            <w:tcW w:w="782" w:type="dxa"/>
            <w:tcBorders>
              <w:top w:val="single" w:sz="4" w:space="0" w:color="000000"/>
              <w:left w:val="single" w:sz="4" w:space="0" w:color="000000"/>
              <w:bottom w:val="single" w:sz="4" w:space="0" w:color="000000"/>
            </w:tcBorders>
            <w:shd w:val="clear" w:color="auto" w:fill="FFFFFF"/>
            <w:vAlign w:val="center"/>
          </w:tcPr>
          <w:p w14:paraId="63DF79EB" w14:textId="77777777" w:rsidR="00FB1D0E" w:rsidRDefault="00FB1D0E">
            <w:pPr>
              <w:pStyle w:val="21"/>
              <w:spacing w:line="220" w:lineRule="exact"/>
              <w:ind w:left="-16" w:right="112"/>
              <w:rPr>
                <w:b w:val="0"/>
                <w:bCs w:val="0"/>
                <w:sz w:val="20"/>
                <w:szCs w:val="20"/>
              </w:rPr>
            </w:pPr>
            <w:r>
              <w:rPr>
                <w:b w:val="0"/>
                <w:sz w:val="20"/>
                <w:szCs w:val="20"/>
              </w:rPr>
              <w:t>10</w:t>
            </w:r>
          </w:p>
        </w:tc>
        <w:tc>
          <w:tcPr>
            <w:tcW w:w="429" w:type="dxa"/>
            <w:tcBorders>
              <w:top w:val="single" w:sz="4" w:space="0" w:color="000000"/>
              <w:left w:val="single" w:sz="4" w:space="0" w:color="000000"/>
              <w:bottom w:val="single" w:sz="4" w:space="0" w:color="000000"/>
            </w:tcBorders>
            <w:shd w:val="clear" w:color="auto" w:fill="FFFFFF"/>
            <w:vAlign w:val="center"/>
          </w:tcPr>
          <w:p w14:paraId="0F552802" w14:textId="77777777" w:rsidR="00FB1D0E" w:rsidRDefault="00FB1D0E">
            <w:pPr>
              <w:pStyle w:val="ListParagraph"/>
              <w:tabs>
                <w:tab w:val="left" w:pos="175"/>
              </w:tabs>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9" w:type="dxa"/>
            <w:tcBorders>
              <w:top w:val="single" w:sz="4" w:space="0" w:color="000000"/>
              <w:left w:val="single" w:sz="4" w:space="0" w:color="000000"/>
              <w:bottom w:val="single" w:sz="4" w:space="0" w:color="000000"/>
            </w:tcBorders>
            <w:shd w:val="clear" w:color="auto" w:fill="FFFFFF"/>
            <w:vAlign w:val="center"/>
          </w:tcPr>
          <w:p w14:paraId="50EC7CF6"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9" w:type="dxa"/>
            <w:tcBorders>
              <w:top w:val="single" w:sz="4" w:space="0" w:color="000000"/>
              <w:left w:val="single" w:sz="4" w:space="0" w:color="000000"/>
              <w:bottom w:val="single" w:sz="4" w:space="0" w:color="000000"/>
            </w:tcBorders>
            <w:shd w:val="clear" w:color="auto" w:fill="FFFFFF"/>
            <w:vAlign w:val="center"/>
          </w:tcPr>
          <w:p w14:paraId="1B82D7F7"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29" w:type="dxa"/>
            <w:tcBorders>
              <w:top w:val="single" w:sz="4" w:space="0" w:color="000000"/>
              <w:left w:val="single" w:sz="4" w:space="0" w:color="000000"/>
              <w:bottom w:val="single" w:sz="4" w:space="0" w:color="000000"/>
            </w:tcBorders>
            <w:shd w:val="clear" w:color="auto" w:fill="FFFFFF"/>
            <w:vAlign w:val="center"/>
          </w:tcPr>
          <w:p w14:paraId="05A3D61B"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79598633"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7A7E3BCC"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57C90941"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5674DE1A"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5C795CF7"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36F0618C"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0E54"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r>
      <w:tr w:rsidR="00FB1D0E" w14:paraId="2A55CE9B" w14:textId="77777777">
        <w:tblPrEx>
          <w:tblCellMar>
            <w:left w:w="108" w:type="dxa"/>
            <w:right w:w="108" w:type="dxa"/>
          </w:tblCellMar>
        </w:tblPrEx>
        <w:tc>
          <w:tcPr>
            <w:tcW w:w="3894" w:type="dxa"/>
            <w:tcBorders>
              <w:top w:val="single" w:sz="4" w:space="0" w:color="000000"/>
              <w:left w:val="single" w:sz="4" w:space="0" w:color="000000"/>
              <w:bottom w:val="single" w:sz="4" w:space="0" w:color="000000"/>
            </w:tcBorders>
            <w:shd w:val="clear" w:color="auto" w:fill="FFFFFF"/>
          </w:tcPr>
          <w:p w14:paraId="3D12FC56" w14:textId="77777777" w:rsidR="00FB1D0E" w:rsidRDefault="00FB1D0E">
            <w:pPr>
              <w:pStyle w:val="a0"/>
              <w:shd w:val="clear" w:color="auto" w:fill="FFFFFF"/>
              <w:spacing w:after="0" w:line="100" w:lineRule="atLeast"/>
              <w:ind w:left="-16" w:right="112"/>
              <w:jc w:val="left"/>
              <w:rPr>
                <w:bCs/>
                <w:sz w:val="20"/>
                <w:szCs w:val="20"/>
              </w:rPr>
            </w:pPr>
            <w:r>
              <w:rPr>
                <w:sz w:val="24"/>
                <w:szCs w:val="24"/>
              </w:rPr>
              <w:t>Основы охраны труда и пожарной безопасности</w:t>
            </w:r>
          </w:p>
        </w:tc>
        <w:tc>
          <w:tcPr>
            <w:tcW w:w="782" w:type="dxa"/>
            <w:tcBorders>
              <w:top w:val="single" w:sz="4" w:space="0" w:color="000000"/>
              <w:left w:val="single" w:sz="4" w:space="0" w:color="000000"/>
              <w:bottom w:val="single" w:sz="4" w:space="0" w:color="000000"/>
            </w:tcBorders>
            <w:shd w:val="clear" w:color="auto" w:fill="FFFFFF"/>
            <w:vAlign w:val="center"/>
          </w:tcPr>
          <w:p w14:paraId="1C6752F9" w14:textId="77777777" w:rsidR="00FB1D0E" w:rsidRDefault="00FB1D0E">
            <w:pPr>
              <w:pStyle w:val="21"/>
              <w:spacing w:line="220" w:lineRule="exact"/>
              <w:ind w:left="-16" w:right="112"/>
              <w:rPr>
                <w:b w:val="0"/>
                <w:bCs w:val="0"/>
                <w:sz w:val="20"/>
                <w:szCs w:val="20"/>
              </w:rPr>
            </w:pPr>
            <w:r>
              <w:rPr>
                <w:b w:val="0"/>
                <w:sz w:val="20"/>
                <w:szCs w:val="20"/>
              </w:rPr>
              <w:t>10</w:t>
            </w:r>
          </w:p>
        </w:tc>
        <w:tc>
          <w:tcPr>
            <w:tcW w:w="429" w:type="dxa"/>
            <w:tcBorders>
              <w:top w:val="single" w:sz="4" w:space="0" w:color="000000"/>
              <w:left w:val="single" w:sz="4" w:space="0" w:color="000000"/>
              <w:bottom w:val="single" w:sz="4" w:space="0" w:color="000000"/>
            </w:tcBorders>
            <w:shd w:val="clear" w:color="auto" w:fill="FFFFFF"/>
            <w:vAlign w:val="center"/>
          </w:tcPr>
          <w:p w14:paraId="42E6EB3B"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2FDB08EE" w14:textId="77777777" w:rsidR="00FB1D0E" w:rsidRDefault="00FB1D0E">
            <w:pPr>
              <w:pStyle w:val="ListParagraph"/>
              <w:tabs>
                <w:tab w:val="left" w:pos="175"/>
              </w:tabs>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00F26BC8"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9" w:type="dxa"/>
            <w:tcBorders>
              <w:top w:val="single" w:sz="4" w:space="0" w:color="000000"/>
              <w:left w:val="single" w:sz="4" w:space="0" w:color="000000"/>
              <w:bottom w:val="single" w:sz="4" w:space="0" w:color="000000"/>
            </w:tcBorders>
            <w:shd w:val="clear" w:color="auto" w:fill="FFFFFF"/>
            <w:vAlign w:val="center"/>
          </w:tcPr>
          <w:p w14:paraId="6F1D788C"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58A68919"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9" w:type="dxa"/>
            <w:tcBorders>
              <w:top w:val="single" w:sz="4" w:space="0" w:color="000000"/>
              <w:left w:val="single" w:sz="4" w:space="0" w:color="000000"/>
              <w:bottom w:val="single" w:sz="4" w:space="0" w:color="000000"/>
            </w:tcBorders>
            <w:shd w:val="clear" w:color="auto" w:fill="FFFFFF"/>
            <w:vAlign w:val="center"/>
          </w:tcPr>
          <w:p w14:paraId="07E65B3A"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29" w:type="dxa"/>
            <w:tcBorders>
              <w:top w:val="single" w:sz="4" w:space="0" w:color="000000"/>
              <w:left w:val="single" w:sz="4" w:space="0" w:color="000000"/>
              <w:bottom w:val="single" w:sz="4" w:space="0" w:color="000000"/>
            </w:tcBorders>
            <w:shd w:val="clear" w:color="auto" w:fill="FFFFFF"/>
            <w:vAlign w:val="center"/>
          </w:tcPr>
          <w:p w14:paraId="2B467D10"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4A38A31B"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79D629E8"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tcBorders>
            <w:shd w:val="clear" w:color="auto" w:fill="FFFFFF"/>
            <w:vAlign w:val="center"/>
          </w:tcPr>
          <w:p w14:paraId="2812A716"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CFEE"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r>
      <w:tr w:rsidR="00FB1D0E" w14:paraId="7A5221B9" w14:textId="77777777">
        <w:tblPrEx>
          <w:tblCellMar>
            <w:left w:w="108" w:type="dxa"/>
            <w:right w:w="108" w:type="dxa"/>
          </w:tblCellMar>
        </w:tblPrEx>
        <w:tc>
          <w:tcPr>
            <w:tcW w:w="3894" w:type="dxa"/>
            <w:tcBorders>
              <w:left w:val="single" w:sz="4" w:space="0" w:color="000000"/>
              <w:bottom w:val="single" w:sz="4" w:space="0" w:color="000000"/>
            </w:tcBorders>
            <w:shd w:val="clear" w:color="auto" w:fill="FFFFFF"/>
          </w:tcPr>
          <w:p w14:paraId="38E3CE93" w14:textId="77777777" w:rsidR="00FB1D0E" w:rsidRDefault="00FB1D0E">
            <w:pPr>
              <w:pStyle w:val="a0"/>
              <w:shd w:val="clear" w:color="auto" w:fill="FFFFFF"/>
              <w:spacing w:after="0" w:line="100" w:lineRule="atLeast"/>
              <w:ind w:left="-16" w:right="112"/>
              <w:jc w:val="left"/>
              <w:rPr>
                <w:bCs/>
                <w:sz w:val="20"/>
                <w:szCs w:val="20"/>
              </w:rPr>
            </w:pPr>
            <w:r>
              <w:rPr>
                <w:sz w:val="24"/>
                <w:szCs w:val="24"/>
              </w:rPr>
              <w:t>Этика делового общения в сфере гостиничного сервиса</w:t>
            </w:r>
          </w:p>
        </w:tc>
        <w:tc>
          <w:tcPr>
            <w:tcW w:w="782" w:type="dxa"/>
            <w:tcBorders>
              <w:left w:val="single" w:sz="4" w:space="0" w:color="000000"/>
              <w:bottom w:val="single" w:sz="4" w:space="0" w:color="000000"/>
            </w:tcBorders>
            <w:shd w:val="clear" w:color="auto" w:fill="FFFFFF"/>
            <w:vAlign w:val="center"/>
          </w:tcPr>
          <w:p w14:paraId="1678B512" w14:textId="77777777" w:rsidR="00FB1D0E" w:rsidRDefault="00FB1D0E">
            <w:pPr>
              <w:pStyle w:val="21"/>
              <w:spacing w:line="220" w:lineRule="exact"/>
              <w:ind w:left="-16" w:right="112"/>
              <w:rPr>
                <w:b w:val="0"/>
                <w:bCs w:val="0"/>
                <w:sz w:val="20"/>
                <w:szCs w:val="20"/>
              </w:rPr>
            </w:pPr>
            <w:r>
              <w:rPr>
                <w:b w:val="0"/>
                <w:sz w:val="20"/>
                <w:szCs w:val="20"/>
              </w:rPr>
              <w:t>10</w:t>
            </w:r>
          </w:p>
        </w:tc>
        <w:tc>
          <w:tcPr>
            <w:tcW w:w="429" w:type="dxa"/>
            <w:tcBorders>
              <w:left w:val="single" w:sz="4" w:space="0" w:color="000000"/>
              <w:bottom w:val="single" w:sz="4" w:space="0" w:color="000000"/>
            </w:tcBorders>
            <w:shd w:val="clear" w:color="auto" w:fill="FFFFFF"/>
            <w:vAlign w:val="center"/>
          </w:tcPr>
          <w:p w14:paraId="2FC73AF2"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29" w:type="dxa"/>
            <w:tcBorders>
              <w:left w:val="single" w:sz="4" w:space="0" w:color="000000"/>
              <w:bottom w:val="single" w:sz="4" w:space="0" w:color="000000"/>
            </w:tcBorders>
            <w:shd w:val="clear" w:color="auto" w:fill="FFFFFF"/>
            <w:vAlign w:val="center"/>
          </w:tcPr>
          <w:p w14:paraId="092D33BA"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29" w:type="dxa"/>
            <w:tcBorders>
              <w:left w:val="single" w:sz="4" w:space="0" w:color="000000"/>
              <w:bottom w:val="single" w:sz="4" w:space="0" w:color="000000"/>
            </w:tcBorders>
            <w:shd w:val="clear" w:color="auto" w:fill="FFFFFF"/>
            <w:vAlign w:val="center"/>
          </w:tcPr>
          <w:p w14:paraId="262629EF"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2123749E"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29" w:type="dxa"/>
            <w:tcBorders>
              <w:left w:val="single" w:sz="4" w:space="0" w:color="000000"/>
              <w:bottom w:val="single" w:sz="4" w:space="0" w:color="000000"/>
            </w:tcBorders>
            <w:shd w:val="clear" w:color="auto" w:fill="FFFFFF"/>
            <w:vAlign w:val="center"/>
          </w:tcPr>
          <w:p w14:paraId="683D8D1D"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29" w:type="dxa"/>
            <w:tcBorders>
              <w:left w:val="single" w:sz="4" w:space="0" w:color="000000"/>
              <w:bottom w:val="single" w:sz="4" w:space="0" w:color="000000"/>
            </w:tcBorders>
            <w:shd w:val="clear" w:color="auto" w:fill="FFFFFF"/>
            <w:vAlign w:val="center"/>
          </w:tcPr>
          <w:p w14:paraId="1C5B88D3"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7E9CC0B8"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5E9A4A47"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60207450"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581AF7D4"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right w:val="single" w:sz="4" w:space="0" w:color="000000"/>
            </w:tcBorders>
            <w:shd w:val="clear" w:color="auto" w:fill="FFFFFF"/>
            <w:vAlign w:val="center"/>
          </w:tcPr>
          <w:p w14:paraId="1DA266E5"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r>
      <w:tr w:rsidR="00FB1D0E" w14:paraId="014F3E9E" w14:textId="77777777">
        <w:tblPrEx>
          <w:tblCellMar>
            <w:left w:w="108" w:type="dxa"/>
            <w:right w:w="108" w:type="dxa"/>
          </w:tblCellMar>
        </w:tblPrEx>
        <w:tc>
          <w:tcPr>
            <w:tcW w:w="3894" w:type="dxa"/>
            <w:tcBorders>
              <w:left w:val="single" w:sz="4" w:space="0" w:color="000000"/>
              <w:bottom w:val="single" w:sz="4" w:space="0" w:color="000000"/>
            </w:tcBorders>
            <w:shd w:val="clear" w:color="auto" w:fill="FFFFFF"/>
          </w:tcPr>
          <w:p w14:paraId="3BE4C1CD" w14:textId="77777777" w:rsidR="00FB1D0E" w:rsidRDefault="00FB1D0E">
            <w:pPr>
              <w:pStyle w:val="a0"/>
              <w:shd w:val="clear" w:color="auto" w:fill="FFFFFF"/>
              <w:spacing w:after="0" w:line="100" w:lineRule="atLeast"/>
              <w:ind w:left="-16" w:right="112"/>
              <w:jc w:val="left"/>
              <w:rPr>
                <w:bCs/>
                <w:sz w:val="20"/>
                <w:szCs w:val="20"/>
              </w:rPr>
            </w:pPr>
            <w:r>
              <w:rPr>
                <w:sz w:val="24"/>
                <w:szCs w:val="24"/>
              </w:rPr>
              <w:t>Сервисная деятельность</w:t>
            </w:r>
          </w:p>
        </w:tc>
        <w:tc>
          <w:tcPr>
            <w:tcW w:w="782" w:type="dxa"/>
            <w:tcBorders>
              <w:left w:val="single" w:sz="4" w:space="0" w:color="000000"/>
              <w:bottom w:val="single" w:sz="4" w:space="0" w:color="000000"/>
            </w:tcBorders>
            <w:shd w:val="clear" w:color="auto" w:fill="FFFFFF"/>
            <w:vAlign w:val="center"/>
          </w:tcPr>
          <w:p w14:paraId="51EB983C" w14:textId="77777777" w:rsidR="00FB1D0E" w:rsidRDefault="00FB1D0E">
            <w:pPr>
              <w:pStyle w:val="21"/>
              <w:spacing w:line="220" w:lineRule="exact"/>
              <w:ind w:left="-16" w:right="112"/>
              <w:rPr>
                <w:b w:val="0"/>
                <w:bCs w:val="0"/>
                <w:sz w:val="20"/>
                <w:szCs w:val="20"/>
              </w:rPr>
            </w:pPr>
            <w:r>
              <w:rPr>
                <w:b w:val="0"/>
                <w:sz w:val="20"/>
                <w:szCs w:val="20"/>
              </w:rPr>
              <w:t>30</w:t>
            </w:r>
          </w:p>
        </w:tc>
        <w:tc>
          <w:tcPr>
            <w:tcW w:w="429" w:type="dxa"/>
            <w:tcBorders>
              <w:left w:val="single" w:sz="4" w:space="0" w:color="000000"/>
              <w:bottom w:val="single" w:sz="4" w:space="0" w:color="000000"/>
            </w:tcBorders>
            <w:shd w:val="clear" w:color="auto" w:fill="FFFFFF"/>
            <w:vAlign w:val="center"/>
          </w:tcPr>
          <w:p w14:paraId="563C0991"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5847DC5C"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57DDA9B6"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6DC4815B"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9" w:type="dxa"/>
            <w:tcBorders>
              <w:left w:val="single" w:sz="4" w:space="0" w:color="000000"/>
              <w:bottom w:val="single" w:sz="4" w:space="0" w:color="000000"/>
            </w:tcBorders>
            <w:shd w:val="clear" w:color="auto" w:fill="FFFFFF"/>
            <w:vAlign w:val="center"/>
          </w:tcPr>
          <w:p w14:paraId="26A382E3"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c>
          <w:tcPr>
            <w:tcW w:w="429" w:type="dxa"/>
            <w:tcBorders>
              <w:left w:val="single" w:sz="4" w:space="0" w:color="000000"/>
              <w:bottom w:val="single" w:sz="4" w:space="0" w:color="000000"/>
            </w:tcBorders>
            <w:shd w:val="clear" w:color="auto" w:fill="FFFFFF"/>
            <w:vAlign w:val="center"/>
          </w:tcPr>
          <w:p w14:paraId="69E0F7A2"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9" w:type="dxa"/>
            <w:tcBorders>
              <w:left w:val="single" w:sz="4" w:space="0" w:color="000000"/>
              <w:bottom w:val="single" w:sz="4" w:space="0" w:color="000000"/>
            </w:tcBorders>
            <w:shd w:val="clear" w:color="auto" w:fill="FFFFFF"/>
            <w:vAlign w:val="center"/>
          </w:tcPr>
          <w:p w14:paraId="7688F264"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29" w:type="dxa"/>
            <w:tcBorders>
              <w:left w:val="single" w:sz="4" w:space="0" w:color="000000"/>
              <w:bottom w:val="single" w:sz="4" w:space="0" w:color="000000"/>
            </w:tcBorders>
            <w:shd w:val="clear" w:color="auto" w:fill="FFFFFF"/>
            <w:vAlign w:val="center"/>
          </w:tcPr>
          <w:p w14:paraId="7EC7DFC9"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29" w:type="dxa"/>
            <w:tcBorders>
              <w:left w:val="single" w:sz="4" w:space="0" w:color="000000"/>
              <w:bottom w:val="single" w:sz="4" w:space="0" w:color="000000"/>
            </w:tcBorders>
            <w:shd w:val="clear" w:color="auto" w:fill="FFFFFF"/>
            <w:vAlign w:val="center"/>
          </w:tcPr>
          <w:p w14:paraId="54E10CCB"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29" w:type="dxa"/>
            <w:tcBorders>
              <w:left w:val="single" w:sz="4" w:space="0" w:color="000000"/>
              <w:bottom w:val="single" w:sz="4" w:space="0" w:color="000000"/>
            </w:tcBorders>
            <w:shd w:val="clear" w:color="auto" w:fill="FFFFFF"/>
            <w:vAlign w:val="center"/>
          </w:tcPr>
          <w:p w14:paraId="58B49B71"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29" w:type="dxa"/>
            <w:tcBorders>
              <w:left w:val="single" w:sz="4" w:space="0" w:color="000000"/>
              <w:bottom w:val="single" w:sz="4" w:space="0" w:color="000000"/>
              <w:right w:val="single" w:sz="4" w:space="0" w:color="000000"/>
            </w:tcBorders>
            <w:shd w:val="clear" w:color="auto" w:fill="FFFFFF"/>
            <w:vAlign w:val="center"/>
          </w:tcPr>
          <w:p w14:paraId="23BC13C5"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p>
        </w:tc>
      </w:tr>
      <w:tr w:rsidR="00FB1D0E" w14:paraId="69356237" w14:textId="77777777">
        <w:tblPrEx>
          <w:tblCellMar>
            <w:left w:w="108" w:type="dxa"/>
            <w:right w:w="108" w:type="dxa"/>
          </w:tblCellMar>
        </w:tblPrEx>
        <w:tc>
          <w:tcPr>
            <w:tcW w:w="3894" w:type="dxa"/>
            <w:tcBorders>
              <w:left w:val="single" w:sz="4" w:space="0" w:color="000000"/>
              <w:bottom w:val="single" w:sz="4" w:space="0" w:color="000000"/>
            </w:tcBorders>
            <w:shd w:val="clear" w:color="auto" w:fill="FFFFFF"/>
          </w:tcPr>
          <w:p w14:paraId="5821E2E7" w14:textId="77777777" w:rsidR="00FB1D0E" w:rsidRDefault="00FB1D0E">
            <w:pPr>
              <w:pStyle w:val="21"/>
              <w:spacing w:line="100" w:lineRule="atLeast"/>
              <w:ind w:left="-16" w:right="112"/>
              <w:jc w:val="left"/>
              <w:rPr>
                <w:b w:val="0"/>
                <w:sz w:val="20"/>
                <w:szCs w:val="20"/>
              </w:rPr>
            </w:pPr>
            <w:r>
              <w:rPr>
                <w:b w:val="0"/>
                <w:color w:val="000000"/>
                <w:sz w:val="24"/>
                <w:szCs w:val="24"/>
              </w:rPr>
              <w:t>Подготовка и организация работы горничной</w:t>
            </w:r>
            <w:r>
              <w:rPr>
                <w:b w:val="0"/>
                <w:sz w:val="24"/>
                <w:szCs w:val="24"/>
              </w:rPr>
              <w:t xml:space="preserve"> </w:t>
            </w:r>
          </w:p>
        </w:tc>
        <w:tc>
          <w:tcPr>
            <w:tcW w:w="782" w:type="dxa"/>
            <w:tcBorders>
              <w:left w:val="single" w:sz="4" w:space="0" w:color="000000"/>
              <w:bottom w:val="single" w:sz="4" w:space="0" w:color="000000"/>
            </w:tcBorders>
            <w:shd w:val="clear" w:color="auto" w:fill="FFFFFF"/>
            <w:vAlign w:val="center"/>
          </w:tcPr>
          <w:p w14:paraId="270A97E7" w14:textId="77777777" w:rsidR="00FB1D0E" w:rsidRDefault="00FB1D0E">
            <w:pPr>
              <w:pStyle w:val="21"/>
              <w:spacing w:line="220" w:lineRule="exact"/>
              <w:ind w:left="-16" w:right="112"/>
              <w:rPr>
                <w:b w:val="0"/>
                <w:bCs w:val="0"/>
                <w:sz w:val="20"/>
                <w:szCs w:val="20"/>
              </w:rPr>
            </w:pPr>
            <w:r>
              <w:rPr>
                <w:b w:val="0"/>
                <w:sz w:val="20"/>
                <w:szCs w:val="20"/>
              </w:rPr>
              <w:t>110</w:t>
            </w:r>
          </w:p>
        </w:tc>
        <w:tc>
          <w:tcPr>
            <w:tcW w:w="429" w:type="dxa"/>
            <w:tcBorders>
              <w:left w:val="single" w:sz="4" w:space="0" w:color="000000"/>
              <w:bottom w:val="single" w:sz="4" w:space="0" w:color="000000"/>
            </w:tcBorders>
            <w:shd w:val="clear" w:color="auto" w:fill="FFFFFF"/>
            <w:vAlign w:val="center"/>
          </w:tcPr>
          <w:p w14:paraId="5C725202"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28C0EF72"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0CAE9E4A"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21FB475D"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3FED8364"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15D66D8B"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5E353BA5"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3B3E1417"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57958674"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1E53F0A7"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right w:val="single" w:sz="4" w:space="0" w:color="000000"/>
            </w:tcBorders>
            <w:shd w:val="clear" w:color="auto" w:fill="FFFFFF"/>
            <w:vAlign w:val="center"/>
          </w:tcPr>
          <w:p w14:paraId="1543E859" w14:textId="77777777" w:rsidR="00FB1D0E" w:rsidRDefault="00FB1D0E">
            <w:pPr>
              <w:pStyle w:val="ListParagraph"/>
              <w:tabs>
                <w:tab w:val="left" w:pos="175"/>
              </w:tabs>
              <w:snapToGrid w:val="0"/>
              <w:spacing w:after="0" w:line="100" w:lineRule="atLeast"/>
              <w:ind w:left="0"/>
              <w:jc w:val="center"/>
            </w:pPr>
            <w:r>
              <w:rPr>
                <w:rFonts w:ascii="Times New Roman" w:hAnsi="Times New Roman" w:cs="Times New Roman"/>
                <w:sz w:val="20"/>
                <w:szCs w:val="20"/>
              </w:rPr>
              <w:t>10</w:t>
            </w:r>
          </w:p>
        </w:tc>
      </w:tr>
      <w:tr w:rsidR="00FB1D0E" w14:paraId="58E0CD83" w14:textId="77777777">
        <w:tblPrEx>
          <w:tblCellMar>
            <w:left w:w="108" w:type="dxa"/>
            <w:right w:w="108" w:type="dxa"/>
          </w:tblCellMar>
        </w:tblPrEx>
        <w:tc>
          <w:tcPr>
            <w:tcW w:w="3894" w:type="dxa"/>
            <w:tcBorders>
              <w:left w:val="single" w:sz="4" w:space="0" w:color="000000"/>
              <w:bottom w:val="single" w:sz="4" w:space="0" w:color="000000"/>
            </w:tcBorders>
            <w:shd w:val="clear" w:color="auto" w:fill="FFFFFF"/>
          </w:tcPr>
          <w:p w14:paraId="4005C78D" w14:textId="77777777" w:rsidR="00FB1D0E" w:rsidRDefault="00FB1D0E">
            <w:pPr>
              <w:pStyle w:val="21"/>
              <w:spacing w:line="100" w:lineRule="atLeast"/>
              <w:ind w:left="-16" w:right="112"/>
              <w:jc w:val="left"/>
              <w:rPr>
                <w:b w:val="0"/>
                <w:sz w:val="20"/>
                <w:szCs w:val="20"/>
              </w:rPr>
            </w:pPr>
            <w:r>
              <w:rPr>
                <w:b w:val="0"/>
                <w:color w:val="000000"/>
                <w:sz w:val="24"/>
                <w:szCs w:val="24"/>
              </w:rPr>
              <w:t>Технология уборки номеров, помещений общего пользования и административных помещений</w:t>
            </w:r>
            <w:r>
              <w:rPr>
                <w:b w:val="0"/>
                <w:sz w:val="24"/>
                <w:szCs w:val="24"/>
              </w:rPr>
              <w:t xml:space="preserve"> </w:t>
            </w:r>
          </w:p>
        </w:tc>
        <w:tc>
          <w:tcPr>
            <w:tcW w:w="782" w:type="dxa"/>
            <w:tcBorders>
              <w:left w:val="single" w:sz="4" w:space="0" w:color="000000"/>
              <w:bottom w:val="single" w:sz="4" w:space="0" w:color="000000"/>
            </w:tcBorders>
            <w:shd w:val="clear" w:color="auto" w:fill="FFFFFF"/>
            <w:vAlign w:val="center"/>
          </w:tcPr>
          <w:p w14:paraId="38C53175" w14:textId="77777777" w:rsidR="00FB1D0E" w:rsidRDefault="00FB1D0E">
            <w:pPr>
              <w:pStyle w:val="21"/>
              <w:spacing w:line="220" w:lineRule="exact"/>
              <w:ind w:left="-16" w:right="112"/>
              <w:rPr>
                <w:b w:val="0"/>
                <w:bCs w:val="0"/>
                <w:sz w:val="20"/>
                <w:szCs w:val="20"/>
              </w:rPr>
            </w:pPr>
            <w:r>
              <w:rPr>
                <w:b w:val="0"/>
                <w:sz w:val="20"/>
                <w:szCs w:val="20"/>
              </w:rPr>
              <w:t>112</w:t>
            </w:r>
          </w:p>
        </w:tc>
        <w:tc>
          <w:tcPr>
            <w:tcW w:w="429" w:type="dxa"/>
            <w:tcBorders>
              <w:left w:val="single" w:sz="4" w:space="0" w:color="000000"/>
              <w:bottom w:val="single" w:sz="4" w:space="0" w:color="000000"/>
            </w:tcBorders>
            <w:shd w:val="clear" w:color="auto" w:fill="FFFFFF"/>
            <w:vAlign w:val="center"/>
          </w:tcPr>
          <w:p w14:paraId="0007290E"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2DBE9F81"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04F9F228"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03CBA4ED"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3682DB02"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5518BD6F"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31281FC5"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6B57973D"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1A51F4BA"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tcBorders>
            <w:shd w:val="clear" w:color="auto" w:fill="FFFFFF"/>
            <w:vAlign w:val="center"/>
          </w:tcPr>
          <w:p w14:paraId="552636E5" w14:textId="77777777" w:rsidR="00FB1D0E" w:rsidRDefault="00FB1D0E">
            <w:pPr>
              <w:pStyle w:val="ListParagraph"/>
              <w:tabs>
                <w:tab w:val="left" w:pos="175"/>
              </w:tabs>
              <w:snapToGrid w:val="0"/>
              <w:spacing w:after="0" w:line="100" w:lineRule="atLea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29" w:type="dxa"/>
            <w:tcBorders>
              <w:left w:val="single" w:sz="4" w:space="0" w:color="000000"/>
              <w:bottom w:val="single" w:sz="4" w:space="0" w:color="000000"/>
              <w:right w:val="single" w:sz="4" w:space="0" w:color="000000"/>
            </w:tcBorders>
            <w:shd w:val="clear" w:color="auto" w:fill="FFFFFF"/>
            <w:vAlign w:val="center"/>
          </w:tcPr>
          <w:p w14:paraId="3614D94A" w14:textId="77777777" w:rsidR="00FB1D0E" w:rsidRDefault="00FB1D0E">
            <w:pPr>
              <w:pStyle w:val="ListParagraph"/>
              <w:tabs>
                <w:tab w:val="left" w:pos="175"/>
              </w:tabs>
              <w:snapToGrid w:val="0"/>
              <w:spacing w:after="0" w:line="100" w:lineRule="atLeast"/>
              <w:ind w:left="0"/>
              <w:jc w:val="center"/>
            </w:pPr>
            <w:r>
              <w:rPr>
                <w:rFonts w:ascii="Times New Roman" w:hAnsi="Times New Roman" w:cs="Times New Roman"/>
                <w:sz w:val="20"/>
                <w:szCs w:val="20"/>
              </w:rPr>
              <w:t>12</w:t>
            </w:r>
          </w:p>
        </w:tc>
      </w:tr>
      <w:tr w:rsidR="00FB1D0E" w14:paraId="3BA54D58" w14:textId="77777777">
        <w:tblPrEx>
          <w:tblCellMar>
            <w:left w:w="108" w:type="dxa"/>
            <w:right w:w="108" w:type="dxa"/>
          </w:tblCellMar>
        </w:tblPrEx>
        <w:tc>
          <w:tcPr>
            <w:tcW w:w="3894" w:type="dxa"/>
            <w:tcBorders>
              <w:top w:val="single" w:sz="4" w:space="0" w:color="000000"/>
              <w:left w:val="single" w:sz="4" w:space="0" w:color="000000"/>
              <w:bottom w:val="single" w:sz="4" w:space="0" w:color="000000"/>
            </w:tcBorders>
            <w:shd w:val="clear" w:color="auto" w:fill="FFFFFF"/>
          </w:tcPr>
          <w:p w14:paraId="43390E6E" w14:textId="77777777" w:rsidR="00FB1D0E" w:rsidRDefault="00FB1D0E">
            <w:pPr>
              <w:pStyle w:val="21"/>
              <w:spacing w:line="100" w:lineRule="atLeast"/>
              <w:ind w:left="0"/>
              <w:jc w:val="left"/>
              <w:rPr>
                <w:sz w:val="20"/>
                <w:szCs w:val="20"/>
              </w:rPr>
            </w:pPr>
            <w:r>
              <w:rPr>
                <w:rStyle w:val="a9"/>
                <w:b w:val="0"/>
                <w:sz w:val="20"/>
                <w:szCs w:val="20"/>
                <w:vertAlign w:val="baseline"/>
              </w:rPr>
              <w:t>Итоговая аттестация</w:t>
            </w:r>
          </w:p>
        </w:tc>
        <w:tc>
          <w:tcPr>
            <w:tcW w:w="782" w:type="dxa"/>
            <w:tcBorders>
              <w:top w:val="single" w:sz="4" w:space="0" w:color="000000"/>
              <w:left w:val="single" w:sz="4" w:space="0" w:color="000000"/>
              <w:bottom w:val="single" w:sz="4" w:space="0" w:color="000000"/>
            </w:tcBorders>
            <w:shd w:val="clear" w:color="auto" w:fill="FFFFFF"/>
            <w:vAlign w:val="center"/>
          </w:tcPr>
          <w:p w14:paraId="7EEB64C1" w14:textId="77777777" w:rsidR="00FB1D0E" w:rsidRDefault="00FB1D0E">
            <w:pPr>
              <w:spacing w:line="100" w:lineRule="atLeast"/>
              <w:ind w:left="0"/>
              <w:rPr>
                <w:sz w:val="24"/>
                <w:szCs w:val="24"/>
              </w:rPr>
            </w:pPr>
            <w:r>
              <w:rPr>
                <w:bCs/>
                <w:sz w:val="20"/>
                <w:szCs w:val="20"/>
              </w:rPr>
              <w:t>4</w:t>
            </w:r>
          </w:p>
        </w:tc>
        <w:tc>
          <w:tcPr>
            <w:tcW w:w="429" w:type="dxa"/>
            <w:tcBorders>
              <w:top w:val="single" w:sz="4" w:space="0" w:color="000000"/>
              <w:left w:val="single" w:sz="4" w:space="0" w:color="000000"/>
              <w:bottom w:val="single" w:sz="4" w:space="0" w:color="000000"/>
            </w:tcBorders>
            <w:shd w:val="clear" w:color="auto" w:fill="FFFFFF"/>
          </w:tcPr>
          <w:p w14:paraId="2785354E"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tcBorders>
            <w:shd w:val="clear" w:color="auto" w:fill="FFFFFF"/>
          </w:tcPr>
          <w:p w14:paraId="3C5AA81C"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tcBorders>
            <w:shd w:val="clear" w:color="auto" w:fill="FFFFFF"/>
          </w:tcPr>
          <w:p w14:paraId="7CF00B8A"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tcBorders>
            <w:shd w:val="clear" w:color="auto" w:fill="FFFFFF"/>
          </w:tcPr>
          <w:p w14:paraId="1FF7B761"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lang w:val="en-US"/>
              </w:rPr>
            </w:pPr>
          </w:p>
        </w:tc>
        <w:tc>
          <w:tcPr>
            <w:tcW w:w="429" w:type="dxa"/>
            <w:tcBorders>
              <w:top w:val="single" w:sz="4" w:space="0" w:color="000000"/>
              <w:left w:val="single" w:sz="4" w:space="0" w:color="000000"/>
              <w:bottom w:val="single" w:sz="4" w:space="0" w:color="000000"/>
            </w:tcBorders>
            <w:shd w:val="clear" w:color="auto" w:fill="FFFFFF"/>
          </w:tcPr>
          <w:p w14:paraId="7D42BCA8"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tcBorders>
            <w:shd w:val="clear" w:color="auto" w:fill="FFFFFF"/>
          </w:tcPr>
          <w:p w14:paraId="044C709F"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tcBorders>
            <w:shd w:val="clear" w:color="auto" w:fill="FFFFFF"/>
          </w:tcPr>
          <w:p w14:paraId="03893358"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tcBorders>
            <w:shd w:val="clear" w:color="auto" w:fill="FFFFFF"/>
          </w:tcPr>
          <w:p w14:paraId="4183778F"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tcBorders>
            <w:shd w:val="clear" w:color="auto" w:fill="FFFFFF"/>
          </w:tcPr>
          <w:p w14:paraId="6B8E7274"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tcBorders>
            <w:shd w:val="clear" w:color="auto" w:fill="FFFFFF"/>
          </w:tcPr>
          <w:p w14:paraId="52C9AD3F" w14:textId="77777777" w:rsidR="00FB1D0E" w:rsidRDefault="00FB1D0E">
            <w:pPr>
              <w:pStyle w:val="ListParagraph"/>
              <w:tabs>
                <w:tab w:val="left" w:pos="175"/>
              </w:tabs>
              <w:snapToGrid w:val="0"/>
              <w:spacing w:after="0" w:line="100" w:lineRule="atLeast"/>
              <w:ind w:left="0"/>
              <w:rPr>
                <w:rFonts w:ascii="Times New Roman" w:hAnsi="Times New Roman" w:cs="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FFFFFF"/>
          </w:tcPr>
          <w:p w14:paraId="1E083350" w14:textId="77777777" w:rsidR="00FB1D0E" w:rsidRDefault="00FB1D0E">
            <w:pPr>
              <w:pStyle w:val="ListParagraph"/>
              <w:tabs>
                <w:tab w:val="left" w:pos="175"/>
              </w:tabs>
              <w:snapToGrid w:val="0"/>
              <w:spacing w:after="0" w:line="100" w:lineRule="atLeast"/>
              <w:ind w:left="0"/>
            </w:pPr>
            <w:r>
              <w:rPr>
                <w:rFonts w:ascii="Times New Roman" w:hAnsi="Times New Roman" w:cs="Times New Roman"/>
                <w:sz w:val="24"/>
                <w:szCs w:val="24"/>
                <w:lang w:val="en-US"/>
              </w:rPr>
              <w:t>4</w:t>
            </w:r>
          </w:p>
        </w:tc>
      </w:tr>
    </w:tbl>
    <w:p w14:paraId="4F94F52C" w14:textId="77777777" w:rsidR="00FB1D0E" w:rsidRDefault="00FB1D0E">
      <w:pPr>
        <w:tabs>
          <w:tab w:val="center" w:pos="993"/>
        </w:tabs>
        <w:ind w:left="0"/>
        <w:rPr>
          <w:b/>
          <w:szCs w:val="28"/>
        </w:rPr>
      </w:pPr>
    </w:p>
    <w:p w14:paraId="208E6869" w14:textId="77777777" w:rsidR="00FB1D0E" w:rsidRDefault="00FB1D0E">
      <w:pPr>
        <w:tabs>
          <w:tab w:val="center" w:pos="993"/>
        </w:tabs>
        <w:ind w:left="0"/>
        <w:rPr>
          <w:rFonts w:eastAsia="Times New Roman"/>
          <w:i/>
          <w:szCs w:val="28"/>
        </w:rPr>
      </w:pPr>
      <w:r>
        <w:rPr>
          <w:b/>
          <w:szCs w:val="28"/>
        </w:rPr>
        <w:t>10. Организационно–педагогические условия</w:t>
      </w:r>
    </w:p>
    <w:p w14:paraId="12484C4E" w14:textId="77777777" w:rsidR="00FB1D0E" w:rsidRDefault="00FB1D0E">
      <w:pPr>
        <w:keepNext/>
        <w:widowControl w:val="0"/>
        <w:ind w:left="0"/>
        <w:rPr>
          <w:sz w:val="24"/>
          <w:szCs w:val="24"/>
        </w:rPr>
      </w:pPr>
      <w:r>
        <w:rPr>
          <w:rFonts w:eastAsia="Times New Roman"/>
          <w:i/>
          <w:szCs w:val="28"/>
        </w:rPr>
        <w:t xml:space="preserve">10.1 Материально-технические условия реализации </w:t>
      </w:r>
      <w:r w:rsidR="0090734B">
        <w:rPr>
          <w:rFonts w:eastAsia="Times New Roman"/>
          <w:i/>
          <w:szCs w:val="28"/>
        </w:rPr>
        <w:t>программы</w:t>
      </w:r>
    </w:p>
    <w:tbl>
      <w:tblPr>
        <w:tblW w:w="0" w:type="auto"/>
        <w:tblInd w:w="79" w:type="dxa"/>
        <w:tblLayout w:type="fixed"/>
        <w:tblLook w:val="0000" w:firstRow="0" w:lastRow="0" w:firstColumn="0" w:lastColumn="0" w:noHBand="0" w:noVBand="0"/>
      </w:tblPr>
      <w:tblGrid>
        <w:gridCol w:w="3559"/>
        <w:gridCol w:w="5998"/>
      </w:tblGrid>
      <w:tr w:rsidR="00FB1D0E" w14:paraId="775E01BE" w14:textId="77777777">
        <w:tc>
          <w:tcPr>
            <w:tcW w:w="3559" w:type="dxa"/>
            <w:tcBorders>
              <w:top w:val="single" w:sz="4" w:space="0" w:color="000000"/>
              <w:left w:val="single" w:sz="4" w:space="0" w:color="000000"/>
              <w:bottom w:val="single" w:sz="4" w:space="0" w:color="000000"/>
            </w:tcBorders>
            <w:shd w:val="clear" w:color="auto" w:fill="auto"/>
            <w:vAlign w:val="center"/>
          </w:tcPr>
          <w:p w14:paraId="7AA3FCBD" w14:textId="77777777" w:rsidR="00FB1D0E" w:rsidRDefault="00FB1D0E">
            <w:pPr>
              <w:spacing w:line="100" w:lineRule="atLeast"/>
              <w:ind w:left="0"/>
              <w:rPr>
                <w:sz w:val="24"/>
                <w:szCs w:val="24"/>
              </w:rPr>
            </w:pPr>
            <w:r>
              <w:rPr>
                <w:sz w:val="24"/>
                <w:szCs w:val="24"/>
              </w:rPr>
              <w:t>Вид ресурса</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C58A" w14:textId="77777777" w:rsidR="00FB1D0E" w:rsidRDefault="00FB1D0E">
            <w:pPr>
              <w:spacing w:line="100" w:lineRule="atLeast"/>
              <w:ind w:left="0"/>
            </w:pPr>
            <w:r>
              <w:rPr>
                <w:sz w:val="24"/>
                <w:szCs w:val="24"/>
              </w:rPr>
              <w:t>Характеристика ресурса и количество</w:t>
            </w:r>
          </w:p>
        </w:tc>
      </w:tr>
      <w:tr w:rsidR="00FB1D0E" w14:paraId="738008D9" w14:textId="77777777">
        <w:tc>
          <w:tcPr>
            <w:tcW w:w="3559" w:type="dxa"/>
            <w:tcBorders>
              <w:top w:val="single" w:sz="4" w:space="0" w:color="000000"/>
              <w:left w:val="single" w:sz="4" w:space="0" w:color="000000"/>
              <w:bottom w:val="single" w:sz="4" w:space="0" w:color="000000"/>
            </w:tcBorders>
            <w:shd w:val="clear" w:color="auto" w:fill="auto"/>
            <w:vAlign w:val="center"/>
          </w:tcPr>
          <w:p w14:paraId="6C75C238" w14:textId="77777777" w:rsidR="00FB1D0E" w:rsidRDefault="00FB1D0E">
            <w:pPr>
              <w:spacing w:line="100" w:lineRule="atLeast"/>
              <w:ind w:left="0"/>
              <w:rPr>
                <w:sz w:val="24"/>
                <w:szCs w:val="24"/>
              </w:rPr>
            </w:pPr>
            <w:r>
              <w:rPr>
                <w:sz w:val="24"/>
                <w:szCs w:val="24"/>
              </w:rPr>
              <w:t>Аудитория</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D1A8" w14:textId="77777777" w:rsidR="00FB1D0E" w:rsidRDefault="00FB1D0E">
            <w:pPr>
              <w:spacing w:line="100" w:lineRule="atLeast"/>
              <w:ind w:left="0"/>
            </w:pPr>
            <w:r>
              <w:rPr>
                <w:sz w:val="24"/>
                <w:szCs w:val="24"/>
              </w:rPr>
              <w:t>Оборудована компьютером, проектором и экраном, учебные столы и стулья</w:t>
            </w:r>
          </w:p>
        </w:tc>
      </w:tr>
      <w:tr w:rsidR="00FB1D0E" w14:paraId="0CC1397F" w14:textId="77777777">
        <w:trPr>
          <w:trHeight w:val="322"/>
        </w:trPr>
        <w:tc>
          <w:tcPr>
            <w:tcW w:w="3559" w:type="dxa"/>
            <w:tcBorders>
              <w:top w:val="single" w:sz="4" w:space="0" w:color="000000"/>
              <w:left w:val="single" w:sz="4" w:space="0" w:color="000000"/>
              <w:bottom w:val="single" w:sz="4" w:space="0" w:color="000000"/>
            </w:tcBorders>
            <w:shd w:val="clear" w:color="auto" w:fill="auto"/>
            <w:vAlign w:val="center"/>
          </w:tcPr>
          <w:p w14:paraId="11E05F8D" w14:textId="77777777" w:rsidR="00FB1D0E" w:rsidRDefault="00FB1D0E">
            <w:pPr>
              <w:spacing w:line="100" w:lineRule="atLeast"/>
              <w:ind w:left="0"/>
              <w:rPr>
                <w:rFonts w:eastAsia="Cambria"/>
                <w:color w:val="000000"/>
                <w:sz w:val="24"/>
                <w:szCs w:val="24"/>
              </w:rPr>
            </w:pPr>
            <w:r>
              <w:rPr>
                <w:sz w:val="24"/>
                <w:szCs w:val="24"/>
              </w:rPr>
              <w:t>Программное обеспечение для реализации программы на основе дистанционных образовательных технологий или в рамках смешанного обучения</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5B4B" w14:textId="77777777" w:rsidR="00FB1D0E" w:rsidRDefault="00FB1D0E">
            <w:pPr>
              <w:spacing w:line="100" w:lineRule="atLeast"/>
              <w:ind w:left="0"/>
            </w:pPr>
            <w:r>
              <w:rPr>
                <w:rFonts w:eastAsia="Cambria"/>
                <w:color w:val="000000"/>
                <w:sz w:val="24"/>
                <w:szCs w:val="24"/>
              </w:rPr>
              <w:t xml:space="preserve">Дистанционное обучение в системе </w:t>
            </w:r>
            <w:r>
              <w:rPr>
                <w:rFonts w:eastAsia="Cambria"/>
                <w:color w:val="000000"/>
                <w:sz w:val="24"/>
                <w:szCs w:val="24"/>
                <w:lang w:val="en-US"/>
              </w:rPr>
              <w:t>MOODLE</w:t>
            </w:r>
          </w:p>
        </w:tc>
      </w:tr>
      <w:tr w:rsidR="00FB1D0E" w14:paraId="3E0B4E8C" w14:textId="77777777">
        <w:trPr>
          <w:trHeight w:val="322"/>
        </w:trPr>
        <w:tc>
          <w:tcPr>
            <w:tcW w:w="3559" w:type="dxa"/>
            <w:tcBorders>
              <w:left w:val="single" w:sz="4" w:space="0" w:color="000000"/>
              <w:bottom w:val="single" w:sz="4" w:space="0" w:color="000000"/>
            </w:tcBorders>
            <w:shd w:val="clear" w:color="auto" w:fill="auto"/>
            <w:vAlign w:val="center"/>
          </w:tcPr>
          <w:p w14:paraId="6BC76A2B" w14:textId="77777777" w:rsidR="00FB1D0E" w:rsidRDefault="00FB1D0E">
            <w:pPr>
              <w:spacing w:line="100" w:lineRule="atLeast"/>
              <w:ind w:left="0"/>
              <w:rPr>
                <w:sz w:val="24"/>
                <w:szCs w:val="24"/>
              </w:rPr>
            </w:pPr>
            <w:r>
              <w:rPr>
                <w:sz w:val="24"/>
                <w:szCs w:val="24"/>
              </w:rPr>
              <w:t>Мастерская «Администрирование отеля»</w:t>
            </w:r>
          </w:p>
        </w:tc>
        <w:tc>
          <w:tcPr>
            <w:tcW w:w="5998" w:type="dxa"/>
            <w:tcBorders>
              <w:left w:val="single" w:sz="4" w:space="0" w:color="000000"/>
              <w:bottom w:val="single" w:sz="4" w:space="0" w:color="000000"/>
              <w:right w:val="single" w:sz="4" w:space="0" w:color="000000"/>
            </w:tcBorders>
            <w:shd w:val="clear" w:color="auto" w:fill="auto"/>
            <w:vAlign w:val="center"/>
          </w:tcPr>
          <w:p w14:paraId="5C40D3D4" w14:textId="77777777" w:rsidR="00FB1D0E" w:rsidRDefault="00FB1D0E">
            <w:pPr>
              <w:spacing w:line="100" w:lineRule="atLeast"/>
              <w:ind w:left="0"/>
            </w:pPr>
            <w:r>
              <w:rPr>
                <w:sz w:val="24"/>
                <w:szCs w:val="24"/>
              </w:rPr>
              <w:t>Стойка администратора, Офисные столы, Офисные стулья, Журнальный стол, Кресла для гостиной, Торшер, Денежный кассовый ящик, Мини-сейф, Часы настенные, Табличка под часы, Запираемый шкафчик, Вешалка — штанга, Кулер, Кресло офисное на колёсах, Зеркало</w:t>
            </w:r>
          </w:p>
        </w:tc>
      </w:tr>
      <w:tr w:rsidR="00FB1D0E" w14:paraId="310E0866" w14:textId="77777777">
        <w:trPr>
          <w:trHeight w:val="322"/>
        </w:trPr>
        <w:tc>
          <w:tcPr>
            <w:tcW w:w="3559" w:type="dxa"/>
            <w:tcBorders>
              <w:left w:val="single" w:sz="4" w:space="0" w:color="000000"/>
              <w:bottom w:val="single" w:sz="4" w:space="0" w:color="000000"/>
            </w:tcBorders>
            <w:shd w:val="clear" w:color="auto" w:fill="auto"/>
            <w:vAlign w:val="center"/>
          </w:tcPr>
          <w:p w14:paraId="52D1253A" w14:textId="77777777" w:rsidR="00FB1D0E" w:rsidRDefault="00FB1D0E">
            <w:pPr>
              <w:spacing w:line="100" w:lineRule="atLeast"/>
              <w:ind w:left="0"/>
              <w:rPr>
                <w:sz w:val="24"/>
                <w:szCs w:val="24"/>
              </w:rPr>
            </w:pPr>
            <w:r>
              <w:rPr>
                <w:sz w:val="24"/>
                <w:szCs w:val="24"/>
              </w:rPr>
              <w:t>Мастерская «Гостиничный номер»</w:t>
            </w:r>
          </w:p>
        </w:tc>
        <w:tc>
          <w:tcPr>
            <w:tcW w:w="5998" w:type="dxa"/>
            <w:tcBorders>
              <w:left w:val="single" w:sz="4" w:space="0" w:color="000000"/>
              <w:bottom w:val="single" w:sz="4" w:space="0" w:color="000000"/>
              <w:right w:val="single" w:sz="4" w:space="0" w:color="000000"/>
            </w:tcBorders>
            <w:shd w:val="clear" w:color="auto" w:fill="auto"/>
            <w:vAlign w:val="center"/>
          </w:tcPr>
          <w:p w14:paraId="3C8E1024" w14:textId="77777777" w:rsidR="00FB1D0E" w:rsidRDefault="00FB1D0E">
            <w:pPr>
              <w:spacing w:line="100" w:lineRule="atLeast"/>
              <w:ind w:left="0"/>
            </w:pPr>
            <w:r>
              <w:rPr>
                <w:sz w:val="24"/>
                <w:szCs w:val="24"/>
              </w:rPr>
              <w:t xml:space="preserve">Бра, верхний светильник, гладильная доска, душевая кабина , зеркало, кондиционер, кресло, кровать одноместная, мини – бар, настольная лампа (напольный светильник), прикроватные тумбочки, пылесос, раковина, стол, </w:t>
            </w:r>
            <w:r>
              <w:rPr>
                <w:sz w:val="24"/>
                <w:szCs w:val="24"/>
              </w:rPr>
              <w:br/>
              <w:t>стул, телевизор, телефон, унитаз, утюг, шкаф, одеяло, подушка, покрывало, комплект постельного белья, шторы, напольное покрытие, укомплектованная тележка горничной, ершик для унитаза, ведерко для мусора, держатель для туалетной бумаги, стакан, полотенце для лица, полотенце для тела, полотенце для ног, салфетка на раковину, полотенце коврик, санитарно – гигиенические принадлежности.</w:t>
            </w:r>
          </w:p>
        </w:tc>
      </w:tr>
      <w:tr w:rsidR="00FB1D0E" w14:paraId="77DCDC8C" w14:textId="77777777">
        <w:tc>
          <w:tcPr>
            <w:tcW w:w="3559" w:type="dxa"/>
            <w:tcBorders>
              <w:top w:val="single" w:sz="4" w:space="0" w:color="000000"/>
              <w:left w:val="single" w:sz="4" w:space="0" w:color="000000"/>
              <w:bottom w:val="single" w:sz="4" w:space="0" w:color="000000"/>
            </w:tcBorders>
            <w:shd w:val="clear" w:color="auto" w:fill="auto"/>
            <w:vAlign w:val="center"/>
          </w:tcPr>
          <w:p w14:paraId="02650A4C" w14:textId="77777777" w:rsidR="00FB1D0E" w:rsidRDefault="00FB1D0E">
            <w:pPr>
              <w:spacing w:line="100" w:lineRule="atLeast"/>
              <w:ind w:left="0"/>
              <w:rPr>
                <w:sz w:val="24"/>
                <w:szCs w:val="24"/>
              </w:rPr>
            </w:pPr>
            <w:r>
              <w:rPr>
                <w:sz w:val="24"/>
                <w:szCs w:val="24"/>
              </w:rPr>
              <w:t>Канцелярские товары</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C5E5" w14:textId="77777777" w:rsidR="00FB1D0E" w:rsidRDefault="00FB1D0E">
            <w:pPr>
              <w:spacing w:line="100" w:lineRule="atLeast"/>
              <w:ind w:left="0"/>
            </w:pPr>
            <w:r>
              <w:rPr>
                <w:sz w:val="24"/>
                <w:szCs w:val="24"/>
              </w:rPr>
              <w:t>Блок бумаг, ручка, карандаш, ластик, степлер, Набор скоб для степлера, маркеры выделители, файлы, калькулятор, ножницы, антистеплер, точилка, клейкарандаш, бумага А4 80г, скотч.</w:t>
            </w:r>
          </w:p>
        </w:tc>
      </w:tr>
      <w:tr w:rsidR="00FB1D0E" w14:paraId="50CEFC23" w14:textId="77777777">
        <w:tc>
          <w:tcPr>
            <w:tcW w:w="3559" w:type="dxa"/>
            <w:tcBorders>
              <w:top w:val="single" w:sz="4" w:space="0" w:color="000000"/>
              <w:left w:val="single" w:sz="4" w:space="0" w:color="000000"/>
              <w:bottom w:val="single" w:sz="4" w:space="0" w:color="000000"/>
            </w:tcBorders>
            <w:shd w:val="clear" w:color="auto" w:fill="auto"/>
            <w:vAlign w:val="center"/>
          </w:tcPr>
          <w:p w14:paraId="6F05EF73" w14:textId="77777777" w:rsidR="00FB1D0E" w:rsidRDefault="00FB1D0E">
            <w:pPr>
              <w:spacing w:line="100" w:lineRule="atLeast"/>
              <w:ind w:left="0"/>
              <w:rPr>
                <w:sz w:val="24"/>
                <w:szCs w:val="24"/>
              </w:rPr>
            </w:pPr>
            <w:r>
              <w:rPr>
                <w:sz w:val="24"/>
                <w:szCs w:val="24"/>
              </w:rPr>
              <w:t>Инвентарь, инструменты, приспособления</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01413" w14:textId="77777777" w:rsidR="00FB1D0E" w:rsidRDefault="00FB1D0E">
            <w:pPr>
              <w:spacing w:line="100" w:lineRule="atLeast"/>
              <w:ind w:left="0"/>
            </w:pPr>
            <w:r>
              <w:rPr>
                <w:sz w:val="24"/>
                <w:szCs w:val="24"/>
              </w:rPr>
              <w:t xml:space="preserve">Компьютер (моноблок)  Ноутбук  МФУ  </w:t>
            </w:r>
          </w:p>
        </w:tc>
      </w:tr>
    </w:tbl>
    <w:p w14:paraId="2FAB9F63" w14:textId="77777777" w:rsidR="0090734B" w:rsidRDefault="0090734B">
      <w:pPr>
        <w:ind w:left="0"/>
        <w:rPr>
          <w:i/>
          <w:szCs w:val="28"/>
        </w:rPr>
      </w:pPr>
    </w:p>
    <w:p w14:paraId="660E562E" w14:textId="77777777" w:rsidR="00FB1D0E" w:rsidRDefault="00FB1D0E">
      <w:pPr>
        <w:ind w:left="0"/>
        <w:rPr>
          <w:b/>
          <w:szCs w:val="28"/>
        </w:rPr>
      </w:pPr>
      <w:r>
        <w:rPr>
          <w:i/>
          <w:szCs w:val="28"/>
        </w:rPr>
        <w:t>10.2. Кадровые ресурсы</w:t>
      </w:r>
    </w:p>
    <w:tbl>
      <w:tblPr>
        <w:tblW w:w="0" w:type="auto"/>
        <w:tblInd w:w="79" w:type="dxa"/>
        <w:tblLayout w:type="fixed"/>
        <w:tblLook w:val="0000" w:firstRow="0" w:lastRow="0" w:firstColumn="0" w:lastColumn="0" w:noHBand="0" w:noVBand="0"/>
      </w:tblPr>
      <w:tblGrid>
        <w:gridCol w:w="3968"/>
        <w:gridCol w:w="5589"/>
      </w:tblGrid>
      <w:tr w:rsidR="00FB1D0E" w14:paraId="7A10BC2A" w14:textId="77777777">
        <w:tc>
          <w:tcPr>
            <w:tcW w:w="3968" w:type="dxa"/>
            <w:tcBorders>
              <w:top w:val="single" w:sz="4" w:space="0" w:color="000000"/>
              <w:left w:val="single" w:sz="4" w:space="0" w:color="000000"/>
              <w:bottom w:val="single" w:sz="4" w:space="0" w:color="000000"/>
            </w:tcBorders>
            <w:shd w:val="clear" w:color="auto" w:fill="auto"/>
            <w:vAlign w:val="center"/>
          </w:tcPr>
          <w:p w14:paraId="4F0D0BE9" w14:textId="77777777" w:rsidR="00FB1D0E" w:rsidRDefault="00FB1D0E">
            <w:pPr>
              <w:ind w:left="0"/>
              <w:rPr>
                <w:b/>
                <w:szCs w:val="28"/>
              </w:rPr>
            </w:pPr>
            <w:r>
              <w:rPr>
                <w:b/>
                <w:szCs w:val="28"/>
              </w:rPr>
              <w:t>Вид ресурса</w:t>
            </w:r>
          </w:p>
        </w:tc>
        <w:tc>
          <w:tcPr>
            <w:tcW w:w="5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EC462" w14:textId="77777777" w:rsidR="00FB1D0E" w:rsidRDefault="00FB1D0E">
            <w:pPr>
              <w:ind w:left="0"/>
            </w:pPr>
            <w:r>
              <w:rPr>
                <w:b/>
                <w:szCs w:val="28"/>
              </w:rPr>
              <w:t>Характеристика</w:t>
            </w:r>
            <w:r>
              <w:rPr>
                <w:szCs w:val="28"/>
              </w:rPr>
              <w:t xml:space="preserve"> </w:t>
            </w:r>
            <w:r>
              <w:rPr>
                <w:b/>
                <w:szCs w:val="28"/>
              </w:rPr>
              <w:t>ресурса и количество</w:t>
            </w:r>
          </w:p>
        </w:tc>
      </w:tr>
      <w:tr w:rsidR="00FB1D0E" w14:paraId="0495C34F" w14:textId="77777777">
        <w:tc>
          <w:tcPr>
            <w:tcW w:w="3968" w:type="dxa"/>
            <w:tcBorders>
              <w:top w:val="single" w:sz="4" w:space="0" w:color="000000"/>
              <w:left w:val="single" w:sz="4" w:space="0" w:color="000000"/>
              <w:bottom w:val="single" w:sz="4" w:space="0" w:color="000000"/>
            </w:tcBorders>
            <w:shd w:val="clear" w:color="auto" w:fill="auto"/>
            <w:vAlign w:val="center"/>
          </w:tcPr>
          <w:p w14:paraId="6F0F8BEB" w14:textId="77777777" w:rsidR="00FB1D0E" w:rsidRDefault="00FB1D0E">
            <w:pPr>
              <w:ind w:left="0"/>
              <w:rPr>
                <w:szCs w:val="28"/>
              </w:rPr>
            </w:pPr>
            <w:r>
              <w:rPr>
                <w:szCs w:val="28"/>
              </w:rPr>
              <w:t>Руководитель проекта/куратор</w:t>
            </w:r>
          </w:p>
        </w:tc>
        <w:tc>
          <w:tcPr>
            <w:tcW w:w="5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7AF88" w14:textId="77777777" w:rsidR="00FB1D0E" w:rsidRDefault="00FB1D0E">
            <w:pPr>
              <w:ind w:left="0"/>
            </w:pPr>
            <w:r>
              <w:rPr>
                <w:szCs w:val="28"/>
              </w:rPr>
              <w:t xml:space="preserve">Руководитель </w:t>
            </w:r>
            <w:r w:rsidR="0090734B">
              <w:rPr>
                <w:szCs w:val="28"/>
              </w:rPr>
              <w:t>структурного продразделения</w:t>
            </w:r>
          </w:p>
        </w:tc>
      </w:tr>
      <w:tr w:rsidR="00FB1D0E" w14:paraId="06A2BD3B" w14:textId="77777777">
        <w:tc>
          <w:tcPr>
            <w:tcW w:w="3968" w:type="dxa"/>
            <w:tcBorders>
              <w:top w:val="single" w:sz="4" w:space="0" w:color="000000"/>
              <w:left w:val="single" w:sz="4" w:space="0" w:color="000000"/>
              <w:bottom w:val="single" w:sz="4" w:space="0" w:color="000000"/>
            </w:tcBorders>
            <w:shd w:val="clear" w:color="auto" w:fill="auto"/>
            <w:vAlign w:val="center"/>
          </w:tcPr>
          <w:p w14:paraId="00726B72" w14:textId="77777777" w:rsidR="00FB1D0E" w:rsidRDefault="00FB1D0E">
            <w:pPr>
              <w:ind w:left="0"/>
              <w:rPr>
                <w:szCs w:val="28"/>
              </w:rPr>
            </w:pPr>
            <w:r>
              <w:rPr>
                <w:szCs w:val="28"/>
              </w:rPr>
              <w:t>Разработчик контента</w:t>
            </w:r>
          </w:p>
        </w:tc>
        <w:tc>
          <w:tcPr>
            <w:tcW w:w="5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9B4D" w14:textId="77777777" w:rsidR="00FB1D0E" w:rsidRDefault="00FB1D0E">
            <w:pPr>
              <w:ind w:left="0"/>
            </w:pPr>
            <w:r>
              <w:rPr>
                <w:szCs w:val="28"/>
              </w:rPr>
              <w:t>Преподаватель</w:t>
            </w:r>
          </w:p>
        </w:tc>
      </w:tr>
      <w:tr w:rsidR="00FB1D0E" w14:paraId="67020F1E" w14:textId="77777777">
        <w:tc>
          <w:tcPr>
            <w:tcW w:w="3968" w:type="dxa"/>
            <w:tcBorders>
              <w:top w:val="single" w:sz="4" w:space="0" w:color="000000"/>
              <w:left w:val="single" w:sz="4" w:space="0" w:color="000000"/>
              <w:bottom w:val="single" w:sz="4" w:space="0" w:color="000000"/>
            </w:tcBorders>
            <w:shd w:val="clear" w:color="auto" w:fill="auto"/>
            <w:vAlign w:val="center"/>
          </w:tcPr>
          <w:p w14:paraId="2C4240B9" w14:textId="77777777" w:rsidR="00FB1D0E" w:rsidRDefault="00FB1D0E">
            <w:pPr>
              <w:ind w:left="0"/>
              <w:rPr>
                <w:szCs w:val="28"/>
              </w:rPr>
            </w:pPr>
            <w:r>
              <w:rPr>
                <w:szCs w:val="28"/>
              </w:rPr>
              <w:t xml:space="preserve">Лектор </w:t>
            </w:r>
          </w:p>
        </w:tc>
        <w:tc>
          <w:tcPr>
            <w:tcW w:w="5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CD35" w14:textId="77777777" w:rsidR="00FB1D0E" w:rsidRDefault="00FB1D0E">
            <w:pPr>
              <w:ind w:left="0"/>
            </w:pPr>
            <w:r>
              <w:rPr>
                <w:szCs w:val="28"/>
              </w:rPr>
              <w:t>Преподаватель</w:t>
            </w:r>
          </w:p>
        </w:tc>
      </w:tr>
      <w:tr w:rsidR="00FB1D0E" w14:paraId="4271D0B7" w14:textId="77777777">
        <w:tc>
          <w:tcPr>
            <w:tcW w:w="3968" w:type="dxa"/>
            <w:tcBorders>
              <w:top w:val="single" w:sz="4" w:space="0" w:color="000000"/>
              <w:left w:val="single" w:sz="4" w:space="0" w:color="000000"/>
              <w:bottom w:val="single" w:sz="4" w:space="0" w:color="000000"/>
            </w:tcBorders>
            <w:shd w:val="clear" w:color="auto" w:fill="auto"/>
            <w:vAlign w:val="center"/>
          </w:tcPr>
          <w:p w14:paraId="550AD9D3" w14:textId="77777777" w:rsidR="00FB1D0E" w:rsidRDefault="00FB1D0E">
            <w:pPr>
              <w:ind w:left="0"/>
              <w:rPr>
                <w:szCs w:val="28"/>
              </w:rPr>
            </w:pPr>
            <w:r>
              <w:rPr>
                <w:szCs w:val="28"/>
              </w:rPr>
              <w:t>Модератор</w:t>
            </w:r>
          </w:p>
        </w:tc>
        <w:tc>
          <w:tcPr>
            <w:tcW w:w="5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4B05" w14:textId="77777777" w:rsidR="00FB1D0E" w:rsidRDefault="00FB1D0E">
            <w:pPr>
              <w:ind w:left="0"/>
            </w:pPr>
            <w:r>
              <w:rPr>
                <w:szCs w:val="28"/>
              </w:rPr>
              <w:t>Преподаватель</w:t>
            </w:r>
          </w:p>
        </w:tc>
      </w:tr>
      <w:tr w:rsidR="00FB1D0E" w14:paraId="28888164" w14:textId="77777777">
        <w:tc>
          <w:tcPr>
            <w:tcW w:w="3968" w:type="dxa"/>
            <w:tcBorders>
              <w:top w:val="single" w:sz="4" w:space="0" w:color="000000"/>
              <w:left w:val="single" w:sz="4" w:space="0" w:color="000000"/>
              <w:bottom w:val="single" w:sz="4" w:space="0" w:color="000000"/>
            </w:tcBorders>
            <w:shd w:val="clear" w:color="auto" w:fill="auto"/>
            <w:vAlign w:val="center"/>
          </w:tcPr>
          <w:p w14:paraId="2360C46A" w14:textId="77777777" w:rsidR="00FB1D0E" w:rsidRDefault="00FB1D0E">
            <w:pPr>
              <w:ind w:left="0"/>
              <w:rPr>
                <w:szCs w:val="28"/>
              </w:rPr>
            </w:pPr>
            <w:r>
              <w:rPr>
                <w:szCs w:val="28"/>
              </w:rPr>
              <w:t xml:space="preserve">Тьютор </w:t>
            </w:r>
          </w:p>
        </w:tc>
        <w:tc>
          <w:tcPr>
            <w:tcW w:w="5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BD85E" w14:textId="77777777" w:rsidR="00FB1D0E" w:rsidRDefault="00FB1D0E">
            <w:pPr>
              <w:ind w:left="0"/>
            </w:pPr>
            <w:r>
              <w:rPr>
                <w:szCs w:val="28"/>
              </w:rPr>
              <w:t>Преподаватель</w:t>
            </w:r>
          </w:p>
        </w:tc>
      </w:tr>
    </w:tbl>
    <w:p w14:paraId="17D89ABE" w14:textId="77777777" w:rsidR="00FB1D0E" w:rsidRDefault="00FB1D0E">
      <w:pPr>
        <w:pStyle w:val="2"/>
        <w:spacing w:before="0" w:after="0"/>
        <w:ind w:left="0" w:firstLine="0"/>
        <w:jc w:val="both"/>
        <w:rPr>
          <w:bCs/>
          <w:color w:val="000000"/>
          <w:szCs w:val="28"/>
        </w:rPr>
      </w:pPr>
      <w:r>
        <w:rPr>
          <w:rFonts w:ascii="Times New Roman" w:hAnsi="Times New Roman" w:cs="Times New Roman"/>
          <w:b w:val="0"/>
          <w:i/>
          <w:szCs w:val="28"/>
        </w:rPr>
        <w:lastRenderedPageBreak/>
        <w:t xml:space="preserve">10.3. Учебно-методическое обеспечение </w:t>
      </w:r>
      <w:r w:rsidR="0090734B">
        <w:rPr>
          <w:rFonts w:ascii="Times New Roman" w:hAnsi="Times New Roman" w:cs="Times New Roman"/>
          <w:b w:val="0"/>
          <w:i/>
          <w:szCs w:val="28"/>
        </w:rPr>
        <w:t>программы:</w:t>
      </w:r>
    </w:p>
    <w:p w14:paraId="6BB53473" w14:textId="77777777" w:rsidR="00FB1D0E" w:rsidRDefault="00FB1D0E">
      <w:pPr>
        <w:numPr>
          <w:ilvl w:val="0"/>
          <w:numId w:val="6"/>
        </w:numPr>
        <w:tabs>
          <w:tab w:val="left" w:pos="142"/>
          <w:tab w:val="left" w:pos="284"/>
          <w:tab w:val="left" w:pos="709"/>
          <w:tab w:val="left" w:pos="851"/>
          <w:tab w:val="left" w:pos="993"/>
        </w:tabs>
        <w:ind w:left="16" w:firstLine="0"/>
        <w:rPr>
          <w:bCs/>
          <w:color w:val="000000"/>
          <w:szCs w:val="28"/>
        </w:rPr>
      </w:pPr>
      <w:r>
        <w:rPr>
          <w:bCs/>
          <w:color w:val="000000"/>
          <w:szCs w:val="28"/>
        </w:rPr>
        <w:t xml:space="preserve">Гридин, А.Д. Безопасность и охрана труда в сфере гостиничного обслуживания: </w:t>
      </w:r>
      <w:r>
        <w:rPr>
          <w:rFonts w:ascii="Symbol" w:hAnsi="Symbol"/>
          <w:bCs/>
          <w:color w:val="000000"/>
          <w:szCs w:val="28"/>
        </w:rPr>
        <w:t></w:t>
      </w:r>
      <w:r>
        <w:rPr>
          <w:bCs/>
          <w:color w:val="000000"/>
          <w:szCs w:val="28"/>
        </w:rPr>
        <w:t>Текст</w:t>
      </w:r>
      <w:r>
        <w:rPr>
          <w:rFonts w:ascii="Symbol" w:hAnsi="Symbol"/>
          <w:bCs/>
          <w:color w:val="000000"/>
          <w:szCs w:val="28"/>
        </w:rPr>
        <w:t></w:t>
      </w:r>
      <w:r>
        <w:rPr>
          <w:bCs/>
          <w:color w:val="000000"/>
          <w:szCs w:val="28"/>
        </w:rPr>
        <w:t xml:space="preserve">: учеб. пособие для студ. учреждений сред. проф. образования / А.Д. Гридин. - 2-е изд., стер. – М.: Издательский центр «Академия», 2013. – 224 с. </w:t>
      </w:r>
    </w:p>
    <w:p w14:paraId="21AA2048" w14:textId="77777777" w:rsidR="00FB1D0E" w:rsidRDefault="00FB1D0E">
      <w:pPr>
        <w:numPr>
          <w:ilvl w:val="0"/>
          <w:numId w:val="6"/>
        </w:numPr>
        <w:tabs>
          <w:tab w:val="left" w:pos="142"/>
          <w:tab w:val="left" w:pos="284"/>
          <w:tab w:val="left" w:pos="709"/>
          <w:tab w:val="left" w:pos="851"/>
          <w:tab w:val="left" w:pos="993"/>
        </w:tabs>
        <w:ind w:left="16" w:firstLine="0"/>
        <w:rPr>
          <w:bCs/>
          <w:color w:val="000000"/>
          <w:szCs w:val="28"/>
        </w:rPr>
      </w:pPr>
      <w:r>
        <w:rPr>
          <w:bCs/>
          <w:color w:val="000000"/>
          <w:szCs w:val="28"/>
        </w:rPr>
        <w:t xml:space="preserve">Ёхина, М.А. Организация обслуживания в гостиницах </w:t>
      </w:r>
      <w:r>
        <w:rPr>
          <w:rFonts w:ascii="Symbol" w:hAnsi="Symbol"/>
          <w:bCs/>
          <w:color w:val="000000"/>
          <w:szCs w:val="28"/>
        </w:rPr>
        <w:t></w:t>
      </w:r>
      <w:r>
        <w:rPr>
          <w:bCs/>
          <w:color w:val="000000"/>
          <w:szCs w:val="28"/>
        </w:rPr>
        <w:t>Текст</w:t>
      </w:r>
      <w:r>
        <w:rPr>
          <w:rFonts w:ascii="Symbol" w:hAnsi="Symbol"/>
          <w:bCs/>
          <w:color w:val="000000"/>
          <w:szCs w:val="28"/>
        </w:rPr>
        <w:t></w:t>
      </w:r>
      <w:r>
        <w:rPr>
          <w:bCs/>
          <w:color w:val="000000"/>
          <w:szCs w:val="28"/>
        </w:rPr>
        <w:t xml:space="preserve">: учеб. пособие для студ. учреждений сред. проф. образования / М.А. Ёхина. - 4-е изд., стер. – М.: Издательский центр «Академия», 2012. – 208 с. </w:t>
      </w:r>
    </w:p>
    <w:p w14:paraId="16A5316A" w14:textId="77777777" w:rsidR="00FB1D0E" w:rsidRDefault="00FB1D0E">
      <w:pPr>
        <w:numPr>
          <w:ilvl w:val="0"/>
          <w:numId w:val="6"/>
        </w:numPr>
        <w:tabs>
          <w:tab w:val="left" w:pos="142"/>
          <w:tab w:val="left" w:pos="284"/>
          <w:tab w:val="left" w:pos="709"/>
          <w:tab w:val="left" w:pos="851"/>
          <w:tab w:val="left" w:pos="993"/>
        </w:tabs>
        <w:ind w:left="16" w:firstLine="0"/>
        <w:rPr>
          <w:bCs/>
          <w:color w:val="000000"/>
          <w:szCs w:val="28"/>
        </w:rPr>
      </w:pPr>
      <w:r>
        <w:rPr>
          <w:bCs/>
          <w:color w:val="000000"/>
          <w:szCs w:val="28"/>
        </w:rPr>
        <w:t xml:space="preserve">Ёхина, М.А. Приём, размещение и выписка гостей </w:t>
      </w:r>
      <w:r>
        <w:rPr>
          <w:rFonts w:ascii="Symbol" w:hAnsi="Symbol"/>
          <w:bCs/>
          <w:color w:val="000000"/>
          <w:szCs w:val="28"/>
        </w:rPr>
        <w:t></w:t>
      </w:r>
      <w:r>
        <w:rPr>
          <w:bCs/>
          <w:color w:val="000000"/>
          <w:szCs w:val="28"/>
        </w:rPr>
        <w:t>Текст</w:t>
      </w:r>
      <w:r>
        <w:rPr>
          <w:rFonts w:ascii="Symbol" w:hAnsi="Symbol"/>
          <w:bCs/>
          <w:color w:val="000000"/>
          <w:szCs w:val="28"/>
        </w:rPr>
        <w:t></w:t>
      </w:r>
      <w:r>
        <w:rPr>
          <w:bCs/>
          <w:color w:val="000000"/>
          <w:szCs w:val="28"/>
        </w:rPr>
        <w:t xml:space="preserve">: учебник для студ. учреждений сред. проф. образования / М.А. Ёхина.  – М.: Издательский центр «Академия», 2014. – 304 с. </w:t>
      </w:r>
    </w:p>
    <w:p w14:paraId="5A657F61" w14:textId="77777777" w:rsidR="00FB1D0E" w:rsidRDefault="00FB1D0E">
      <w:pPr>
        <w:numPr>
          <w:ilvl w:val="0"/>
          <w:numId w:val="6"/>
        </w:numPr>
        <w:tabs>
          <w:tab w:val="left" w:pos="284"/>
          <w:tab w:val="left" w:pos="567"/>
          <w:tab w:val="left" w:pos="709"/>
          <w:tab w:val="left" w:pos="851"/>
          <w:tab w:val="left" w:pos="993"/>
        </w:tabs>
        <w:ind w:left="16" w:firstLine="0"/>
        <w:rPr>
          <w:bCs/>
          <w:color w:val="000000"/>
          <w:szCs w:val="28"/>
        </w:rPr>
      </w:pPr>
      <w:r>
        <w:rPr>
          <w:bCs/>
          <w:color w:val="000000"/>
          <w:szCs w:val="28"/>
        </w:rPr>
        <w:t xml:space="preserve">Тимохина, Т.Л. Организация административно-хозяйственной службы гостиницы </w:t>
      </w:r>
      <w:r>
        <w:rPr>
          <w:rFonts w:ascii="Symbol" w:hAnsi="Symbol"/>
          <w:bCs/>
          <w:color w:val="000000"/>
          <w:szCs w:val="28"/>
        </w:rPr>
        <w:t></w:t>
      </w:r>
      <w:r>
        <w:rPr>
          <w:bCs/>
          <w:color w:val="000000"/>
          <w:szCs w:val="28"/>
        </w:rPr>
        <w:t>Текст</w:t>
      </w:r>
      <w:r>
        <w:rPr>
          <w:rFonts w:ascii="Symbol" w:hAnsi="Symbol"/>
          <w:bCs/>
          <w:color w:val="000000"/>
          <w:szCs w:val="28"/>
        </w:rPr>
        <w:t></w:t>
      </w:r>
      <w:r>
        <w:rPr>
          <w:bCs/>
          <w:color w:val="000000"/>
          <w:szCs w:val="28"/>
        </w:rPr>
        <w:t>: учебное пособие. –М.: ИД «ФОРУМ»: ИНФРА-М, 2009. – 256 с.</w:t>
      </w:r>
    </w:p>
    <w:p w14:paraId="02D49E35" w14:textId="77777777" w:rsidR="00FB1D0E" w:rsidRDefault="00FB1D0E">
      <w:pPr>
        <w:numPr>
          <w:ilvl w:val="0"/>
          <w:numId w:val="6"/>
        </w:numPr>
        <w:tabs>
          <w:tab w:val="left" w:pos="284"/>
          <w:tab w:val="left" w:pos="567"/>
          <w:tab w:val="left" w:pos="709"/>
          <w:tab w:val="left" w:pos="851"/>
          <w:tab w:val="left" w:pos="993"/>
        </w:tabs>
        <w:ind w:left="16" w:firstLine="0"/>
        <w:rPr>
          <w:szCs w:val="28"/>
        </w:rPr>
      </w:pPr>
      <w:r>
        <w:rPr>
          <w:bCs/>
          <w:color w:val="000000"/>
          <w:szCs w:val="28"/>
        </w:rPr>
        <w:t xml:space="preserve">Тимохина, Т.Л. Организация приёма и обслуживания туристов </w:t>
      </w:r>
      <w:r>
        <w:rPr>
          <w:rFonts w:ascii="Symbol" w:hAnsi="Symbol"/>
          <w:bCs/>
          <w:color w:val="000000"/>
          <w:szCs w:val="28"/>
        </w:rPr>
        <w:t></w:t>
      </w:r>
      <w:r>
        <w:rPr>
          <w:bCs/>
          <w:color w:val="000000"/>
          <w:szCs w:val="28"/>
        </w:rPr>
        <w:t>Текст</w:t>
      </w:r>
      <w:r>
        <w:rPr>
          <w:rFonts w:ascii="Symbol" w:hAnsi="Symbol"/>
          <w:bCs/>
          <w:color w:val="000000"/>
          <w:szCs w:val="28"/>
        </w:rPr>
        <w:t></w:t>
      </w:r>
      <w:r>
        <w:rPr>
          <w:bCs/>
          <w:color w:val="000000"/>
          <w:szCs w:val="28"/>
        </w:rPr>
        <w:t>: учебное пособие. – 3-е изд., перераб. и доп. – М.: ИД «ФОРУМ»: ИНФРА-М, 2013. – 352 с.</w:t>
      </w:r>
    </w:p>
    <w:p w14:paraId="31C6154C" w14:textId="77777777" w:rsidR="00FB1D0E" w:rsidRDefault="00FB1D0E">
      <w:pPr>
        <w:numPr>
          <w:ilvl w:val="0"/>
          <w:numId w:val="6"/>
        </w:numPr>
        <w:tabs>
          <w:tab w:val="left" w:pos="284"/>
          <w:tab w:val="left" w:pos="567"/>
          <w:tab w:val="left" w:pos="709"/>
          <w:tab w:val="left" w:pos="851"/>
          <w:tab w:val="left" w:pos="993"/>
          <w:tab w:val="left" w:pos="1134"/>
        </w:tabs>
        <w:ind w:left="16" w:firstLine="0"/>
        <w:rPr>
          <w:rStyle w:val="a7"/>
          <w:rFonts w:eastAsia="Arial"/>
          <w:i/>
          <w:iCs/>
          <w:color w:val="auto"/>
          <w:szCs w:val="28"/>
          <w:u w:val="none"/>
        </w:rPr>
      </w:pPr>
      <w:r>
        <w:rPr>
          <w:szCs w:val="28"/>
        </w:rPr>
        <w:t xml:space="preserve">Портал о гостиничном бизнесе [Электронный ресурс].– </w:t>
      </w:r>
      <w:hyperlink r:id="rId8" w:history="1">
        <w:r>
          <w:rPr>
            <w:rStyle w:val="a7"/>
            <w:szCs w:val="28"/>
            <w:lang w:val="en-US"/>
          </w:rPr>
          <w:t>http</w:t>
        </w:r>
        <w:r>
          <w:rPr>
            <w:rStyle w:val="a7"/>
            <w:szCs w:val="28"/>
          </w:rPr>
          <w:t>://</w:t>
        </w:r>
        <w:r>
          <w:rPr>
            <w:rStyle w:val="a7"/>
            <w:szCs w:val="28"/>
            <w:lang w:val="en-US"/>
          </w:rPr>
          <w:t>prohotel</w:t>
        </w:r>
        <w:r>
          <w:rPr>
            <w:rStyle w:val="a7"/>
            <w:szCs w:val="28"/>
          </w:rPr>
          <w:t>.</w:t>
        </w:r>
        <w:r>
          <w:rPr>
            <w:rStyle w:val="a7"/>
            <w:szCs w:val="28"/>
            <w:lang w:val="en-US"/>
          </w:rPr>
          <w:t>ru</w:t>
        </w:r>
      </w:hyperlink>
      <w:r>
        <w:rPr>
          <w:rStyle w:val="a7"/>
          <w:szCs w:val="28"/>
        </w:rPr>
        <w:t xml:space="preserve"> – (дата обращения 15.01.2017)</w:t>
      </w:r>
    </w:p>
    <w:p w14:paraId="172BC760" w14:textId="77777777" w:rsidR="00FB1D0E" w:rsidRDefault="00FB1D0E">
      <w:pPr>
        <w:numPr>
          <w:ilvl w:val="0"/>
          <w:numId w:val="6"/>
        </w:numPr>
        <w:tabs>
          <w:tab w:val="left" w:pos="284"/>
          <w:tab w:val="left" w:pos="567"/>
          <w:tab w:val="left" w:pos="709"/>
          <w:tab w:val="left" w:pos="851"/>
          <w:tab w:val="left" w:pos="993"/>
          <w:tab w:val="left" w:pos="1134"/>
        </w:tabs>
        <w:ind w:left="16" w:firstLine="0"/>
      </w:pPr>
      <w:r>
        <w:rPr>
          <w:rStyle w:val="a7"/>
          <w:rFonts w:eastAsia="Arial"/>
          <w:i/>
          <w:iCs/>
          <w:color w:val="auto"/>
          <w:szCs w:val="28"/>
          <w:u w:val="none"/>
        </w:rPr>
        <w:t xml:space="preserve">Сайт Туристические услуги Тюменской области [Электронный ресурс]. – </w:t>
      </w:r>
      <w:hyperlink r:id="rId9" w:history="1">
        <w:r>
          <w:rPr>
            <w:rStyle w:val="a7"/>
            <w:rFonts w:eastAsia="Arial"/>
            <w:i/>
            <w:iCs/>
            <w:szCs w:val="28"/>
          </w:rPr>
          <w:t>http://w-siberia.ru</w:t>
        </w:r>
      </w:hyperlink>
      <w:r>
        <w:rPr>
          <w:rStyle w:val="a7"/>
          <w:rFonts w:eastAsia="Arial"/>
          <w:i/>
          <w:iCs/>
          <w:szCs w:val="28"/>
        </w:rPr>
        <w:t xml:space="preserve"> - (дата обращения 15.01.2017)</w:t>
      </w:r>
    </w:p>
    <w:p w14:paraId="058C724A" w14:textId="77777777" w:rsidR="00FB1D0E" w:rsidRDefault="00FB1D0E">
      <w:pPr>
        <w:pStyle w:val="ListParagraph"/>
        <w:spacing w:after="0" w:line="360" w:lineRule="auto"/>
        <w:ind w:left="0"/>
      </w:pPr>
    </w:p>
    <w:p w14:paraId="78092E23" w14:textId="77777777" w:rsidR="00FB1D0E" w:rsidRDefault="00FB1D0E">
      <w:pPr>
        <w:pStyle w:val="ListParagraph"/>
        <w:spacing w:after="0" w:line="360" w:lineRule="auto"/>
        <w:ind w:left="0"/>
        <w:rPr>
          <w:rFonts w:ascii="Times New Roman" w:hAnsi="Times New Roman" w:cs="Times New Roman"/>
          <w:i/>
          <w:szCs w:val="28"/>
        </w:rPr>
      </w:pPr>
      <w:r>
        <w:rPr>
          <w:rFonts w:ascii="Times New Roman" w:hAnsi="Times New Roman" w:cs="Times New Roman"/>
          <w:b/>
          <w:szCs w:val="28"/>
        </w:rPr>
        <w:t xml:space="preserve">11. Оценка качества освоения </w:t>
      </w:r>
      <w:r w:rsidR="0090734B">
        <w:rPr>
          <w:rFonts w:ascii="Times New Roman" w:eastAsia="Times New Roman" w:hAnsi="Times New Roman" w:cs="Times New Roman"/>
          <w:b/>
          <w:bCs/>
          <w:szCs w:val="28"/>
        </w:rPr>
        <w:t>программы</w:t>
      </w:r>
    </w:p>
    <w:p w14:paraId="133BE9D5" w14:textId="77777777" w:rsidR="00FB1D0E" w:rsidRDefault="00FB1D0E">
      <w:pPr>
        <w:ind w:left="0"/>
        <w:rPr>
          <w:b/>
          <w:sz w:val="24"/>
          <w:szCs w:val="24"/>
        </w:rPr>
      </w:pPr>
      <w:r>
        <w:rPr>
          <w:i/>
          <w:szCs w:val="28"/>
        </w:rPr>
        <w:t>11.1 Формы текущего контроля успеваемости и пр</w:t>
      </w:r>
      <w:r w:rsidR="0090734B">
        <w:rPr>
          <w:i/>
          <w:szCs w:val="28"/>
        </w:rPr>
        <w:t>омежуточной аттестации по программе</w:t>
      </w:r>
      <w:r>
        <w:rPr>
          <w:i/>
          <w:szCs w:val="28"/>
        </w:rPr>
        <w:t xml:space="preserve">: </w:t>
      </w:r>
    </w:p>
    <w:tbl>
      <w:tblPr>
        <w:tblW w:w="0" w:type="auto"/>
        <w:tblInd w:w="-30" w:type="dxa"/>
        <w:tblLayout w:type="fixed"/>
        <w:tblLook w:val="0000" w:firstRow="0" w:lastRow="0" w:firstColumn="0" w:lastColumn="0" w:noHBand="0" w:noVBand="0"/>
      </w:tblPr>
      <w:tblGrid>
        <w:gridCol w:w="3795"/>
        <w:gridCol w:w="1824"/>
        <w:gridCol w:w="2262"/>
        <w:gridCol w:w="1749"/>
      </w:tblGrid>
      <w:tr w:rsidR="00FB1D0E" w14:paraId="5E8343B5" w14:textId="77777777">
        <w:trPr>
          <w:trHeight w:val="557"/>
        </w:trPr>
        <w:tc>
          <w:tcPr>
            <w:tcW w:w="3795" w:type="dxa"/>
            <w:tcBorders>
              <w:top w:val="single" w:sz="4" w:space="0" w:color="000000"/>
              <w:left w:val="single" w:sz="4" w:space="0" w:color="000000"/>
              <w:bottom w:val="single" w:sz="4" w:space="0" w:color="000000"/>
            </w:tcBorders>
            <w:shd w:val="clear" w:color="auto" w:fill="FFFFFF"/>
          </w:tcPr>
          <w:p w14:paraId="7C864041" w14:textId="77777777" w:rsidR="00FB1D0E" w:rsidRPr="0090734B" w:rsidRDefault="00FB1D0E">
            <w:pPr>
              <w:pStyle w:val="af1"/>
              <w:pageBreakBefore/>
              <w:tabs>
                <w:tab w:val="left" w:pos="459"/>
              </w:tabs>
              <w:ind w:firstLine="0"/>
              <w:rPr>
                <w:bCs/>
                <w:sz w:val="28"/>
                <w:szCs w:val="24"/>
              </w:rPr>
            </w:pPr>
            <w:r w:rsidRPr="0090734B">
              <w:rPr>
                <w:b/>
                <w:sz w:val="28"/>
                <w:szCs w:val="24"/>
              </w:rPr>
              <w:lastRenderedPageBreak/>
              <w:t xml:space="preserve">Наименование разделов учебного плана </w:t>
            </w:r>
          </w:p>
        </w:tc>
        <w:tc>
          <w:tcPr>
            <w:tcW w:w="1824" w:type="dxa"/>
            <w:tcBorders>
              <w:top w:val="single" w:sz="4" w:space="0" w:color="000000"/>
              <w:left w:val="single" w:sz="4" w:space="0" w:color="000000"/>
              <w:bottom w:val="single" w:sz="4" w:space="0" w:color="000000"/>
            </w:tcBorders>
            <w:shd w:val="clear" w:color="auto" w:fill="FFFFFF"/>
          </w:tcPr>
          <w:p w14:paraId="455C0070" w14:textId="77777777" w:rsidR="00FB1D0E" w:rsidRPr="0090734B" w:rsidRDefault="00FB1D0E">
            <w:pPr>
              <w:pStyle w:val="1"/>
              <w:spacing w:line="100" w:lineRule="atLeast"/>
              <w:ind w:left="0" w:firstLine="0"/>
              <w:rPr>
                <w:szCs w:val="24"/>
              </w:rPr>
            </w:pPr>
            <w:r w:rsidRPr="0090734B">
              <w:rPr>
                <w:bCs/>
                <w:szCs w:val="24"/>
              </w:rPr>
              <w:t>Технология и/или метод(ы) проведения оценочного мероприятия</w:t>
            </w:r>
            <w:r w:rsidRPr="0090734B">
              <w:rPr>
                <w:rStyle w:val="footnotereference"/>
                <w:szCs w:val="24"/>
              </w:rPr>
              <w:t xml:space="preserve"> </w:t>
            </w:r>
            <w:r w:rsidRPr="0090734B">
              <w:rPr>
                <w:rStyle w:val="a9"/>
                <w:szCs w:val="24"/>
              </w:rPr>
              <w:footnoteReference w:id="1"/>
            </w:r>
          </w:p>
        </w:tc>
        <w:tc>
          <w:tcPr>
            <w:tcW w:w="2262" w:type="dxa"/>
            <w:tcBorders>
              <w:top w:val="single" w:sz="4" w:space="0" w:color="000000"/>
              <w:left w:val="single" w:sz="4" w:space="0" w:color="000000"/>
              <w:bottom w:val="single" w:sz="4" w:space="0" w:color="000000"/>
            </w:tcBorders>
            <w:shd w:val="clear" w:color="auto" w:fill="auto"/>
          </w:tcPr>
          <w:p w14:paraId="7589A838" w14:textId="77777777" w:rsidR="00FB1D0E" w:rsidRPr="0090734B" w:rsidRDefault="00FB1D0E">
            <w:pPr>
              <w:pStyle w:val="af1"/>
              <w:ind w:firstLine="0"/>
              <w:rPr>
                <w:sz w:val="28"/>
                <w:szCs w:val="24"/>
              </w:rPr>
            </w:pPr>
            <w:r w:rsidRPr="0090734B">
              <w:rPr>
                <w:b/>
                <w:sz w:val="28"/>
                <w:szCs w:val="24"/>
              </w:rPr>
              <w:t>Шкала оценки (баллы, «зачтено» / «не зачтено»)</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D075CE3" w14:textId="77777777" w:rsidR="00FB1D0E" w:rsidRPr="0090734B" w:rsidRDefault="00FB1D0E">
            <w:pPr>
              <w:pStyle w:val="1"/>
              <w:spacing w:line="100" w:lineRule="atLeast"/>
              <w:ind w:left="0" w:firstLine="0"/>
            </w:pPr>
            <w:r w:rsidRPr="0090734B">
              <w:rPr>
                <w:szCs w:val="24"/>
              </w:rPr>
              <w:t>Размещение оценочных материалов</w:t>
            </w:r>
            <w:r w:rsidRPr="0090734B">
              <w:rPr>
                <w:rStyle w:val="a9"/>
                <w:szCs w:val="24"/>
              </w:rPr>
              <w:footnoteReference w:id="2"/>
            </w:r>
            <w:r w:rsidRPr="0090734B">
              <w:rPr>
                <w:szCs w:val="24"/>
              </w:rPr>
              <w:t xml:space="preserve"> </w:t>
            </w:r>
          </w:p>
        </w:tc>
      </w:tr>
      <w:tr w:rsidR="00FB1D0E" w14:paraId="54E3942D" w14:textId="77777777">
        <w:tc>
          <w:tcPr>
            <w:tcW w:w="3795" w:type="dxa"/>
            <w:tcBorders>
              <w:top w:val="single" w:sz="4" w:space="0" w:color="000000"/>
              <w:left w:val="single" w:sz="4" w:space="0" w:color="000000"/>
              <w:bottom w:val="single" w:sz="4" w:space="0" w:color="000000"/>
            </w:tcBorders>
            <w:shd w:val="clear" w:color="auto" w:fill="FFFFFF"/>
            <w:vAlign w:val="center"/>
          </w:tcPr>
          <w:p w14:paraId="6CC96F63" w14:textId="77777777" w:rsidR="00FB1D0E" w:rsidRPr="0090734B" w:rsidRDefault="00FB1D0E">
            <w:pPr>
              <w:pStyle w:val="a0"/>
              <w:shd w:val="clear" w:color="auto" w:fill="FFFFFF"/>
              <w:spacing w:after="0" w:line="100" w:lineRule="atLeast"/>
              <w:ind w:left="-16" w:right="112"/>
              <w:jc w:val="left"/>
              <w:rPr>
                <w:szCs w:val="24"/>
              </w:rPr>
            </w:pPr>
            <w:r w:rsidRPr="0090734B">
              <w:rPr>
                <w:szCs w:val="24"/>
              </w:rPr>
              <w:t>Основы права</w:t>
            </w:r>
          </w:p>
        </w:tc>
        <w:tc>
          <w:tcPr>
            <w:tcW w:w="1824" w:type="dxa"/>
            <w:tcBorders>
              <w:top w:val="single" w:sz="4" w:space="0" w:color="000000"/>
              <w:left w:val="single" w:sz="4" w:space="0" w:color="000000"/>
              <w:bottom w:val="single" w:sz="4" w:space="0" w:color="000000"/>
            </w:tcBorders>
            <w:shd w:val="clear" w:color="auto" w:fill="FFFFFF"/>
            <w:vAlign w:val="center"/>
          </w:tcPr>
          <w:p w14:paraId="06C313BE" w14:textId="77777777" w:rsidR="00FB1D0E" w:rsidRPr="0090734B" w:rsidRDefault="0090734B">
            <w:pPr>
              <w:pStyle w:val="21"/>
              <w:spacing w:line="220" w:lineRule="exact"/>
              <w:ind w:left="16" w:right="112"/>
              <w:rPr>
                <w:b w:val="0"/>
                <w:sz w:val="28"/>
                <w:szCs w:val="24"/>
              </w:rPr>
            </w:pPr>
            <w:r>
              <w:rPr>
                <w:b w:val="0"/>
                <w:sz w:val="28"/>
                <w:szCs w:val="24"/>
              </w:rPr>
              <w:t>ТА</w:t>
            </w:r>
          </w:p>
        </w:tc>
        <w:tc>
          <w:tcPr>
            <w:tcW w:w="2262" w:type="dxa"/>
            <w:tcBorders>
              <w:top w:val="single" w:sz="4" w:space="0" w:color="000000"/>
              <w:left w:val="single" w:sz="4" w:space="0" w:color="000000"/>
              <w:bottom w:val="single" w:sz="4" w:space="0" w:color="000000"/>
            </w:tcBorders>
            <w:shd w:val="clear" w:color="auto" w:fill="auto"/>
            <w:vAlign w:val="center"/>
          </w:tcPr>
          <w:p w14:paraId="04D90D5C" w14:textId="77777777" w:rsidR="00FB1D0E" w:rsidRPr="0090734B" w:rsidRDefault="00FB1D0E">
            <w:pPr>
              <w:pStyle w:val="1"/>
              <w:spacing w:line="100" w:lineRule="atLeast"/>
              <w:ind w:left="0" w:firstLine="0"/>
              <w:rPr>
                <w:b w:val="0"/>
                <w:szCs w:val="24"/>
              </w:rPr>
            </w:pPr>
            <w:r w:rsidRPr="0090734B">
              <w:rPr>
                <w:b w:val="0"/>
                <w:szCs w:val="24"/>
              </w:rPr>
              <w:t>«зачтено» /</w:t>
            </w:r>
          </w:p>
          <w:p w14:paraId="15E231C8" w14:textId="77777777" w:rsidR="00FB1D0E" w:rsidRPr="0090734B" w:rsidRDefault="00FB1D0E">
            <w:pPr>
              <w:pStyle w:val="1"/>
              <w:spacing w:line="100" w:lineRule="atLeast"/>
              <w:ind w:left="0" w:firstLine="0"/>
              <w:rPr>
                <w:szCs w:val="24"/>
              </w:rPr>
            </w:pPr>
            <w:r w:rsidRPr="0090734B">
              <w:rPr>
                <w:b w:val="0"/>
                <w:szCs w:val="24"/>
              </w:rPr>
              <w:t>«не зачтено»</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C7157" w14:textId="77777777" w:rsidR="00FB1D0E" w:rsidRPr="0090734B" w:rsidRDefault="00FB1D0E">
            <w:pPr>
              <w:pStyle w:val="1"/>
              <w:snapToGrid w:val="0"/>
              <w:spacing w:line="100" w:lineRule="atLeast"/>
              <w:ind w:left="0" w:firstLine="0"/>
              <w:rPr>
                <w:szCs w:val="24"/>
              </w:rPr>
            </w:pPr>
          </w:p>
          <w:p w14:paraId="09B4EC7A" w14:textId="77777777" w:rsidR="00FB1D0E" w:rsidRPr="0090734B" w:rsidRDefault="0090734B">
            <w:pPr>
              <w:tabs>
                <w:tab w:val="left" w:pos="1134"/>
              </w:tabs>
              <w:suppressAutoHyphens w:val="0"/>
              <w:spacing w:line="100" w:lineRule="atLeast"/>
              <w:ind w:left="0"/>
              <w:jc w:val="left"/>
              <w:rPr>
                <w:szCs w:val="24"/>
              </w:rPr>
            </w:pPr>
            <w:r>
              <w:rPr>
                <w:szCs w:val="24"/>
              </w:rPr>
              <w:t>Сайт колледжа</w:t>
            </w:r>
          </w:p>
          <w:p w14:paraId="7CE0BDF0" w14:textId="77777777" w:rsidR="00FB1D0E" w:rsidRPr="0090734B" w:rsidRDefault="00FB1D0E">
            <w:pPr>
              <w:spacing w:line="100" w:lineRule="atLeast"/>
              <w:ind w:left="0"/>
              <w:rPr>
                <w:szCs w:val="24"/>
              </w:rPr>
            </w:pPr>
          </w:p>
        </w:tc>
      </w:tr>
      <w:tr w:rsidR="00FB1D0E" w14:paraId="7C6302B9" w14:textId="77777777">
        <w:tc>
          <w:tcPr>
            <w:tcW w:w="3795" w:type="dxa"/>
            <w:tcBorders>
              <w:top w:val="single" w:sz="4" w:space="0" w:color="000000"/>
              <w:left w:val="single" w:sz="4" w:space="0" w:color="000000"/>
              <w:bottom w:val="single" w:sz="4" w:space="0" w:color="000000"/>
            </w:tcBorders>
            <w:shd w:val="clear" w:color="auto" w:fill="FFFFFF"/>
            <w:vAlign w:val="center"/>
          </w:tcPr>
          <w:p w14:paraId="39B86315" w14:textId="77777777" w:rsidR="00FB1D0E" w:rsidRPr="0090734B" w:rsidRDefault="00FB1D0E">
            <w:pPr>
              <w:pStyle w:val="a0"/>
              <w:shd w:val="clear" w:color="auto" w:fill="FFFFFF"/>
              <w:spacing w:after="0" w:line="100" w:lineRule="atLeast"/>
              <w:ind w:left="-16" w:right="112"/>
              <w:jc w:val="left"/>
              <w:rPr>
                <w:szCs w:val="24"/>
              </w:rPr>
            </w:pPr>
            <w:r w:rsidRPr="0090734B">
              <w:rPr>
                <w:szCs w:val="24"/>
              </w:rPr>
              <w:t>Основы охраны труда и пожарной безопасности</w:t>
            </w:r>
          </w:p>
        </w:tc>
        <w:tc>
          <w:tcPr>
            <w:tcW w:w="1824" w:type="dxa"/>
            <w:tcBorders>
              <w:top w:val="single" w:sz="4" w:space="0" w:color="000000"/>
              <w:left w:val="single" w:sz="4" w:space="0" w:color="000000"/>
              <w:bottom w:val="single" w:sz="4" w:space="0" w:color="000000"/>
            </w:tcBorders>
            <w:shd w:val="clear" w:color="auto" w:fill="FFFFFF"/>
            <w:vAlign w:val="center"/>
          </w:tcPr>
          <w:p w14:paraId="71BDE335" w14:textId="77777777" w:rsidR="00FB1D0E" w:rsidRPr="0090734B" w:rsidRDefault="0090734B">
            <w:pPr>
              <w:pStyle w:val="21"/>
              <w:spacing w:line="220" w:lineRule="exact"/>
              <w:ind w:left="16" w:right="112"/>
              <w:rPr>
                <w:b w:val="0"/>
                <w:sz w:val="28"/>
                <w:szCs w:val="24"/>
              </w:rPr>
            </w:pPr>
            <w:r>
              <w:rPr>
                <w:b w:val="0"/>
                <w:sz w:val="28"/>
                <w:szCs w:val="24"/>
              </w:rPr>
              <w:t>ТА</w:t>
            </w:r>
          </w:p>
        </w:tc>
        <w:tc>
          <w:tcPr>
            <w:tcW w:w="2262" w:type="dxa"/>
            <w:tcBorders>
              <w:top w:val="single" w:sz="4" w:space="0" w:color="000000"/>
              <w:left w:val="single" w:sz="4" w:space="0" w:color="000000"/>
              <w:bottom w:val="single" w:sz="4" w:space="0" w:color="000000"/>
            </w:tcBorders>
            <w:shd w:val="clear" w:color="auto" w:fill="auto"/>
            <w:vAlign w:val="center"/>
          </w:tcPr>
          <w:p w14:paraId="1CC26C81" w14:textId="77777777" w:rsidR="00FB1D0E" w:rsidRPr="0090734B" w:rsidRDefault="00FB1D0E">
            <w:pPr>
              <w:pStyle w:val="1"/>
              <w:spacing w:line="100" w:lineRule="atLeast"/>
              <w:ind w:left="0" w:firstLine="0"/>
              <w:rPr>
                <w:b w:val="0"/>
                <w:szCs w:val="24"/>
              </w:rPr>
            </w:pPr>
            <w:r w:rsidRPr="0090734B">
              <w:rPr>
                <w:b w:val="0"/>
                <w:szCs w:val="24"/>
              </w:rPr>
              <w:t>«зачтено» /</w:t>
            </w:r>
          </w:p>
          <w:p w14:paraId="69C95B44" w14:textId="77777777" w:rsidR="00FB1D0E" w:rsidRPr="0090734B" w:rsidRDefault="00FB1D0E">
            <w:pPr>
              <w:pStyle w:val="1"/>
              <w:spacing w:line="100" w:lineRule="atLeast"/>
              <w:ind w:left="0" w:firstLine="0"/>
              <w:rPr>
                <w:bCs/>
                <w:szCs w:val="24"/>
              </w:rPr>
            </w:pPr>
            <w:r w:rsidRPr="0090734B">
              <w:rPr>
                <w:b w:val="0"/>
                <w:szCs w:val="24"/>
              </w:rPr>
              <w:t xml:space="preserve">«не зачтено» </w:t>
            </w:r>
            <w:r w:rsidRPr="0090734B">
              <w:rPr>
                <w:b w:val="0"/>
                <w:bCs/>
                <w:szCs w:val="24"/>
              </w:rPr>
              <w:t>ТА</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27B4" w14:textId="77777777" w:rsidR="00FB1D0E" w:rsidRPr="0090734B" w:rsidRDefault="0090734B">
            <w:pPr>
              <w:tabs>
                <w:tab w:val="left" w:pos="1134"/>
              </w:tabs>
              <w:suppressAutoHyphens w:val="0"/>
              <w:snapToGrid w:val="0"/>
              <w:spacing w:line="100" w:lineRule="atLeast"/>
              <w:ind w:left="0"/>
              <w:jc w:val="left"/>
            </w:pPr>
            <w:r>
              <w:t>Сайт колледжа</w:t>
            </w:r>
          </w:p>
        </w:tc>
      </w:tr>
      <w:tr w:rsidR="00FB1D0E" w14:paraId="03E53FD5" w14:textId="77777777">
        <w:tc>
          <w:tcPr>
            <w:tcW w:w="3795" w:type="dxa"/>
            <w:tcBorders>
              <w:left w:val="single" w:sz="4" w:space="0" w:color="000000"/>
              <w:bottom w:val="single" w:sz="4" w:space="0" w:color="000000"/>
            </w:tcBorders>
            <w:shd w:val="clear" w:color="auto" w:fill="FFFFFF"/>
            <w:vAlign w:val="center"/>
          </w:tcPr>
          <w:p w14:paraId="7D6C676B" w14:textId="77777777" w:rsidR="00FB1D0E" w:rsidRPr="0090734B" w:rsidRDefault="00FB1D0E">
            <w:pPr>
              <w:pStyle w:val="a0"/>
              <w:shd w:val="clear" w:color="auto" w:fill="FFFFFF"/>
              <w:spacing w:after="0" w:line="100" w:lineRule="atLeast"/>
              <w:ind w:left="-16" w:right="112"/>
              <w:jc w:val="left"/>
              <w:rPr>
                <w:szCs w:val="24"/>
              </w:rPr>
            </w:pPr>
            <w:r w:rsidRPr="0090734B">
              <w:rPr>
                <w:szCs w:val="24"/>
              </w:rPr>
              <w:t>Этика делового общения в сфере гостиничного сервиса</w:t>
            </w:r>
          </w:p>
        </w:tc>
        <w:tc>
          <w:tcPr>
            <w:tcW w:w="1824" w:type="dxa"/>
            <w:tcBorders>
              <w:left w:val="single" w:sz="4" w:space="0" w:color="000000"/>
              <w:bottom w:val="single" w:sz="4" w:space="0" w:color="000000"/>
            </w:tcBorders>
            <w:shd w:val="clear" w:color="auto" w:fill="FFFFFF"/>
            <w:vAlign w:val="center"/>
          </w:tcPr>
          <w:p w14:paraId="42C86995" w14:textId="77777777" w:rsidR="00FB1D0E" w:rsidRPr="0090734B" w:rsidRDefault="0090734B">
            <w:pPr>
              <w:pStyle w:val="21"/>
              <w:spacing w:line="220" w:lineRule="exact"/>
              <w:ind w:left="16" w:right="112"/>
              <w:rPr>
                <w:b w:val="0"/>
                <w:sz w:val="28"/>
                <w:szCs w:val="24"/>
              </w:rPr>
            </w:pPr>
            <w:r>
              <w:rPr>
                <w:b w:val="0"/>
                <w:sz w:val="28"/>
                <w:szCs w:val="24"/>
              </w:rPr>
              <w:t>ТА</w:t>
            </w:r>
          </w:p>
        </w:tc>
        <w:tc>
          <w:tcPr>
            <w:tcW w:w="2262" w:type="dxa"/>
            <w:tcBorders>
              <w:left w:val="single" w:sz="4" w:space="0" w:color="000000"/>
              <w:bottom w:val="single" w:sz="4" w:space="0" w:color="000000"/>
            </w:tcBorders>
            <w:shd w:val="clear" w:color="auto" w:fill="auto"/>
            <w:vAlign w:val="center"/>
          </w:tcPr>
          <w:p w14:paraId="1D8760C2" w14:textId="77777777" w:rsidR="00FB1D0E" w:rsidRPr="0090734B" w:rsidRDefault="00FB1D0E">
            <w:pPr>
              <w:pStyle w:val="1"/>
              <w:spacing w:line="100" w:lineRule="atLeast"/>
              <w:ind w:left="0" w:firstLine="0"/>
              <w:rPr>
                <w:b w:val="0"/>
                <w:szCs w:val="24"/>
              </w:rPr>
            </w:pPr>
            <w:r w:rsidRPr="0090734B">
              <w:rPr>
                <w:b w:val="0"/>
                <w:szCs w:val="24"/>
              </w:rPr>
              <w:t>«зачтено» /</w:t>
            </w:r>
          </w:p>
          <w:p w14:paraId="6D97ADF8" w14:textId="77777777" w:rsidR="00FB1D0E" w:rsidRPr="0090734B" w:rsidRDefault="00FB1D0E">
            <w:pPr>
              <w:pStyle w:val="1"/>
              <w:spacing w:line="100" w:lineRule="atLeast"/>
              <w:ind w:left="0" w:firstLine="0"/>
              <w:rPr>
                <w:bCs/>
                <w:szCs w:val="24"/>
              </w:rPr>
            </w:pPr>
            <w:r w:rsidRPr="0090734B">
              <w:rPr>
                <w:b w:val="0"/>
                <w:szCs w:val="24"/>
              </w:rPr>
              <w:t>«не зачтено»</w:t>
            </w:r>
          </w:p>
        </w:tc>
        <w:tc>
          <w:tcPr>
            <w:tcW w:w="1749" w:type="dxa"/>
            <w:tcBorders>
              <w:left w:val="single" w:sz="4" w:space="0" w:color="000000"/>
              <w:bottom w:val="single" w:sz="4" w:space="0" w:color="000000"/>
              <w:right w:val="single" w:sz="4" w:space="0" w:color="000000"/>
            </w:tcBorders>
            <w:shd w:val="clear" w:color="auto" w:fill="auto"/>
            <w:vAlign w:val="center"/>
          </w:tcPr>
          <w:p w14:paraId="6EF9E579" w14:textId="77777777" w:rsidR="00FB1D0E" w:rsidRPr="0090734B" w:rsidRDefault="0090734B">
            <w:pPr>
              <w:tabs>
                <w:tab w:val="left" w:pos="1134"/>
              </w:tabs>
              <w:suppressAutoHyphens w:val="0"/>
              <w:snapToGrid w:val="0"/>
              <w:spacing w:line="100" w:lineRule="atLeast"/>
              <w:ind w:left="0"/>
              <w:jc w:val="left"/>
            </w:pPr>
            <w:r>
              <w:t>Сайт колледжа</w:t>
            </w:r>
          </w:p>
        </w:tc>
      </w:tr>
      <w:tr w:rsidR="00FB1D0E" w14:paraId="7E93124D" w14:textId="77777777">
        <w:tc>
          <w:tcPr>
            <w:tcW w:w="3795" w:type="dxa"/>
            <w:tcBorders>
              <w:left w:val="single" w:sz="4" w:space="0" w:color="000000"/>
              <w:bottom w:val="single" w:sz="4" w:space="0" w:color="000000"/>
            </w:tcBorders>
            <w:shd w:val="clear" w:color="auto" w:fill="FFFFFF"/>
            <w:vAlign w:val="center"/>
          </w:tcPr>
          <w:p w14:paraId="0CCE7F03" w14:textId="77777777" w:rsidR="00FB1D0E" w:rsidRPr="0090734B" w:rsidRDefault="00FB1D0E">
            <w:pPr>
              <w:pStyle w:val="a0"/>
              <w:shd w:val="clear" w:color="auto" w:fill="FFFFFF"/>
              <w:spacing w:after="0" w:line="100" w:lineRule="atLeast"/>
              <w:ind w:left="-16" w:right="112"/>
              <w:jc w:val="left"/>
              <w:rPr>
                <w:szCs w:val="24"/>
              </w:rPr>
            </w:pPr>
            <w:r w:rsidRPr="0090734B">
              <w:rPr>
                <w:szCs w:val="24"/>
              </w:rPr>
              <w:t>Сервисная деятельность</w:t>
            </w:r>
          </w:p>
        </w:tc>
        <w:tc>
          <w:tcPr>
            <w:tcW w:w="1824" w:type="dxa"/>
            <w:tcBorders>
              <w:left w:val="single" w:sz="4" w:space="0" w:color="000000"/>
              <w:bottom w:val="single" w:sz="4" w:space="0" w:color="000000"/>
            </w:tcBorders>
            <w:shd w:val="clear" w:color="auto" w:fill="FFFFFF"/>
            <w:vAlign w:val="center"/>
          </w:tcPr>
          <w:p w14:paraId="68EB4525" w14:textId="77777777" w:rsidR="00FB1D0E" w:rsidRPr="0090734B" w:rsidRDefault="0090734B">
            <w:pPr>
              <w:pStyle w:val="21"/>
              <w:spacing w:line="220" w:lineRule="exact"/>
              <w:ind w:left="16" w:right="112"/>
              <w:rPr>
                <w:b w:val="0"/>
                <w:sz w:val="28"/>
                <w:szCs w:val="24"/>
              </w:rPr>
            </w:pPr>
            <w:r>
              <w:rPr>
                <w:b w:val="0"/>
                <w:sz w:val="28"/>
                <w:szCs w:val="24"/>
              </w:rPr>
              <w:t>ТА</w:t>
            </w:r>
          </w:p>
        </w:tc>
        <w:tc>
          <w:tcPr>
            <w:tcW w:w="2262" w:type="dxa"/>
            <w:tcBorders>
              <w:left w:val="single" w:sz="4" w:space="0" w:color="000000"/>
              <w:bottom w:val="single" w:sz="4" w:space="0" w:color="000000"/>
            </w:tcBorders>
            <w:shd w:val="clear" w:color="auto" w:fill="auto"/>
            <w:vAlign w:val="center"/>
          </w:tcPr>
          <w:p w14:paraId="24C878FB" w14:textId="77777777" w:rsidR="00FB1D0E" w:rsidRPr="0090734B" w:rsidRDefault="00FB1D0E">
            <w:pPr>
              <w:pStyle w:val="1"/>
              <w:spacing w:line="100" w:lineRule="atLeast"/>
              <w:ind w:left="0" w:firstLine="0"/>
              <w:rPr>
                <w:b w:val="0"/>
                <w:bCs/>
                <w:szCs w:val="24"/>
              </w:rPr>
            </w:pPr>
            <w:r w:rsidRPr="0090734B">
              <w:rPr>
                <w:b w:val="0"/>
                <w:szCs w:val="24"/>
              </w:rPr>
              <w:t>«зачтено» /</w:t>
            </w:r>
          </w:p>
          <w:p w14:paraId="39D5F52C" w14:textId="77777777" w:rsidR="00FB1D0E" w:rsidRPr="0090734B" w:rsidRDefault="00FB1D0E">
            <w:pPr>
              <w:pStyle w:val="1"/>
              <w:spacing w:line="100" w:lineRule="atLeast"/>
              <w:ind w:left="0" w:firstLine="0"/>
              <w:rPr>
                <w:bCs/>
                <w:szCs w:val="24"/>
              </w:rPr>
            </w:pPr>
            <w:r w:rsidRPr="0090734B">
              <w:rPr>
                <w:b w:val="0"/>
                <w:bCs/>
                <w:szCs w:val="24"/>
              </w:rPr>
              <w:t>«не зачтено»</w:t>
            </w:r>
          </w:p>
        </w:tc>
        <w:tc>
          <w:tcPr>
            <w:tcW w:w="1749" w:type="dxa"/>
            <w:tcBorders>
              <w:left w:val="single" w:sz="4" w:space="0" w:color="000000"/>
              <w:bottom w:val="single" w:sz="4" w:space="0" w:color="000000"/>
              <w:right w:val="single" w:sz="4" w:space="0" w:color="000000"/>
            </w:tcBorders>
            <w:shd w:val="clear" w:color="auto" w:fill="auto"/>
            <w:vAlign w:val="center"/>
          </w:tcPr>
          <w:p w14:paraId="602B7778" w14:textId="77777777" w:rsidR="00FB1D0E" w:rsidRPr="0090734B" w:rsidRDefault="0090734B">
            <w:pPr>
              <w:tabs>
                <w:tab w:val="left" w:pos="1134"/>
              </w:tabs>
              <w:suppressAutoHyphens w:val="0"/>
              <w:snapToGrid w:val="0"/>
              <w:spacing w:line="100" w:lineRule="atLeast"/>
              <w:ind w:left="0"/>
              <w:jc w:val="left"/>
            </w:pPr>
            <w:r>
              <w:t>Сайт колледжа</w:t>
            </w:r>
          </w:p>
        </w:tc>
      </w:tr>
      <w:tr w:rsidR="00FB1D0E" w14:paraId="006F286A" w14:textId="77777777">
        <w:tc>
          <w:tcPr>
            <w:tcW w:w="3795" w:type="dxa"/>
            <w:tcBorders>
              <w:left w:val="single" w:sz="4" w:space="0" w:color="000000"/>
              <w:bottom w:val="single" w:sz="4" w:space="0" w:color="000000"/>
            </w:tcBorders>
            <w:shd w:val="clear" w:color="auto" w:fill="FFFFFF"/>
            <w:vAlign w:val="center"/>
          </w:tcPr>
          <w:p w14:paraId="6B3220C3" w14:textId="77777777" w:rsidR="00FB1D0E" w:rsidRPr="0090734B" w:rsidRDefault="00FB1D0E">
            <w:pPr>
              <w:pStyle w:val="21"/>
              <w:spacing w:line="100" w:lineRule="atLeast"/>
              <w:ind w:left="-16" w:right="112"/>
              <w:jc w:val="left"/>
              <w:rPr>
                <w:b w:val="0"/>
                <w:sz w:val="28"/>
                <w:szCs w:val="24"/>
              </w:rPr>
            </w:pPr>
            <w:r w:rsidRPr="0090734B">
              <w:rPr>
                <w:b w:val="0"/>
                <w:color w:val="000000"/>
                <w:sz w:val="28"/>
                <w:szCs w:val="24"/>
              </w:rPr>
              <w:t>Подготовка и организация работы горничной</w:t>
            </w:r>
            <w:r w:rsidRPr="0090734B">
              <w:rPr>
                <w:b w:val="0"/>
                <w:sz w:val="28"/>
                <w:szCs w:val="24"/>
              </w:rPr>
              <w:t xml:space="preserve"> </w:t>
            </w:r>
          </w:p>
        </w:tc>
        <w:tc>
          <w:tcPr>
            <w:tcW w:w="1824" w:type="dxa"/>
            <w:tcBorders>
              <w:left w:val="single" w:sz="4" w:space="0" w:color="000000"/>
              <w:bottom w:val="single" w:sz="4" w:space="0" w:color="000000"/>
            </w:tcBorders>
            <w:shd w:val="clear" w:color="auto" w:fill="FFFFFF"/>
            <w:vAlign w:val="center"/>
          </w:tcPr>
          <w:p w14:paraId="7D1FBE5D" w14:textId="77777777" w:rsidR="00FB1D0E" w:rsidRPr="0090734B" w:rsidRDefault="0090734B">
            <w:pPr>
              <w:pStyle w:val="21"/>
              <w:spacing w:line="220" w:lineRule="exact"/>
              <w:ind w:left="16" w:right="112"/>
              <w:rPr>
                <w:b w:val="0"/>
                <w:sz w:val="28"/>
                <w:szCs w:val="24"/>
              </w:rPr>
            </w:pPr>
            <w:r>
              <w:rPr>
                <w:b w:val="0"/>
                <w:sz w:val="28"/>
                <w:szCs w:val="24"/>
              </w:rPr>
              <w:t>ВР</w:t>
            </w:r>
          </w:p>
        </w:tc>
        <w:tc>
          <w:tcPr>
            <w:tcW w:w="2262" w:type="dxa"/>
            <w:tcBorders>
              <w:left w:val="single" w:sz="4" w:space="0" w:color="000000"/>
              <w:bottom w:val="single" w:sz="4" w:space="0" w:color="000000"/>
            </w:tcBorders>
            <w:shd w:val="clear" w:color="auto" w:fill="auto"/>
            <w:vAlign w:val="center"/>
          </w:tcPr>
          <w:p w14:paraId="45D6FAC8" w14:textId="77777777" w:rsidR="00FB1D0E" w:rsidRPr="0090734B" w:rsidRDefault="00FB1D0E">
            <w:pPr>
              <w:pStyle w:val="1"/>
              <w:spacing w:line="100" w:lineRule="atLeast"/>
              <w:ind w:left="0" w:firstLine="0"/>
              <w:rPr>
                <w:b w:val="0"/>
                <w:bCs/>
                <w:szCs w:val="24"/>
              </w:rPr>
            </w:pPr>
            <w:r w:rsidRPr="0090734B">
              <w:rPr>
                <w:b w:val="0"/>
                <w:szCs w:val="24"/>
              </w:rPr>
              <w:t>«зачтено» /</w:t>
            </w:r>
          </w:p>
          <w:p w14:paraId="635FB461" w14:textId="77777777" w:rsidR="00FB1D0E" w:rsidRPr="0090734B" w:rsidRDefault="00FB1D0E">
            <w:pPr>
              <w:pStyle w:val="1"/>
              <w:spacing w:line="100" w:lineRule="atLeast"/>
              <w:ind w:left="0" w:firstLine="0"/>
              <w:rPr>
                <w:bCs/>
                <w:szCs w:val="24"/>
              </w:rPr>
            </w:pPr>
            <w:r w:rsidRPr="0090734B">
              <w:rPr>
                <w:b w:val="0"/>
                <w:bCs/>
                <w:szCs w:val="24"/>
              </w:rPr>
              <w:t>«не зачтено»</w:t>
            </w:r>
          </w:p>
        </w:tc>
        <w:tc>
          <w:tcPr>
            <w:tcW w:w="1749" w:type="dxa"/>
            <w:tcBorders>
              <w:left w:val="single" w:sz="4" w:space="0" w:color="000000"/>
              <w:bottom w:val="single" w:sz="4" w:space="0" w:color="000000"/>
              <w:right w:val="single" w:sz="4" w:space="0" w:color="000000"/>
            </w:tcBorders>
            <w:shd w:val="clear" w:color="auto" w:fill="auto"/>
            <w:vAlign w:val="center"/>
          </w:tcPr>
          <w:p w14:paraId="6997D264" w14:textId="77777777" w:rsidR="00FB1D0E" w:rsidRPr="0090734B" w:rsidRDefault="0090734B">
            <w:pPr>
              <w:tabs>
                <w:tab w:val="left" w:pos="1134"/>
              </w:tabs>
              <w:suppressAutoHyphens w:val="0"/>
              <w:snapToGrid w:val="0"/>
              <w:spacing w:line="100" w:lineRule="atLeast"/>
              <w:ind w:left="0"/>
              <w:jc w:val="left"/>
            </w:pPr>
            <w:r>
              <w:t>Сайт колледжа</w:t>
            </w:r>
          </w:p>
        </w:tc>
      </w:tr>
      <w:tr w:rsidR="00FB1D0E" w14:paraId="44F40659" w14:textId="77777777">
        <w:tc>
          <w:tcPr>
            <w:tcW w:w="3795" w:type="dxa"/>
            <w:tcBorders>
              <w:left w:val="single" w:sz="4" w:space="0" w:color="000000"/>
              <w:bottom w:val="single" w:sz="4" w:space="0" w:color="000000"/>
            </w:tcBorders>
            <w:shd w:val="clear" w:color="auto" w:fill="FFFFFF"/>
            <w:vAlign w:val="center"/>
          </w:tcPr>
          <w:p w14:paraId="436E1511" w14:textId="77777777" w:rsidR="00FB1D0E" w:rsidRPr="0090734B" w:rsidRDefault="00FB1D0E">
            <w:pPr>
              <w:pStyle w:val="21"/>
              <w:spacing w:line="100" w:lineRule="atLeast"/>
              <w:ind w:left="-16" w:right="112"/>
              <w:jc w:val="left"/>
              <w:rPr>
                <w:b w:val="0"/>
                <w:sz w:val="28"/>
                <w:szCs w:val="24"/>
              </w:rPr>
            </w:pPr>
            <w:r w:rsidRPr="0090734B">
              <w:rPr>
                <w:b w:val="0"/>
                <w:color w:val="000000"/>
                <w:sz w:val="28"/>
                <w:szCs w:val="24"/>
              </w:rPr>
              <w:t>Технология уборки номеров, помещений общего пользования и административных помещений</w:t>
            </w:r>
            <w:r w:rsidRPr="0090734B">
              <w:rPr>
                <w:b w:val="0"/>
                <w:sz w:val="28"/>
                <w:szCs w:val="24"/>
              </w:rPr>
              <w:t xml:space="preserve"> </w:t>
            </w:r>
          </w:p>
        </w:tc>
        <w:tc>
          <w:tcPr>
            <w:tcW w:w="1824" w:type="dxa"/>
            <w:tcBorders>
              <w:left w:val="single" w:sz="4" w:space="0" w:color="000000"/>
              <w:bottom w:val="single" w:sz="4" w:space="0" w:color="000000"/>
            </w:tcBorders>
            <w:shd w:val="clear" w:color="auto" w:fill="FFFFFF"/>
            <w:vAlign w:val="center"/>
          </w:tcPr>
          <w:p w14:paraId="712B0D9B" w14:textId="77777777" w:rsidR="00FB1D0E" w:rsidRPr="0090734B" w:rsidRDefault="0090734B">
            <w:pPr>
              <w:pStyle w:val="21"/>
              <w:spacing w:line="220" w:lineRule="exact"/>
              <w:ind w:left="16" w:right="112"/>
              <w:rPr>
                <w:b w:val="0"/>
                <w:sz w:val="28"/>
                <w:szCs w:val="24"/>
              </w:rPr>
            </w:pPr>
            <w:r>
              <w:rPr>
                <w:b w:val="0"/>
                <w:sz w:val="28"/>
                <w:szCs w:val="24"/>
              </w:rPr>
              <w:t>ВР</w:t>
            </w:r>
          </w:p>
        </w:tc>
        <w:tc>
          <w:tcPr>
            <w:tcW w:w="2262" w:type="dxa"/>
            <w:tcBorders>
              <w:left w:val="single" w:sz="4" w:space="0" w:color="000000"/>
              <w:bottom w:val="single" w:sz="4" w:space="0" w:color="000000"/>
            </w:tcBorders>
            <w:shd w:val="clear" w:color="auto" w:fill="auto"/>
            <w:vAlign w:val="center"/>
          </w:tcPr>
          <w:p w14:paraId="1BB5F636" w14:textId="77777777" w:rsidR="00FB1D0E" w:rsidRPr="0090734B" w:rsidRDefault="00FB1D0E">
            <w:pPr>
              <w:pStyle w:val="1"/>
              <w:spacing w:line="100" w:lineRule="atLeast"/>
              <w:ind w:left="0" w:firstLine="0"/>
              <w:rPr>
                <w:b w:val="0"/>
                <w:szCs w:val="24"/>
              </w:rPr>
            </w:pPr>
            <w:r w:rsidRPr="0090734B">
              <w:rPr>
                <w:b w:val="0"/>
                <w:szCs w:val="24"/>
              </w:rPr>
              <w:t>«зачтено» /</w:t>
            </w:r>
          </w:p>
          <w:p w14:paraId="2EB335AF" w14:textId="77777777" w:rsidR="00FB1D0E" w:rsidRPr="0090734B" w:rsidRDefault="00FB1D0E">
            <w:pPr>
              <w:pStyle w:val="1"/>
              <w:spacing w:line="100" w:lineRule="atLeast"/>
              <w:ind w:left="0" w:firstLine="0"/>
              <w:rPr>
                <w:bCs/>
                <w:szCs w:val="24"/>
              </w:rPr>
            </w:pPr>
            <w:r w:rsidRPr="0090734B">
              <w:rPr>
                <w:b w:val="0"/>
                <w:szCs w:val="24"/>
              </w:rPr>
              <w:t>«не зачтено»</w:t>
            </w:r>
          </w:p>
        </w:tc>
        <w:tc>
          <w:tcPr>
            <w:tcW w:w="1749" w:type="dxa"/>
            <w:tcBorders>
              <w:left w:val="single" w:sz="4" w:space="0" w:color="000000"/>
              <w:bottom w:val="single" w:sz="4" w:space="0" w:color="000000"/>
              <w:right w:val="single" w:sz="4" w:space="0" w:color="000000"/>
            </w:tcBorders>
            <w:shd w:val="clear" w:color="auto" w:fill="auto"/>
            <w:vAlign w:val="center"/>
          </w:tcPr>
          <w:p w14:paraId="2C1F39AA" w14:textId="77777777" w:rsidR="00FB1D0E" w:rsidRPr="0090734B" w:rsidRDefault="0090734B">
            <w:pPr>
              <w:tabs>
                <w:tab w:val="left" w:pos="1134"/>
              </w:tabs>
              <w:suppressAutoHyphens w:val="0"/>
              <w:snapToGrid w:val="0"/>
              <w:spacing w:line="100" w:lineRule="atLeast"/>
              <w:ind w:left="0"/>
              <w:jc w:val="left"/>
            </w:pPr>
            <w:r>
              <w:t>Сайт колледжа</w:t>
            </w:r>
          </w:p>
        </w:tc>
      </w:tr>
      <w:tr w:rsidR="00FB1D0E" w14:paraId="25B2AA8E" w14:textId="77777777">
        <w:tc>
          <w:tcPr>
            <w:tcW w:w="3795" w:type="dxa"/>
            <w:tcBorders>
              <w:top w:val="single" w:sz="4" w:space="0" w:color="000000"/>
              <w:left w:val="single" w:sz="4" w:space="0" w:color="000000"/>
              <w:bottom w:val="single" w:sz="4" w:space="0" w:color="000000"/>
            </w:tcBorders>
            <w:shd w:val="clear" w:color="auto" w:fill="FFFFFF"/>
            <w:vAlign w:val="center"/>
          </w:tcPr>
          <w:p w14:paraId="60A46B22" w14:textId="77777777" w:rsidR="00FB1D0E" w:rsidRPr="0090734B" w:rsidRDefault="00FB1D0E">
            <w:pPr>
              <w:pStyle w:val="21"/>
              <w:spacing w:line="100" w:lineRule="atLeast"/>
              <w:ind w:left="0"/>
              <w:jc w:val="left"/>
              <w:rPr>
                <w:sz w:val="28"/>
                <w:szCs w:val="24"/>
              </w:rPr>
            </w:pPr>
            <w:r w:rsidRPr="0090734B">
              <w:rPr>
                <w:rStyle w:val="a9"/>
                <w:b w:val="0"/>
                <w:sz w:val="28"/>
                <w:szCs w:val="24"/>
                <w:vertAlign w:val="baseline"/>
              </w:rPr>
              <w:t>Итоговая аттестация</w:t>
            </w:r>
          </w:p>
        </w:tc>
        <w:tc>
          <w:tcPr>
            <w:tcW w:w="1824" w:type="dxa"/>
            <w:tcBorders>
              <w:top w:val="single" w:sz="4" w:space="0" w:color="000000"/>
              <w:left w:val="single" w:sz="4" w:space="0" w:color="000000"/>
              <w:bottom w:val="single" w:sz="4" w:space="0" w:color="000000"/>
            </w:tcBorders>
            <w:shd w:val="clear" w:color="auto" w:fill="FFFFFF"/>
            <w:vAlign w:val="center"/>
          </w:tcPr>
          <w:p w14:paraId="1EAED949" w14:textId="77777777" w:rsidR="00FB1D0E" w:rsidRDefault="00FB1D0E">
            <w:pPr>
              <w:pStyle w:val="1"/>
              <w:spacing w:line="100" w:lineRule="atLeast"/>
              <w:ind w:left="0" w:firstLine="0"/>
              <w:rPr>
                <w:b w:val="0"/>
                <w:bCs/>
                <w:szCs w:val="24"/>
              </w:rPr>
            </w:pPr>
            <w:r w:rsidRPr="0090734B">
              <w:rPr>
                <w:szCs w:val="24"/>
              </w:rPr>
              <w:t xml:space="preserve"> </w:t>
            </w:r>
            <w:r w:rsidRPr="0090734B">
              <w:rPr>
                <w:b w:val="0"/>
                <w:bCs/>
                <w:szCs w:val="24"/>
              </w:rPr>
              <w:t>Квалификационный экзамен</w:t>
            </w:r>
            <w:r w:rsidR="0090734B">
              <w:rPr>
                <w:b w:val="0"/>
                <w:bCs/>
                <w:szCs w:val="24"/>
              </w:rPr>
              <w:t xml:space="preserve"> </w:t>
            </w:r>
          </w:p>
          <w:p w14:paraId="34D28882" w14:textId="77777777" w:rsidR="0090734B" w:rsidRPr="0090734B" w:rsidRDefault="0090734B" w:rsidP="0090734B">
            <w:pPr>
              <w:pStyle w:val="a0"/>
            </w:pPr>
            <w:r>
              <w:t>ТА+ВР</w:t>
            </w:r>
          </w:p>
        </w:tc>
        <w:tc>
          <w:tcPr>
            <w:tcW w:w="2262" w:type="dxa"/>
            <w:tcBorders>
              <w:top w:val="single" w:sz="4" w:space="0" w:color="000000"/>
              <w:left w:val="single" w:sz="4" w:space="0" w:color="000000"/>
              <w:bottom w:val="single" w:sz="4" w:space="0" w:color="000000"/>
            </w:tcBorders>
            <w:shd w:val="clear" w:color="auto" w:fill="auto"/>
            <w:vAlign w:val="center"/>
          </w:tcPr>
          <w:p w14:paraId="0BCBA58B" w14:textId="77777777" w:rsidR="00FB1D0E" w:rsidRPr="0090734B" w:rsidRDefault="00FB1D0E">
            <w:pPr>
              <w:pStyle w:val="1"/>
              <w:spacing w:line="100" w:lineRule="atLeast"/>
              <w:ind w:left="0" w:firstLine="0"/>
              <w:rPr>
                <w:bCs/>
                <w:szCs w:val="24"/>
              </w:rPr>
            </w:pPr>
            <w:r w:rsidRPr="0090734B">
              <w:rPr>
                <w:szCs w:val="24"/>
              </w:rPr>
              <w:t xml:space="preserve">  </w:t>
            </w:r>
            <w:r w:rsidRPr="0090734B">
              <w:rPr>
                <w:b w:val="0"/>
                <w:szCs w:val="24"/>
              </w:rPr>
              <w:t>0-5 баллов</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A6F75" w14:textId="77777777" w:rsidR="00FB1D0E" w:rsidRPr="0090734B" w:rsidRDefault="00AC7DC6">
            <w:pPr>
              <w:tabs>
                <w:tab w:val="left" w:pos="1134"/>
              </w:tabs>
              <w:suppressAutoHyphens w:val="0"/>
              <w:spacing w:line="100" w:lineRule="atLeast"/>
              <w:ind w:left="0"/>
              <w:jc w:val="left"/>
            </w:pPr>
            <w:r>
              <w:t>Мастерская «Администрирование отеля»</w:t>
            </w:r>
          </w:p>
        </w:tc>
      </w:tr>
    </w:tbl>
    <w:p w14:paraId="5245D543" w14:textId="77777777" w:rsidR="00AC7DC6" w:rsidRDefault="00AC7DC6">
      <w:pPr>
        <w:ind w:left="0"/>
        <w:rPr>
          <w:i/>
          <w:szCs w:val="28"/>
        </w:rPr>
      </w:pPr>
    </w:p>
    <w:p w14:paraId="5C1356B6" w14:textId="77777777" w:rsidR="00FB1D0E" w:rsidRDefault="00FB1D0E">
      <w:pPr>
        <w:ind w:left="0"/>
        <w:rPr>
          <w:b/>
          <w:bCs/>
          <w:szCs w:val="28"/>
        </w:rPr>
      </w:pPr>
      <w:r>
        <w:rPr>
          <w:i/>
          <w:szCs w:val="28"/>
        </w:rPr>
        <w:t>11.2 Примеры оценочных материалов</w:t>
      </w:r>
    </w:p>
    <w:p w14:paraId="6CF2691E" w14:textId="77777777" w:rsidR="00FB1D0E" w:rsidRDefault="00FB1D0E">
      <w:pPr>
        <w:ind w:left="0"/>
        <w:rPr>
          <w:bCs/>
          <w:szCs w:val="28"/>
        </w:rPr>
      </w:pPr>
      <w:r>
        <w:rPr>
          <w:b/>
          <w:bCs/>
          <w:szCs w:val="28"/>
        </w:rPr>
        <w:t xml:space="preserve"> Задания для теоретического этапа зачета: </w:t>
      </w:r>
    </w:p>
    <w:p w14:paraId="2AB79E68" w14:textId="77777777" w:rsidR="00FB1D0E" w:rsidRDefault="00FB1D0E">
      <w:pPr>
        <w:numPr>
          <w:ilvl w:val="0"/>
          <w:numId w:val="10"/>
        </w:numPr>
        <w:ind w:left="0" w:firstLine="0"/>
        <w:rPr>
          <w:bCs/>
          <w:szCs w:val="28"/>
        </w:rPr>
      </w:pPr>
      <w:r>
        <w:rPr>
          <w:bCs/>
          <w:szCs w:val="28"/>
        </w:rPr>
        <w:t>Номерной фонд   относится к  ответственности:</w:t>
      </w:r>
    </w:p>
    <w:p w14:paraId="6144D505" w14:textId="77777777" w:rsidR="00FB1D0E" w:rsidRDefault="00FB1D0E">
      <w:pPr>
        <w:ind w:left="0"/>
        <w:rPr>
          <w:bCs/>
          <w:szCs w:val="28"/>
        </w:rPr>
      </w:pPr>
      <w:r>
        <w:rPr>
          <w:bCs/>
          <w:szCs w:val="28"/>
        </w:rPr>
        <w:t>А. службы горничных и службы технического ремонта</w:t>
      </w:r>
    </w:p>
    <w:p w14:paraId="28AD0778" w14:textId="77777777" w:rsidR="00FB1D0E" w:rsidRDefault="00AC7DC6">
      <w:pPr>
        <w:ind w:left="0"/>
        <w:rPr>
          <w:bCs/>
          <w:szCs w:val="28"/>
        </w:rPr>
      </w:pPr>
      <w:r>
        <w:rPr>
          <w:bCs/>
          <w:szCs w:val="28"/>
        </w:rPr>
        <w:t xml:space="preserve">В. Службы горничных и  </w:t>
      </w:r>
      <w:r w:rsidR="00FB1D0E">
        <w:rPr>
          <w:bCs/>
          <w:szCs w:val="28"/>
        </w:rPr>
        <w:t xml:space="preserve">объединенной сервисной службы </w:t>
      </w:r>
    </w:p>
    <w:p w14:paraId="11045A97" w14:textId="77777777" w:rsidR="00FB1D0E" w:rsidRDefault="00FB1D0E">
      <w:pPr>
        <w:ind w:left="0"/>
        <w:rPr>
          <w:bCs/>
          <w:szCs w:val="28"/>
        </w:rPr>
      </w:pPr>
      <w:r>
        <w:rPr>
          <w:bCs/>
          <w:szCs w:val="28"/>
        </w:rPr>
        <w:lastRenderedPageBreak/>
        <w:t>С. Службы горничных, службы портье , службы текущего ремонта, службы безопасности,</w:t>
      </w:r>
    </w:p>
    <w:p w14:paraId="6F141E15" w14:textId="77777777" w:rsidR="00FB1D0E" w:rsidRDefault="00FB1D0E">
      <w:pPr>
        <w:ind w:left="0"/>
        <w:rPr>
          <w:bCs/>
          <w:szCs w:val="28"/>
        </w:rPr>
      </w:pPr>
      <w:r>
        <w:rPr>
          <w:bCs/>
          <w:szCs w:val="28"/>
        </w:rPr>
        <w:t xml:space="preserve">D. Всех перечисленных служб Правильный ответ: </w:t>
      </w:r>
    </w:p>
    <w:p w14:paraId="71D2F38D" w14:textId="77777777" w:rsidR="00FB1D0E" w:rsidRDefault="00FB1D0E">
      <w:pPr>
        <w:ind w:left="0"/>
        <w:rPr>
          <w:bCs/>
          <w:szCs w:val="28"/>
        </w:rPr>
      </w:pPr>
      <w:r>
        <w:rPr>
          <w:bCs/>
          <w:szCs w:val="28"/>
        </w:rPr>
        <w:t xml:space="preserve">2. За работой холодильника следит : </w:t>
      </w:r>
    </w:p>
    <w:p w14:paraId="44D66607" w14:textId="77777777" w:rsidR="00FB1D0E" w:rsidRDefault="00FB1D0E">
      <w:pPr>
        <w:ind w:left="0"/>
        <w:rPr>
          <w:bCs/>
          <w:szCs w:val="28"/>
        </w:rPr>
      </w:pPr>
      <w:r>
        <w:rPr>
          <w:bCs/>
          <w:szCs w:val="28"/>
        </w:rPr>
        <w:t>А. горничная</w:t>
      </w:r>
    </w:p>
    <w:p w14:paraId="7014F37B" w14:textId="77777777" w:rsidR="00FB1D0E" w:rsidRDefault="00FB1D0E">
      <w:pPr>
        <w:ind w:left="0"/>
        <w:rPr>
          <w:bCs/>
          <w:szCs w:val="28"/>
        </w:rPr>
      </w:pPr>
      <w:r>
        <w:rPr>
          <w:bCs/>
          <w:szCs w:val="28"/>
        </w:rPr>
        <w:t>В. руководитель службы номерного фонда</w:t>
      </w:r>
    </w:p>
    <w:p w14:paraId="6ECDA6D3" w14:textId="77777777" w:rsidR="00FB1D0E" w:rsidRDefault="00FB1D0E">
      <w:pPr>
        <w:ind w:left="0"/>
        <w:rPr>
          <w:szCs w:val="28"/>
        </w:rPr>
      </w:pPr>
      <w:r>
        <w:rPr>
          <w:bCs/>
          <w:szCs w:val="28"/>
        </w:rPr>
        <w:t>С. электрик</w:t>
      </w:r>
    </w:p>
    <w:p w14:paraId="6285D147" w14:textId="77777777" w:rsidR="00FB1D0E" w:rsidRDefault="00FB1D0E">
      <w:pPr>
        <w:ind w:left="0"/>
        <w:rPr>
          <w:bCs/>
          <w:szCs w:val="28"/>
        </w:rPr>
      </w:pPr>
      <w:r>
        <w:rPr>
          <w:szCs w:val="28"/>
        </w:rPr>
        <w:t>3.</w:t>
      </w:r>
      <w:r>
        <w:rPr>
          <w:b/>
          <w:bCs/>
          <w:szCs w:val="28"/>
        </w:rPr>
        <w:t xml:space="preserve"> </w:t>
      </w:r>
      <w:r>
        <w:rPr>
          <w:bCs/>
          <w:szCs w:val="28"/>
        </w:rPr>
        <w:t>Рядом с номером, на котором висит табличка «Не беспокоить» работать пылесосом</w:t>
      </w:r>
    </w:p>
    <w:p w14:paraId="42BA8EE6" w14:textId="77777777" w:rsidR="00FB1D0E" w:rsidRDefault="00FB1D0E">
      <w:pPr>
        <w:ind w:left="0"/>
        <w:rPr>
          <w:bCs/>
          <w:szCs w:val="28"/>
        </w:rPr>
      </w:pPr>
      <w:r>
        <w:rPr>
          <w:bCs/>
          <w:szCs w:val="28"/>
        </w:rPr>
        <w:t xml:space="preserve">А. можно, т.к. идет уборка коридора </w:t>
      </w:r>
    </w:p>
    <w:p w14:paraId="0A08DBEF" w14:textId="77777777" w:rsidR="00FB1D0E" w:rsidRDefault="00FB1D0E">
      <w:pPr>
        <w:ind w:left="0"/>
        <w:rPr>
          <w:bCs/>
          <w:szCs w:val="28"/>
        </w:rPr>
      </w:pPr>
      <w:r>
        <w:rPr>
          <w:bCs/>
          <w:szCs w:val="28"/>
        </w:rPr>
        <w:t xml:space="preserve">В. не желательно, можно сделать это позже </w:t>
      </w:r>
    </w:p>
    <w:p w14:paraId="10EA1327" w14:textId="77777777" w:rsidR="00FB1D0E" w:rsidRDefault="00FB1D0E">
      <w:pPr>
        <w:ind w:left="0"/>
        <w:rPr>
          <w:bCs/>
          <w:szCs w:val="28"/>
        </w:rPr>
      </w:pPr>
      <w:r>
        <w:rPr>
          <w:bCs/>
          <w:szCs w:val="28"/>
        </w:rPr>
        <w:t>С. категорически нельзя</w:t>
      </w:r>
    </w:p>
    <w:p w14:paraId="7EED82E6" w14:textId="77777777" w:rsidR="00FB1D0E" w:rsidRDefault="00FB1D0E">
      <w:pPr>
        <w:ind w:left="0"/>
        <w:rPr>
          <w:bCs/>
          <w:szCs w:val="28"/>
        </w:rPr>
      </w:pPr>
      <w:r>
        <w:rPr>
          <w:bCs/>
          <w:szCs w:val="28"/>
        </w:rPr>
        <w:t xml:space="preserve">4.Последовательность уборки </w:t>
      </w:r>
    </w:p>
    <w:p w14:paraId="78C3B98C" w14:textId="77777777" w:rsidR="00FB1D0E" w:rsidRDefault="00FB1D0E">
      <w:pPr>
        <w:ind w:left="0"/>
        <w:rPr>
          <w:bCs/>
          <w:szCs w:val="28"/>
        </w:rPr>
      </w:pPr>
      <w:r>
        <w:rPr>
          <w:bCs/>
          <w:szCs w:val="28"/>
        </w:rPr>
        <w:t xml:space="preserve">А. В первую очередь убирают номера по просьбе гостей, затем номера под заезд , номера с текущей уборкой, номера после выезда , заезд в которые назначен не в текущий день у </w:t>
      </w:r>
    </w:p>
    <w:p w14:paraId="07B223C7" w14:textId="77777777" w:rsidR="00FB1D0E" w:rsidRDefault="00FB1D0E">
      <w:pPr>
        <w:ind w:left="0"/>
        <w:rPr>
          <w:bCs/>
          <w:szCs w:val="28"/>
        </w:rPr>
      </w:pPr>
      <w:r>
        <w:rPr>
          <w:bCs/>
          <w:szCs w:val="28"/>
        </w:rPr>
        <w:t xml:space="preserve">В. В первую очередь убирают освободившиеся номера, затем номера с текущей уборкой, номера по просьбе гостей </w:t>
      </w:r>
    </w:p>
    <w:p w14:paraId="58133CC4" w14:textId="77777777" w:rsidR="00FB1D0E" w:rsidRDefault="00FB1D0E">
      <w:pPr>
        <w:ind w:left="0"/>
        <w:rPr>
          <w:szCs w:val="28"/>
        </w:rPr>
      </w:pPr>
      <w:r>
        <w:rPr>
          <w:bCs/>
          <w:szCs w:val="28"/>
        </w:rPr>
        <w:t>С.В первую очередь убирают забронированные номера, затем . номера после выезда гостя , выполняют текущую уборку</w:t>
      </w:r>
    </w:p>
    <w:p w14:paraId="750F233C" w14:textId="77777777" w:rsidR="00FB1D0E" w:rsidRDefault="00FB1D0E">
      <w:pPr>
        <w:ind w:left="0"/>
        <w:rPr>
          <w:szCs w:val="28"/>
        </w:rPr>
      </w:pPr>
      <w:r>
        <w:rPr>
          <w:szCs w:val="28"/>
        </w:rPr>
        <w:t xml:space="preserve"> </w:t>
      </w:r>
      <w:r>
        <w:rPr>
          <w:b/>
          <w:bCs/>
          <w:szCs w:val="28"/>
        </w:rPr>
        <w:t xml:space="preserve">Задания для практического этапа зачета: </w:t>
      </w:r>
    </w:p>
    <w:p w14:paraId="60C7B48C" w14:textId="77777777" w:rsidR="00FB1D0E" w:rsidRDefault="00FB1D0E">
      <w:pPr>
        <w:numPr>
          <w:ilvl w:val="2"/>
          <w:numId w:val="7"/>
        </w:numPr>
        <w:ind w:left="0" w:firstLine="0"/>
        <w:rPr>
          <w:szCs w:val="28"/>
        </w:rPr>
      </w:pPr>
      <w:r>
        <w:rPr>
          <w:szCs w:val="28"/>
        </w:rPr>
        <w:t>Встреча, регистрация и размещение гостей при заселении в гостиничный комплекс или иное средство размещения</w:t>
      </w:r>
    </w:p>
    <w:p w14:paraId="68665385" w14:textId="77777777" w:rsidR="00FB1D0E" w:rsidRDefault="00FB1D0E">
      <w:pPr>
        <w:numPr>
          <w:ilvl w:val="2"/>
          <w:numId w:val="7"/>
        </w:numPr>
        <w:ind w:left="0" w:firstLine="0"/>
        <w:rPr>
          <w:szCs w:val="28"/>
        </w:rPr>
      </w:pPr>
      <w:r>
        <w:rPr>
          <w:szCs w:val="28"/>
        </w:rPr>
        <w:t xml:space="preserve">Учет заказов гостей гостиничного комплекса или иного средства размещения </w:t>
      </w:r>
    </w:p>
    <w:p w14:paraId="389F0E67" w14:textId="77777777" w:rsidR="00FB1D0E" w:rsidRDefault="00FB1D0E">
      <w:pPr>
        <w:numPr>
          <w:ilvl w:val="2"/>
          <w:numId w:val="7"/>
        </w:numPr>
        <w:ind w:left="0" w:firstLine="0"/>
        <w:rPr>
          <w:rFonts w:eastAsia="Times New Roman"/>
          <w:i/>
          <w:szCs w:val="28"/>
        </w:rPr>
      </w:pPr>
      <w:r>
        <w:rPr>
          <w:szCs w:val="28"/>
        </w:rPr>
        <w:t>Регистрация выезда гостей гостиничного комплекса или иного средства размещения</w:t>
      </w:r>
      <w:r>
        <w:rPr>
          <w:b/>
          <w:bCs/>
          <w:szCs w:val="28"/>
        </w:rPr>
        <w:t xml:space="preserve"> </w:t>
      </w:r>
    </w:p>
    <w:p w14:paraId="48F84D46" w14:textId="77777777" w:rsidR="00FB1D0E" w:rsidRDefault="00FB1D0E">
      <w:pPr>
        <w:numPr>
          <w:ilvl w:val="1"/>
          <w:numId w:val="8"/>
        </w:numPr>
        <w:ind w:left="0" w:firstLine="0"/>
        <w:rPr>
          <w:rFonts w:eastAsia="Times New Roman"/>
          <w:b/>
          <w:bCs/>
          <w:i/>
          <w:szCs w:val="28"/>
        </w:rPr>
      </w:pPr>
      <w:r>
        <w:rPr>
          <w:rFonts w:eastAsia="Times New Roman"/>
          <w:i/>
          <w:szCs w:val="28"/>
        </w:rPr>
        <w:t>Критерии и шкала оценки для промежуточной аттестации по модулю:</w:t>
      </w:r>
    </w:p>
    <w:p w14:paraId="78B957AF" w14:textId="77777777" w:rsidR="00FB1D0E" w:rsidRDefault="00FB1D0E">
      <w:pPr>
        <w:ind w:left="0"/>
        <w:rPr>
          <w:rFonts w:eastAsia="Times New Roman"/>
          <w:i/>
          <w:szCs w:val="28"/>
        </w:rPr>
      </w:pPr>
      <w:r>
        <w:rPr>
          <w:rFonts w:eastAsia="Times New Roman"/>
          <w:b/>
          <w:bCs/>
          <w:i/>
          <w:szCs w:val="28"/>
        </w:rPr>
        <w:t>Задание с выбором ответа:</w:t>
      </w:r>
    </w:p>
    <w:p w14:paraId="7965CBEF" w14:textId="77777777" w:rsidR="00FB1D0E" w:rsidRDefault="00FB1D0E">
      <w:pPr>
        <w:ind w:left="0"/>
        <w:rPr>
          <w:rFonts w:eastAsia="Times New Roman"/>
          <w:i/>
          <w:szCs w:val="28"/>
        </w:rPr>
      </w:pPr>
      <w:r>
        <w:rPr>
          <w:rFonts w:eastAsia="Times New Roman"/>
          <w:i/>
          <w:szCs w:val="28"/>
        </w:rPr>
        <w:t xml:space="preserve">Правильный ответ – 1 балл; неправильный ответ – 0 баллов </w:t>
      </w:r>
    </w:p>
    <w:p w14:paraId="514D774D" w14:textId="77777777" w:rsidR="00FB1D0E" w:rsidRDefault="00FB1D0E">
      <w:pPr>
        <w:ind w:left="0"/>
        <w:rPr>
          <w:rFonts w:eastAsia="Times New Roman"/>
          <w:i/>
          <w:szCs w:val="28"/>
        </w:rPr>
      </w:pPr>
      <w:r>
        <w:rPr>
          <w:rFonts w:eastAsia="Times New Roman"/>
          <w:i/>
          <w:szCs w:val="28"/>
        </w:rPr>
        <w:lastRenderedPageBreak/>
        <w:t xml:space="preserve">количество заданий с выбором ответа: 50; </w:t>
      </w:r>
    </w:p>
    <w:p w14:paraId="23E698F8" w14:textId="77777777" w:rsidR="00FB1D0E" w:rsidRDefault="00FB1D0E">
      <w:pPr>
        <w:ind w:left="0"/>
        <w:rPr>
          <w:rFonts w:eastAsia="Times New Roman"/>
          <w:b/>
          <w:bCs/>
          <w:i/>
          <w:szCs w:val="28"/>
        </w:rPr>
      </w:pPr>
      <w:r>
        <w:rPr>
          <w:rFonts w:eastAsia="Times New Roman"/>
          <w:i/>
          <w:szCs w:val="28"/>
        </w:rPr>
        <w:t>Максимальный балл 50, проходной 35.</w:t>
      </w:r>
    </w:p>
    <w:p w14:paraId="60872D52" w14:textId="77777777" w:rsidR="00FB1D0E" w:rsidRDefault="00FB1D0E">
      <w:pPr>
        <w:ind w:left="0"/>
        <w:rPr>
          <w:rFonts w:eastAsia="Times New Roman"/>
          <w:b/>
          <w:szCs w:val="28"/>
        </w:rPr>
      </w:pPr>
      <w:r>
        <w:rPr>
          <w:rFonts w:eastAsia="Times New Roman"/>
          <w:b/>
          <w:bCs/>
          <w:i/>
          <w:szCs w:val="28"/>
        </w:rPr>
        <w:t>Практическое задание:</w:t>
      </w:r>
    </w:p>
    <w:tbl>
      <w:tblPr>
        <w:tblW w:w="0" w:type="auto"/>
        <w:tblInd w:w="100" w:type="dxa"/>
        <w:tblLayout w:type="fixed"/>
        <w:tblLook w:val="0000" w:firstRow="0" w:lastRow="0" w:firstColumn="0" w:lastColumn="0" w:noHBand="0" w:noVBand="0"/>
      </w:tblPr>
      <w:tblGrid>
        <w:gridCol w:w="6392"/>
        <w:gridCol w:w="2961"/>
      </w:tblGrid>
      <w:tr w:rsidR="00FB1D0E" w14:paraId="768007BA" w14:textId="77777777">
        <w:tc>
          <w:tcPr>
            <w:tcW w:w="6392" w:type="dxa"/>
            <w:tcBorders>
              <w:top w:val="single" w:sz="4" w:space="0" w:color="000000"/>
              <w:left w:val="single" w:sz="4" w:space="0" w:color="000000"/>
              <w:bottom w:val="single" w:sz="4" w:space="0" w:color="000000"/>
            </w:tcBorders>
            <w:shd w:val="clear" w:color="auto" w:fill="auto"/>
          </w:tcPr>
          <w:p w14:paraId="3CE28AB7" w14:textId="77777777" w:rsidR="00FB1D0E" w:rsidRDefault="00FB1D0E">
            <w:pPr>
              <w:ind w:left="0"/>
              <w:rPr>
                <w:rFonts w:eastAsia="Times New Roman"/>
                <w:b/>
                <w:szCs w:val="28"/>
              </w:rPr>
            </w:pPr>
            <w:r>
              <w:rPr>
                <w:rFonts w:eastAsia="Times New Roman"/>
                <w:b/>
                <w:szCs w:val="28"/>
              </w:rPr>
              <w:t>Критерии оценивания</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59F065D8" w14:textId="77777777" w:rsidR="00FB1D0E" w:rsidRDefault="00FB1D0E">
            <w:pPr>
              <w:ind w:left="0"/>
            </w:pPr>
            <w:r>
              <w:rPr>
                <w:rFonts w:eastAsia="Times New Roman"/>
                <w:b/>
                <w:szCs w:val="28"/>
              </w:rPr>
              <w:t>Балл</w:t>
            </w:r>
          </w:p>
        </w:tc>
      </w:tr>
      <w:tr w:rsidR="00FB1D0E" w14:paraId="5016B477" w14:textId="77777777">
        <w:tc>
          <w:tcPr>
            <w:tcW w:w="6392" w:type="dxa"/>
            <w:tcBorders>
              <w:top w:val="single" w:sz="4" w:space="0" w:color="000000"/>
              <w:left w:val="single" w:sz="4" w:space="0" w:color="000000"/>
              <w:bottom w:val="single" w:sz="4" w:space="0" w:color="000000"/>
            </w:tcBorders>
            <w:shd w:val="clear" w:color="auto" w:fill="auto"/>
          </w:tcPr>
          <w:p w14:paraId="28B558DE" w14:textId="77777777" w:rsidR="00FB1D0E" w:rsidRDefault="00FB1D0E">
            <w:pPr>
              <w:pStyle w:val="TableParagraph"/>
              <w:spacing w:line="100" w:lineRule="atLeast"/>
              <w:rPr>
                <w:szCs w:val="28"/>
              </w:rPr>
            </w:pPr>
            <w:r>
              <w:rPr>
                <w:color w:val="000000"/>
                <w:szCs w:val="28"/>
              </w:rPr>
              <w:t>Технология выполнения уборочных работ в помещениях различного назначения</w:t>
            </w:r>
            <w:r>
              <w:rPr>
                <w:szCs w:val="28"/>
              </w:rPr>
              <w:t xml:space="preserve"> </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501EFE82" w14:textId="77777777" w:rsidR="00FB1D0E" w:rsidRDefault="00FB1D0E">
            <w:pPr>
              <w:ind w:left="0"/>
            </w:pPr>
            <w:r>
              <w:rPr>
                <w:rFonts w:eastAsia="Times New Roman"/>
                <w:szCs w:val="28"/>
              </w:rPr>
              <w:t>5</w:t>
            </w:r>
          </w:p>
        </w:tc>
      </w:tr>
      <w:tr w:rsidR="00FB1D0E" w14:paraId="08D4BFAC" w14:textId="77777777">
        <w:tc>
          <w:tcPr>
            <w:tcW w:w="6392" w:type="dxa"/>
            <w:tcBorders>
              <w:top w:val="single" w:sz="4" w:space="0" w:color="000000"/>
              <w:left w:val="single" w:sz="4" w:space="0" w:color="000000"/>
              <w:bottom w:val="single" w:sz="4" w:space="0" w:color="000000"/>
            </w:tcBorders>
            <w:shd w:val="clear" w:color="auto" w:fill="auto"/>
          </w:tcPr>
          <w:p w14:paraId="12162102" w14:textId="77777777" w:rsidR="00FB1D0E" w:rsidRDefault="00FB1D0E">
            <w:pPr>
              <w:pStyle w:val="TableParagraph"/>
              <w:spacing w:line="100" w:lineRule="atLeast"/>
              <w:rPr>
                <w:szCs w:val="28"/>
              </w:rPr>
            </w:pPr>
            <w:r>
              <w:rPr>
                <w:color w:val="000000"/>
                <w:szCs w:val="28"/>
              </w:rPr>
              <w:t>Организация вечерней уборки номеров</w:t>
            </w:r>
            <w:r>
              <w:rPr>
                <w:szCs w:val="28"/>
              </w:rPr>
              <w:t xml:space="preserve"> </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75FD1327" w14:textId="77777777" w:rsidR="00FB1D0E" w:rsidRDefault="00FB1D0E">
            <w:pPr>
              <w:ind w:left="0"/>
            </w:pPr>
            <w:r>
              <w:rPr>
                <w:rFonts w:eastAsia="Times New Roman"/>
                <w:szCs w:val="28"/>
              </w:rPr>
              <w:t>5</w:t>
            </w:r>
          </w:p>
        </w:tc>
      </w:tr>
      <w:tr w:rsidR="00FB1D0E" w14:paraId="629BDB28" w14:textId="77777777">
        <w:tc>
          <w:tcPr>
            <w:tcW w:w="6392" w:type="dxa"/>
            <w:tcBorders>
              <w:top w:val="single" w:sz="4" w:space="0" w:color="000000"/>
              <w:left w:val="single" w:sz="4" w:space="0" w:color="000000"/>
              <w:bottom w:val="single" w:sz="4" w:space="0" w:color="000000"/>
            </w:tcBorders>
            <w:shd w:val="clear" w:color="auto" w:fill="auto"/>
          </w:tcPr>
          <w:p w14:paraId="64C9F0BD" w14:textId="77777777" w:rsidR="00FB1D0E" w:rsidRDefault="00FB1D0E">
            <w:pPr>
              <w:pStyle w:val="TableParagraph"/>
              <w:spacing w:line="100" w:lineRule="atLeast"/>
              <w:rPr>
                <w:szCs w:val="28"/>
              </w:rPr>
            </w:pPr>
            <w:r>
              <w:rPr>
                <w:color w:val="000000"/>
                <w:szCs w:val="28"/>
              </w:rPr>
              <w:t>Комплектация рабочей тележки горничной для качественной уборки номеров</w:t>
            </w:r>
            <w:r>
              <w:rPr>
                <w:szCs w:val="28"/>
              </w:rPr>
              <w:t xml:space="preserve"> </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322578E6" w14:textId="77777777" w:rsidR="00FB1D0E" w:rsidRDefault="00FB1D0E">
            <w:pPr>
              <w:ind w:left="0"/>
            </w:pPr>
            <w:r>
              <w:rPr>
                <w:rFonts w:eastAsia="Times New Roman"/>
                <w:szCs w:val="28"/>
              </w:rPr>
              <w:t>5</w:t>
            </w:r>
          </w:p>
        </w:tc>
      </w:tr>
      <w:tr w:rsidR="00FB1D0E" w14:paraId="392B2C0C" w14:textId="77777777">
        <w:tc>
          <w:tcPr>
            <w:tcW w:w="6392" w:type="dxa"/>
            <w:tcBorders>
              <w:top w:val="single" w:sz="4" w:space="0" w:color="000000"/>
              <w:left w:val="single" w:sz="4" w:space="0" w:color="000000"/>
              <w:bottom w:val="single" w:sz="4" w:space="0" w:color="000000"/>
            </w:tcBorders>
            <w:shd w:val="clear" w:color="auto" w:fill="auto"/>
          </w:tcPr>
          <w:p w14:paraId="103371F0" w14:textId="77777777" w:rsidR="00FB1D0E" w:rsidRDefault="00FB1D0E">
            <w:pPr>
              <w:pStyle w:val="TableParagraph"/>
              <w:spacing w:line="100" w:lineRule="atLeast"/>
              <w:rPr>
                <w:szCs w:val="28"/>
              </w:rPr>
            </w:pPr>
            <w:r>
              <w:rPr>
                <w:color w:val="000000"/>
                <w:szCs w:val="28"/>
              </w:rPr>
              <w:t>Технология работы с моющими средствами и меры предохранения.</w:t>
            </w:r>
            <w:r>
              <w:rPr>
                <w:szCs w:val="28"/>
              </w:rPr>
              <w:t xml:space="preserve"> </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20A6C6F3" w14:textId="77777777" w:rsidR="00FB1D0E" w:rsidRDefault="00FB1D0E">
            <w:pPr>
              <w:ind w:left="0"/>
            </w:pPr>
            <w:r>
              <w:rPr>
                <w:rFonts w:eastAsia="Times New Roman"/>
                <w:szCs w:val="28"/>
              </w:rPr>
              <w:t>5</w:t>
            </w:r>
          </w:p>
        </w:tc>
      </w:tr>
      <w:tr w:rsidR="00FB1D0E" w14:paraId="5EC145C3" w14:textId="77777777">
        <w:tc>
          <w:tcPr>
            <w:tcW w:w="6392" w:type="dxa"/>
            <w:tcBorders>
              <w:top w:val="single" w:sz="4" w:space="0" w:color="000000"/>
              <w:left w:val="single" w:sz="4" w:space="0" w:color="000000"/>
              <w:bottom w:val="single" w:sz="4" w:space="0" w:color="000000"/>
            </w:tcBorders>
            <w:shd w:val="clear" w:color="auto" w:fill="auto"/>
          </w:tcPr>
          <w:p w14:paraId="4845A50C" w14:textId="77777777" w:rsidR="00FB1D0E" w:rsidRDefault="00FB1D0E">
            <w:pPr>
              <w:pStyle w:val="TableParagraph"/>
              <w:spacing w:line="100" w:lineRule="atLeast"/>
              <w:rPr>
                <w:szCs w:val="28"/>
              </w:rPr>
            </w:pPr>
            <w:r>
              <w:rPr>
                <w:color w:val="000000"/>
                <w:szCs w:val="28"/>
              </w:rPr>
              <w:t>Уход за предметами обстановки в номере: окна, стены, двери.</w:t>
            </w:r>
            <w:r>
              <w:rPr>
                <w:szCs w:val="28"/>
              </w:rPr>
              <w:t xml:space="preserve"> </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32D98B49" w14:textId="77777777" w:rsidR="00FB1D0E" w:rsidRDefault="00FB1D0E">
            <w:pPr>
              <w:ind w:left="0"/>
            </w:pPr>
            <w:r>
              <w:rPr>
                <w:rFonts w:eastAsia="Times New Roman"/>
                <w:szCs w:val="28"/>
              </w:rPr>
              <w:t>5</w:t>
            </w:r>
          </w:p>
        </w:tc>
      </w:tr>
      <w:tr w:rsidR="00FB1D0E" w14:paraId="59C880AA" w14:textId="77777777">
        <w:tc>
          <w:tcPr>
            <w:tcW w:w="6392" w:type="dxa"/>
            <w:tcBorders>
              <w:top w:val="single" w:sz="4" w:space="0" w:color="000000"/>
              <w:left w:val="single" w:sz="4" w:space="0" w:color="000000"/>
              <w:bottom w:val="single" w:sz="4" w:space="0" w:color="000000"/>
            </w:tcBorders>
            <w:shd w:val="clear" w:color="auto" w:fill="auto"/>
          </w:tcPr>
          <w:p w14:paraId="379E264D" w14:textId="77777777" w:rsidR="00FB1D0E" w:rsidRDefault="00FB1D0E">
            <w:pPr>
              <w:ind w:left="0"/>
              <w:rPr>
                <w:rFonts w:eastAsia="Times New Roman"/>
                <w:b/>
                <w:szCs w:val="28"/>
              </w:rPr>
            </w:pPr>
            <w:r>
              <w:rPr>
                <w:rFonts w:eastAsia="Times New Roman"/>
                <w:b/>
                <w:szCs w:val="28"/>
              </w:rPr>
              <w:t>ИТОГО:</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4930375B" w14:textId="77777777" w:rsidR="00FB1D0E" w:rsidRDefault="00FB1D0E">
            <w:pPr>
              <w:ind w:left="0"/>
            </w:pPr>
            <w:r>
              <w:rPr>
                <w:rFonts w:eastAsia="Times New Roman"/>
                <w:b/>
                <w:szCs w:val="28"/>
              </w:rPr>
              <w:t>25</w:t>
            </w:r>
          </w:p>
        </w:tc>
      </w:tr>
    </w:tbl>
    <w:p w14:paraId="7BFCD518" w14:textId="77777777" w:rsidR="00FB1D0E" w:rsidRDefault="00FB1D0E">
      <w:pPr>
        <w:ind w:left="0"/>
        <w:rPr>
          <w:szCs w:val="28"/>
        </w:rPr>
      </w:pPr>
      <w:r>
        <w:rPr>
          <w:rFonts w:eastAsia="Times New Roman"/>
          <w:i/>
          <w:szCs w:val="28"/>
        </w:rPr>
        <w:t>Максимальный балл 25, проходной 17.</w:t>
      </w:r>
    </w:p>
    <w:p w14:paraId="2D87E3AB" w14:textId="77777777" w:rsidR="00FB1D0E" w:rsidRDefault="00FB1D0E">
      <w:pPr>
        <w:pStyle w:val="ListParagraph"/>
        <w:spacing w:after="0" w:line="360" w:lineRule="auto"/>
        <w:ind w:left="0"/>
        <w:rPr>
          <w:rFonts w:ascii="Times New Roman" w:hAnsi="Times New Roman"/>
          <w:szCs w:val="28"/>
        </w:rPr>
      </w:pPr>
    </w:p>
    <w:p w14:paraId="5135EAF7" w14:textId="77777777" w:rsidR="00FB1D0E" w:rsidRDefault="00AC7DC6">
      <w:pPr>
        <w:ind w:left="0"/>
      </w:pPr>
      <w:r>
        <w:rPr>
          <w:szCs w:val="28"/>
        </w:rPr>
        <w:t>Слушатель, считается освоив</w:t>
      </w:r>
      <w:r w:rsidR="00FB1D0E">
        <w:rPr>
          <w:szCs w:val="28"/>
        </w:rPr>
        <w:t xml:space="preserve">шим </w:t>
      </w:r>
      <w:r>
        <w:rPr>
          <w:szCs w:val="28"/>
        </w:rPr>
        <w:t xml:space="preserve"> основную программу профессионального обучения 11695 Горничная ( программа переподготовки рабочих и служащих), </w:t>
      </w:r>
      <w:r w:rsidR="00FB1D0E">
        <w:rPr>
          <w:szCs w:val="28"/>
        </w:rPr>
        <w:t xml:space="preserve"> набравший 52 из 75 баллов.</w:t>
      </w:r>
    </w:p>
    <w:sectPr w:rsidR="00FB1D0E">
      <w:pgSz w:w="11906" w:h="16838"/>
      <w:pgMar w:top="851" w:right="850" w:bottom="709" w:left="1701"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96B8" w14:textId="77777777" w:rsidR="008C6F2C" w:rsidRDefault="008C6F2C">
      <w:pPr>
        <w:spacing w:line="240" w:lineRule="auto"/>
      </w:pPr>
      <w:r>
        <w:separator/>
      </w:r>
    </w:p>
  </w:endnote>
  <w:endnote w:type="continuationSeparator" w:id="0">
    <w:p w14:paraId="4497D97C" w14:textId="77777777" w:rsidR="008C6F2C" w:rsidRDefault="008C6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149">
    <w:altName w:val="Times New Roman"/>
    <w:charset w:val="CC"/>
    <w:family w:val="auto"/>
    <w:pitch w:val="variable"/>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EBEB" w14:textId="77777777" w:rsidR="008C6F2C" w:rsidRDefault="008C6F2C">
      <w:pPr>
        <w:spacing w:line="240" w:lineRule="auto"/>
      </w:pPr>
      <w:r>
        <w:separator/>
      </w:r>
    </w:p>
  </w:footnote>
  <w:footnote w:type="continuationSeparator" w:id="0">
    <w:p w14:paraId="57AC1CE9" w14:textId="77777777" w:rsidR="008C6F2C" w:rsidRDefault="008C6F2C">
      <w:pPr>
        <w:spacing w:line="240" w:lineRule="auto"/>
      </w:pPr>
      <w:r>
        <w:continuationSeparator/>
      </w:r>
    </w:p>
  </w:footnote>
  <w:footnote w:id="1">
    <w:p w14:paraId="0B80D166" w14:textId="77777777" w:rsidR="00FB1D0E" w:rsidRPr="00AC7DC6" w:rsidRDefault="00FB1D0E">
      <w:pPr>
        <w:rPr>
          <w:sz w:val="16"/>
        </w:rPr>
      </w:pPr>
      <w:r w:rsidRPr="00AC7DC6">
        <w:rPr>
          <w:rStyle w:val="a8"/>
          <w:sz w:val="16"/>
        </w:rPr>
        <w:footnoteRef/>
      </w:r>
    </w:p>
    <w:p w14:paraId="67EDDF44" w14:textId="77777777" w:rsidR="00FB1D0E" w:rsidRDefault="00FB1D0E">
      <w:pPr>
        <w:pageBreakBefore/>
        <w:spacing w:line="100" w:lineRule="atLeast"/>
        <w:ind w:left="0"/>
        <w:rPr>
          <w:bCs/>
          <w:sz w:val="20"/>
          <w:szCs w:val="20"/>
        </w:rPr>
      </w:pPr>
      <w:r>
        <w:rPr>
          <w:bCs/>
          <w:sz w:val="20"/>
          <w:szCs w:val="20"/>
        </w:rPr>
        <w:t>Рекомендуется в этой графе указывать технологию и/или метод(ы) проведения оценочного мероприятия:</w:t>
      </w:r>
    </w:p>
    <w:p w14:paraId="2B9B154C" w14:textId="77777777" w:rsidR="00FB1D0E" w:rsidRDefault="00FB1D0E">
      <w:pPr>
        <w:pageBreakBefore/>
        <w:numPr>
          <w:ilvl w:val="0"/>
          <w:numId w:val="3"/>
        </w:numPr>
        <w:tabs>
          <w:tab w:val="left" w:pos="1134"/>
        </w:tabs>
        <w:suppressAutoHyphens w:val="0"/>
        <w:spacing w:line="100" w:lineRule="atLeast"/>
        <w:jc w:val="left"/>
        <w:rPr>
          <w:bCs/>
          <w:sz w:val="20"/>
          <w:szCs w:val="20"/>
        </w:rPr>
      </w:pPr>
      <w:r>
        <w:rPr>
          <w:bCs/>
          <w:sz w:val="20"/>
          <w:szCs w:val="20"/>
        </w:rPr>
        <w:tab/>
        <w:t>ТА/ЗА – тест или задача с автоматизированной обработкой;</w:t>
      </w:r>
    </w:p>
    <w:p w14:paraId="778CE1D1" w14:textId="77777777" w:rsidR="00FB1D0E" w:rsidRDefault="00FB1D0E" w:rsidP="00AC7DC6">
      <w:pPr>
        <w:numPr>
          <w:ilvl w:val="0"/>
          <w:numId w:val="9"/>
        </w:numPr>
        <w:tabs>
          <w:tab w:val="left" w:pos="1134"/>
        </w:tabs>
        <w:suppressAutoHyphens w:val="0"/>
        <w:spacing w:line="100" w:lineRule="atLeast"/>
        <w:jc w:val="left"/>
      </w:pPr>
      <w:r w:rsidRPr="00AC7DC6">
        <w:rPr>
          <w:bCs/>
          <w:sz w:val="20"/>
          <w:szCs w:val="20"/>
        </w:rPr>
        <w:tab/>
      </w:r>
      <w:r w:rsidRPr="00AC7DC6">
        <w:rPr>
          <w:bCs/>
          <w:sz w:val="20"/>
          <w:szCs w:val="20"/>
        </w:rPr>
        <w:tab/>
        <w:t xml:space="preserve">ВР -  выполненные работы, изготовленные продукты </w:t>
      </w:r>
      <w:r w:rsidRPr="00AC7DC6">
        <w:rPr>
          <w:sz w:val="20"/>
          <w:szCs w:val="20"/>
        </w:rPr>
        <w:t>и т.д.</w:t>
      </w:r>
    </w:p>
  </w:footnote>
  <w:footnote w:id="2">
    <w:p w14:paraId="72C00DA0" w14:textId="77777777" w:rsidR="00FB1D0E" w:rsidRPr="00AC7DC6" w:rsidRDefault="00FB1D0E">
      <w:pPr>
        <w:rPr>
          <w:sz w:val="16"/>
        </w:rPr>
      </w:pPr>
      <w:r w:rsidRPr="00AC7DC6">
        <w:rPr>
          <w:rStyle w:val="a8"/>
          <w:sz w:val="16"/>
        </w:rPr>
        <w:footnoteRef/>
      </w:r>
    </w:p>
    <w:p w14:paraId="4CD7B952" w14:textId="77777777" w:rsidR="00FB1D0E" w:rsidRDefault="00FB1D0E">
      <w:pPr>
        <w:pStyle w:val="footnotetext"/>
        <w:pageBreakBefore/>
        <w:spacing w:line="100" w:lineRule="atLeast"/>
        <w:ind w:left="0"/>
      </w:pPr>
      <w:r>
        <w:rPr>
          <w:rStyle w:val="footnotereference"/>
        </w:rPr>
        <w:t/>
      </w:r>
      <w:r>
        <w:t xml:space="preserve"> Раздел настоящего учебного модуля, учебник, учебное или учебно-методическое пособие, система дистанционного обучения ПОО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sz w:val="20"/>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2020"/>
      <w:numFmt w:val="decimal"/>
      <w:lvlText w:val="%1"/>
      <w:lvlJc w:val="left"/>
      <w:pPr>
        <w:tabs>
          <w:tab w:val="num" w:pos="0"/>
        </w:tabs>
        <w:ind w:left="1309" w:hanging="600"/>
      </w:pPr>
      <w:rPr>
        <w:rFonts w:cs="Times New Roman"/>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15:restartNumberingAfterBreak="0">
    <w:nsid w:val="00000005"/>
    <w:multiLevelType w:val="multilevel"/>
    <w:tmpl w:val="00000005"/>
    <w:name w:val="WW8Num5"/>
    <w:lvl w:ilvl="0">
      <w:start w:val="8"/>
      <w:numFmt w:val="decimal"/>
      <w:lvlText w:val="%1."/>
      <w:lvlJc w:val="left"/>
      <w:pPr>
        <w:tabs>
          <w:tab w:val="num" w:pos="0"/>
        </w:tabs>
        <w:ind w:left="1069" w:hanging="360"/>
      </w:pPr>
      <w:rPr>
        <w:rFonts w:ascii="Times New Roman" w:eastAsia="Calibri" w:hAnsi="Times New Roman" w:cs="Times New Roman"/>
        <w:b/>
        <w:bCs/>
        <w:i/>
        <w:color w:val="000000"/>
        <w:sz w:val="28"/>
        <w:szCs w:val="28"/>
        <w:lang w:val="en-US"/>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70" w:hanging="360"/>
      </w:pPr>
      <w:rPr>
        <w:rFonts w:cs="Times New Roman"/>
        <w:lang w:val="en-US"/>
      </w:r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4B"/>
    <w:rsid w:val="000E6669"/>
    <w:rsid w:val="00520A78"/>
    <w:rsid w:val="00666B75"/>
    <w:rsid w:val="008C6F2C"/>
    <w:rsid w:val="008D5D00"/>
    <w:rsid w:val="0090734B"/>
    <w:rsid w:val="00AC7DC6"/>
    <w:rsid w:val="00BB4811"/>
    <w:rsid w:val="00FB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D8D65B"/>
  <w15:chartTrackingRefBased/>
  <w15:docId w15:val="{379D2335-0160-442A-87F7-0030AEE1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360" w:lineRule="auto"/>
      <w:ind w:left="709"/>
      <w:jc w:val="both"/>
    </w:pPr>
    <w:rPr>
      <w:rFonts w:eastAsia="Calibri"/>
      <w:sz w:val="28"/>
      <w:szCs w:val="22"/>
      <w:lang w:eastAsia="ar-SA"/>
    </w:rPr>
  </w:style>
  <w:style w:type="paragraph" w:styleId="1">
    <w:name w:val="heading 1"/>
    <w:basedOn w:val="a"/>
    <w:next w:val="a0"/>
    <w:qFormat/>
    <w:pPr>
      <w:keepNext/>
      <w:widowControl w:val="0"/>
      <w:numPr>
        <w:numId w:val="1"/>
      </w:numPr>
      <w:outlineLvl w:val="0"/>
    </w:pPr>
    <w:rPr>
      <w:rFonts w:eastAsia="Times New Roman"/>
      <w:b/>
    </w:rPr>
  </w:style>
  <w:style w:type="paragraph" w:styleId="2">
    <w:name w:val="heading 2"/>
    <w:basedOn w:val="a"/>
    <w:next w:val="a0"/>
    <w:qFormat/>
    <w:pPr>
      <w:keepNext/>
      <w:widowControl w:val="0"/>
      <w:numPr>
        <w:ilvl w:val="1"/>
        <w:numId w:val="1"/>
      </w:numPr>
      <w:spacing w:before="240" w:after="120"/>
      <w:jc w:val="center"/>
      <w:outlineLvl w:val="1"/>
    </w:pPr>
    <w:rPr>
      <w:rFonts w:ascii="Calibri" w:eastAsia="Times New Roman" w:hAnsi="Calibri" w:cs="Calibri"/>
      <w:b/>
    </w:rPr>
  </w:style>
  <w:style w:type="paragraph" w:styleId="3">
    <w:name w:val="heading 3"/>
    <w:basedOn w:val="a"/>
    <w:next w:val="a0"/>
    <w:qFormat/>
    <w:pPr>
      <w:keepNext/>
      <w:keepLines/>
      <w:numPr>
        <w:ilvl w:val="2"/>
        <w:numId w:val="1"/>
      </w:numPr>
      <w:spacing w:before="200"/>
      <w:outlineLvl w:val="2"/>
    </w:pPr>
    <w:rPr>
      <w:rFonts w:ascii="Cambria" w:hAnsi="Cambria" w:cs="font1149"/>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szCs w:val="2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Calibri" w:hAnsi="Times New Roman" w:cs="Times New Roman"/>
      <w:b/>
      <w:bCs/>
      <w:i/>
      <w:color w:val="000000"/>
      <w:sz w:val="28"/>
      <w:szCs w:val="28"/>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lang w:val="en-US"/>
    </w:rPr>
  </w:style>
  <w:style w:type="character" w:customStyle="1" w:styleId="WW8Num7z0">
    <w:name w:val="WW8Num7z0"/>
  </w:style>
  <w:style w:type="character" w:customStyle="1" w:styleId="WW8Num7z1">
    <w:name w:val="WW8Num7z1"/>
    <w:rPr>
      <w:b/>
      <w:bCs/>
    </w:rPr>
  </w:style>
  <w:style w:type="character" w:customStyle="1" w:styleId="WW8Num7z2">
    <w:name w:val="WW8Num7z2"/>
    <w:rPr>
      <w:rFonts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0"/>
      <w:szCs w:val="20"/>
    </w:rPr>
  </w:style>
  <w:style w:type="character" w:customStyle="1" w:styleId="WW8Num9z1">
    <w:name w:val="WW8Num9z1"/>
  </w:style>
  <w:style w:type="character" w:customStyle="1" w:styleId="WW8Num9z2">
    <w:name w:val="WW8Num9z2"/>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style>
  <w:style w:type="character" w:customStyle="1" w:styleId="WW8Num6z2">
    <w:name w:val="WW8Num6z2"/>
    <w:rPr>
      <w:rFonts w:ascii="Times New Roman" w:eastAsia="Times New Roman" w:hAnsi="Times New Roman" w:cs="Times New Roman"/>
      <w:b/>
      <w:bCs/>
      <w:i/>
      <w:color w:val="auto"/>
      <w:sz w:val="28"/>
      <w:szCs w:val="28"/>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efaultParagraphFont">
    <w:name w:val="Default Paragraph Font"/>
  </w:style>
  <w:style w:type="character" w:customStyle="1" w:styleId="10">
    <w:name w:val="Заголовок 1 Знак"/>
    <w:rPr>
      <w:rFonts w:ascii="Times New Roman" w:eastAsia="Times New Roman" w:hAnsi="Times New Roman" w:cs="Times New Roman"/>
      <w:b/>
      <w:sz w:val="24"/>
    </w:rPr>
  </w:style>
  <w:style w:type="character" w:customStyle="1" w:styleId="20">
    <w:name w:val="Заголовок 2 Знак"/>
    <w:rPr>
      <w:rFonts w:eastAsia="Times New Roman"/>
      <w:b/>
      <w:sz w:val="28"/>
    </w:rPr>
  </w:style>
  <w:style w:type="character" w:customStyle="1" w:styleId="11">
    <w:name w:val="Стиль1 Знак"/>
    <w:rPr>
      <w:rFonts w:ascii="Times New Roman" w:eastAsia="Times New Roman" w:hAnsi="Times New Roman" w:cs="Times New Roman"/>
      <w:b/>
      <w:bCs/>
      <w:color w:val="000000"/>
      <w:sz w:val="28"/>
      <w:szCs w:val="26"/>
    </w:rPr>
  </w:style>
  <w:style w:type="character" w:customStyle="1" w:styleId="30">
    <w:name w:val="Заголовок 3 Знак"/>
    <w:rPr>
      <w:rFonts w:ascii="Cambria" w:hAnsi="Cambria" w:cs="font1149"/>
      <w:b/>
      <w:bCs/>
      <w:color w:val="4F81BD"/>
      <w:sz w:val="24"/>
    </w:rPr>
  </w:style>
  <w:style w:type="character" w:customStyle="1" w:styleId="a4">
    <w:name w:val="Абзац списка Знак"/>
    <w:uiPriority w:val="34"/>
    <w:rPr>
      <w:rFonts w:ascii="Calibri" w:hAnsi="Calibri" w:cs="Times New Roman"/>
      <w:sz w:val="24"/>
    </w:rPr>
  </w:style>
  <w:style w:type="character" w:customStyle="1" w:styleId="31">
    <w:name w:val="Основной текст 3 Знак"/>
    <w:rPr>
      <w:rFonts w:ascii="Times New Roman" w:hAnsi="Times New Roman" w:cs="Times New Roman"/>
      <w:sz w:val="16"/>
      <w:szCs w:val="16"/>
    </w:rPr>
  </w:style>
  <w:style w:type="character" w:customStyle="1" w:styleId="310">
    <w:name w:val="Основной текст 3 Знак1"/>
    <w:rPr>
      <w:rFonts w:ascii="Times New Roman" w:hAnsi="Times New Roman" w:cs="Times New Roman"/>
      <w:sz w:val="16"/>
      <w:szCs w:val="16"/>
    </w:rPr>
  </w:style>
  <w:style w:type="character" w:customStyle="1" w:styleId="a5">
    <w:name w:val="Текст сноски Знак"/>
    <w:rPr>
      <w:rFonts w:ascii="Times New Roman" w:hAnsi="Times New Roman" w:cs="Times New Roman"/>
      <w:sz w:val="20"/>
      <w:szCs w:val="20"/>
    </w:rPr>
  </w:style>
  <w:style w:type="character" w:customStyle="1" w:styleId="footnotereference">
    <w:name w:val="footnote reference"/>
    <w:rPr>
      <w:vertAlign w:val="superscript"/>
    </w:rPr>
  </w:style>
  <w:style w:type="character" w:customStyle="1" w:styleId="HTMLAcronym">
    <w:name w:val="HTML Acronym"/>
    <w:basedOn w:val="DefaultParagraphFont"/>
  </w:style>
  <w:style w:type="character" w:customStyle="1" w:styleId="a6">
    <w:name w:val="Таблица мелкая Знак"/>
    <w:rPr>
      <w:rFonts w:ascii="Times New Roman" w:eastAsia="Times New Roman" w:hAnsi="Times New Roman" w:cs="Times New Roman"/>
      <w:spacing w:val="-3"/>
      <w:sz w:val="20"/>
      <w:szCs w:val="20"/>
    </w:rPr>
  </w:style>
  <w:style w:type="character" w:styleId="a7">
    <w:name w:val="Hyperlink"/>
    <w:rPr>
      <w:color w:val="0000FF"/>
      <w:u w:val="single"/>
      <w:lang/>
    </w:rPr>
  </w:style>
  <w:style w:type="character" w:customStyle="1" w:styleId="ListLabel1">
    <w:name w:val="ListLabel 1"/>
    <w:rPr>
      <w:rFonts w:cs="Courier New"/>
    </w:rPr>
  </w:style>
  <w:style w:type="character" w:customStyle="1" w:styleId="ListLabel2">
    <w:name w:val="ListLabel 2"/>
    <w:rPr>
      <w:rFonts w:eastAsia="Times New Roman" w:cs="Times New Roman"/>
      <w:b w:val="0"/>
      <w:i w:val="0"/>
    </w:rPr>
  </w:style>
  <w:style w:type="character" w:customStyle="1" w:styleId="ListLabel3">
    <w:name w:val="ListLabel 3"/>
    <w:rPr>
      <w:rFonts w:cs="Times New Roman"/>
      <w:b/>
    </w:rPr>
  </w:style>
  <w:style w:type="character" w:customStyle="1" w:styleId="ListLabel4">
    <w:name w:val="ListLabel 4"/>
    <w:rPr>
      <w:rFonts w:cs="Symbol"/>
    </w:rPr>
  </w:style>
  <w:style w:type="character" w:customStyle="1" w:styleId="ListLabel5">
    <w:name w:val="ListLabel 5"/>
    <w:rPr>
      <w:rFonts w:eastAsia="Times New Roman" w:cs="Times New Roman"/>
      <w:sz w:val="28"/>
    </w:rPr>
  </w:style>
  <w:style w:type="character" w:customStyle="1" w:styleId="ListLabel6">
    <w:name w:val="ListLabel 6"/>
    <w:rPr>
      <w:b/>
    </w:rPr>
  </w:style>
  <w:style w:type="character" w:customStyle="1" w:styleId="ListLabel7">
    <w:name w:val="ListLabel 7"/>
    <w:rPr>
      <w:u w:val="none"/>
    </w:rPr>
  </w:style>
  <w:style w:type="character" w:customStyle="1" w:styleId="ListLabel8">
    <w:name w:val="ListLabel 8"/>
    <w:rPr>
      <w:rFonts w:cs="Times New Roman"/>
    </w:rPr>
  </w:style>
  <w:style w:type="character" w:customStyle="1" w:styleId="ListLabel9">
    <w:name w:val="ListLabel 9"/>
    <w:rPr>
      <w:b/>
      <w:i w:val="0"/>
    </w:rPr>
  </w:style>
  <w:style w:type="character" w:customStyle="1" w:styleId="a8">
    <w:name w:val="Символ сноски"/>
  </w:style>
  <w:style w:type="character" w:styleId="a9">
    <w:name w:val="footnote reference"/>
    <w:rPr>
      <w:vertAlign w:val="superscript"/>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styleId="ab">
    <w:name w:val="Emphasis"/>
    <w:qFormat/>
    <w:rPr>
      <w:i/>
      <w:iCs/>
    </w:rPr>
  </w:style>
  <w:style w:type="character" w:styleId="ac">
    <w:name w:val="endnote reference"/>
    <w:rPr>
      <w:vertAlign w:val="superscript"/>
    </w:rPr>
  </w:style>
  <w:style w:type="character" w:customStyle="1" w:styleId="WW8Num22z0">
    <w:name w:val="WW8Num22z0"/>
    <w:rPr>
      <w:rFonts w:eastAsia="Calibri" w:hint="default"/>
      <w:bCs/>
      <w:i w:val="0"/>
      <w:color w:val="000000"/>
      <w:sz w:val="28"/>
      <w:szCs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ad">
    <w:name w:val="Символ нумерации"/>
  </w:style>
  <w:style w:type="character" w:customStyle="1" w:styleId="RTFNum231">
    <w:name w:val="RTF_Num 23 1"/>
    <w:rPr>
      <w:rFonts w:cs="Times New Roman"/>
      <w:b w:val="0"/>
      <w:bCs w:val="0"/>
      <w:i w:val="0"/>
      <w:iCs w:val="0"/>
    </w:rPr>
  </w:style>
  <w:style w:type="character" w:customStyle="1" w:styleId="RTFNum232">
    <w:name w:val="RTF_Num 23 2"/>
    <w:rPr>
      <w:rFonts w:cs="Times New Roman"/>
    </w:rPr>
  </w:style>
  <w:style w:type="character" w:customStyle="1" w:styleId="RTFNum233">
    <w:name w:val="RTF_Num 23 3"/>
    <w:rPr>
      <w:rFonts w:cs="Times New Roman"/>
    </w:rPr>
  </w:style>
  <w:style w:type="character" w:customStyle="1" w:styleId="RTFNum234">
    <w:name w:val="RTF_Num 23 4"/>
    <w:rPr>
      <w:rFonts w:cs="Times New Roman"/>
    </w:rPr>
  </w:style>
  <w:style w:type="character" w:customStyle="1" w:styleId="RTFNum235">
    <w:name w:val="RTF_Num 23 5"/>
    <w:rPr>
      <w:rFonts w:cs="Times New Roman"/>
    </w:rPr>
  </w:style>
  <w:style w:type="character" w:customStyle="1" w:styleId="RTFNum236">
    <w:name w:val="RTF_Num 23 6"/>
    <w:rPr>
      <w:rFonts w:cs="Times New Roman"/>
    </w:rPr>
  </w:style>
  <w:style w:type="character" w:customStyle="1" w:styleId="RTFNum237">
    <w:name w:val="RTF_Num 23 7"/>
    <w:rPr>
      <w:rFonts w:cs="Times New Roman"/>
    </w:rPr>
  </w:style>
  <w:style w:type="character" w:customStyle="1" w:styleId="RTFNum238">
    <w:name w:val="RTF_Num 23 8"/>
    <w:rPr>
      <w:rFonts w:cs="Times New Roman"/>
    </w:rPr>
  </w:style>
  <w:style w:type="character" w:customStyle="1" w:styleId="RTFNum239">
    <w:name w:val="RTF_Num 23 9"/>
    <w:rPr>
      <w:rFonts w:cs="Times New Roman"/>
    </w:rPr>
  </w:style>
  <w:style w:type="character" w:customStyle="1" w:styleId="ae">
    <w:name w:val="Маркеры списка"/>
    <w:rPr>
      <w:rFonts w:ascii="OpenSymbol" w:eastAsia="OpenSymbol" w:hAnsi="OpenSymbol" w:cs="OpenSymbol"/>
    </w:rPr>
  </w:style>
  <w:style w:type="paragraph" w:styleId="af">
    <w:name w:val="Title"/>
    <w:basedOn w:val="a"/>
    <w:next w:val="a0"/>
    <w:pPr>
      <w:keepNext/>
      <w:spacing w:before="240" w:after="120"/>
    </w:pPr>
    <w:rPr>
      <w:rFonts w:ascii="Arial" w:eastAsia="Microsoft YaHei" w:hAnsi="Arial" w:cs="Lucida Sans"/>
      <w:szCs w:val="28"/>
    </w:rPr>
  </w:style>
  <w:style w:type="paragraph" w:styleId="a0">
    <w:name w:val="Body Text"/>
    <w:basedOn w:val="a"/>
    <w:pPr>
      <w:spacing w:after="120"/>
    </w:pPr>
  </w:style>
  <w:style w:type="paragraph" w:styleId="af0">
    <w:name w:val="List"/>
    <w:basedOn w:val="a"/>
    <w:pPr>
      <w:suppressAutoHyphens w:val="0"/>
      <w:ind w:left="283" w:hanging="283"/>
      <w:jc w:val="left"/>
    </w:pPr>
    <w:rPr>
      <w:rFonts w:ascii="Arial" w:hAnsi="Arial" w:cs="Arial"/>
      <w:szCs w:val="24"/>
    </w:rPr>
  </w:style>
  <w:style w:type="paragraph" w:customStyle="1" w:styleId="12">
    <w:name w:val="Название1"/>
    <w:basedOn w:val="a"/>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4">
    <w:name w:val="Стиль1"/>
    <w:basedOn w:val="3"/>
    <w:pPr>
      <w:keepLines w:val="0"/>
      <w:numPr>
        <w:ilvl w:val="0"/>
        <w:numId w:val="0"/>
      </w:numPr>
      <w:suppressAutoHyphens w:val="0"/>
      <w:spacing w:before="0"/>
      <w:ind w:firstLine="709"/>
    </w:pPr>
    <w:rPr>
      <w:rFonts w:ascii="Times New Roman" w:eastAsia="Times New Roman" w:hAnsi="Times New Roman"/>
      <w:color w:val="000000"/>
      <w:szCs w:val="26"/>
    </w:rPr>
  </w:style>
  <w:style w:type="paragraph" w:customStyle="1" w:styleId="ListParagraph">
    <w:name w:val="List Paragraph"/>
    <w:basedOn w:val="a"/>
    <w:pPr>
      <w:spacing w:after="200" w:line="276" w:lineRule="auto"/>
      <w:ind w:left="720"/>
    </w:pPr>
    <w:rPr>
      <w:rFonts w:ascii="Calibri" w:hAnsi="Calibri" w:cs="Calibri"/>
    </w:rPr>
  </w:style>
  <w:style w:type="paragraph" w:customStyle="1" w:styleId="NoSpacing">
    <w:name w:val="No Spacing"/>
    <w:pPr>
      <w:suppressAutoHyphens/>
      <w:spacing w:line="100" w:lineRule="atLeast"/>
    </w:pPr>
    <w:rPr>
      <w:rFonts w:ascii="Calibri" w:eastAsia="Calibri" w:hAnsi="Calibri"/>
      <w:sz w:val="26"/>
      <w:szCs w:val="22"/>
      <w:lang w:eastAsia="ar-SA"/>
    </w:rPr>
  </w:style>
  <w:style w:type="paragraph" w:customStyle="1" w:styleId="BodyText3">
    <w:name w:val="Body Text 3"/>
    <w:basedOn w:val="a"/>
    <w:pPr>
      <w:spacing w:after="120"/>
    </w:pPr>
    <w:rPr>
      <w:sz w:val="16"/>
      <w:szCs w:val="16"/>
    </w:rPr>
  </w:style>
  <w:style w:type="paragraph" w:customStyle="1" w:styleId="footnotetext">
    <w:name w:val="footnote text"/>
    <w:basedOn w:val="a"/>
    <w:rPr>
      <w:sz w:val="20"/>
      <w:szCs w:val="20"/>
    </w:rPr>
  </w:style>
  <w:style w:type="paragraph" w:customStyle="1" w:styleId="af1">
    <w:name w:val="Таблица мелкая"/>
    <w:basedOn w:val="a"/>
    <w:pPr>
      <w:shd w:val="clear" w:color="auto" w:fill="FFFFFF"/>
      <w:suppressAutoHyphens w:val="0"/>
      <w:spacing w:line="100" w:lineRule="atLeast"/>
      <w:ind w:left="0" w:firstLine="709"/>
    </w:pPr>
    <w:rPr>
      <w:rFonts w:eastAsia="Times New Roman"/>
      <w:spacing w:val="-3"/>
      <w:sz w:val="20"/>
      <w:szCs w:val="20"/>
    </w:rPr>
  </w:style>
  <w:style w:type="paragraph" w:customStyle="1" w:styleId="NormalWeb">
    <w:name w:val="Normal (Web)"/>
    <w:basedOn w:val="a"/>
    <w:pPr>
      <w:suppressAutoHyphens w:val="0"/>
      <w:spacing w:before="100" w:after="100" w:line="100" w:lineRule="atLeast"/>
      <w:ind w:left="0"/>
      <w:jc w:val="left"/>
    </w:pPr>
    <w:rPr>
      <w:rFonts w:eastAsia="Times New Roman"/>
      <w:sz w:val="24"/>
      <w:szCs w:val="24"/>
    </w:rPr>
  </w:style>
  <w:style w:type="paragraph" w:styleId="af2">
    <w:name w:val="footnote text"/>
    <w:basedOn w:val="a"/>
    <w:pPr>
      <w:suppressLineNumbers/>
      <w:ind w:left="283" w:hanging="283"/>
    </w:pPr>
    <w:rPr>
      <w:sz w:val="20"/>
      <w:szCs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af5">
    <w:name w:val="No Spacing"/>
    <w:qFormat/>
    <w:pPr>
      <w:suppressAutoHyphens/>
    </w:pPr>
    <w:rPr>
      <w:sz w:val="24"/>
      <w:szCs w:val="24"/>
      <w:lang w:eastAsia="ar-SA"/>
    </w:rPr>
  </w:style>
  <w:style w:type="paragraph" w:styleId="af6">
    <w:name w:val="List Paragraph"/>
    <w:basedOn w:val="a"/>
    <w:uiPriority w:val="34"/>
    <w:qFormat/>
    <w:pPr>
      <w:suppressAutoHyphens w:val="0"/>
      <w:spacing w:before="120" w:after="120"/>
      <w:ind w:left="708"/>
    </w:pPr>
  </w:style>
  <w:style w:type="paragraph" w:customStyle="1" w:styleId="TableParagraph">
    <w:name w:val="Table Paragraph"/>
    <w:basedOn w:val="a"/>
    <w:pPr>
      <w:ind w:left="0"/>
    </w:pPr>
    <w:rPr>
      <w:rFonts w:eastAsia="Times New Roman"/>
      <w:lang w:eastAsia="ru-RU" w:bidi="ru-RU"/>
    </w:rPr>
  </w:style>
  <w:style w:type="paragraph" w:customStyle="1" w:styleId="heading2">
    <w:name w:val="heading 2"/>
    <w:basedOn w:val="a"/>
    <w:next w:val="a"/>
    <w:pPr>
      <w:keepNext/>
      <w:numPr>
        <w:numId w:val="2"/>
      </w:numPr>
      <w:spacing w:before="240" w:after="60"/>
    </w:pPr>
    <w:rPr>
      <w:rFonts w:ascii="Arial" w:eastAsia="Arial" w:hAnsi="Arial" w:cs="Arial"/>
      <w:b/>
      <w:bCs/>
      <w:i/>
      <w:iCs/>
      <w:szCs w:val="28"/>
    </w:rPr>
  </w:style>
  <w:style w:type="paragraph" w:customStyle="1" w:styleId="ConsPlusNormal">
    <w:name w:val="ConsPlusNormal"/>
    <w:pPr>
      <w:widowControl w:val="0"/>
      <w:suppressAutoHyphens/>
      <w:ind w:firstLine="709"/>
      <w:jc w:val="both"/>
    </w:pPr>
    <w:rPr>
      <w:rFonts w:ascii="Arial" w:eastAsia="Arial" w:hAnsi="Arial" w:cs="Arial"/>
      <w:lang w:eastAsia="ar-SA"/>
    </w:rPr>
  </w:style>
  <w:style w:type="paragraph" w:customStyle="1" w:styleId="21">
    <w:name w:val="Основной текст (2)"/>
    <w:basedOn w:val="a"/>
    <w:pPr>
      <w:shd w:val="clear" w:color="auto" w:fill="FFFFFF"/>
      <w:spacing w:line="278" w:lineRule="exact"/>
      <w:jc w:val="center"/>
    </w:pPr>
    <w:rPr>
      <w:rFonts w:eastAsia="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rohote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sibe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10637</CharactersWithSpaces>
  <SharedDoc>false</SharedDoc>
  <HLinks>
    <vt:vector size="12" baseType="variant">
      <vt:variant>
        <vt:i4>196634</vt:i4>
      </vt:variant>
      <vt:variant>
        <vt:i4>3</vt:i4>
      </vt:variant>
      <vt:variant>
        <vt:i4>0</vt:i4>
      </vt:variant>
      <vt:variant>
        <vt:i4>5</vt:i4>
      </vt:variant>
      <vt:variant>
        <vt:lpwstr>http://w-siberia.ru/</vt:lpwstr>
      </vt:variant>
      <vt:variant>
        <vt:lpwstr/>
      </vt:variant>
      <vt:variant>
        <vt:i4>6619257</vt:i4>
      </vt:variant>
      <vt:variant>
        <vt:i4>0</vt:i4>
      </vt:variant>
      <vt:variant>
        <vt:i4>0</vt:i4>
      </vt:variant>
      <vt:variant>
        <vt:i4>5</vt:i4>
      </vt:variant>
      <vt:variant>
        <vt:lpwstr>http://prohotel.ru/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Андрей Евгеньевич Степаненко</cp:lastModifiedBy>
  <cp:revision>2</cp:revision>
  <cp:lastPrinted>1601-01-01T00:00:00Z</cp:lastPrinted>
  <dcterms:created xsi:type="dcterms:W3CDTF">2021-02-19T09:25:00Z</dcterms:created>
  <dcterms:modified xsi:type="dcterms:W3CDTF">2021-02-19T09:25:00Z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